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1F1" w:rsidRPr="00352E27" w:rsidRDefault="00352E27" w:rsidP="00352E27">
      <w:pPr>
        <w:jc w:val="center"/>
        <w:rPr>
          <w:rFonts w:ascii="Times New Roman" w:hAnsi="Times New Roman" w:cs="Times New Roman"/>
          <w:b/>
          <w:sz w:val="28"/>
        </w:rPr>
      </w:pPr>
      <w:r w:rsidRPr="00352E27">
        <w:rPr>
          <w:rFonts w:ascii="Times New Roman" w:hAnsi="Times New Roman" w:cs="Times New Roman"/>
          <w:b/>
          <w:sz w:val="28"/>
        </w:rPr>
        <w:t xml:space="preserve">Кадровый состав </w:t>
      </w:r>
      <w:r>
        <w:rPr>
          <w:rFonts w:ascii="Times New Roman" w:hAnsi="Times New Roman" w:cs="Times New Roman"/>
          <w:b/>
          <w:sz w:val="28"/>
        </w:rPr>
        <w:t>ГАУСО НСО «Маслянинский комплексный социально-оздоровительный центр»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3543"/>
        <w:gridCol w:w="2393"/>
        <w:gridCol w:w="2393"/>
      </w:tblGrid>
      <w:tr w:rsidR="00352E27" w:rsidRPr="00352E27" w:rsidTr="00700F0C">
        <w:tc>
          <w:tcPr>
            <w:tcW w:w="1101" w:type="dxa"/>
          </w:tcPr>
          <w:p w:rsidR="00352E27" w:rsidRPr="00352E27" w:rsidRDefault="00352E27" w:rsidP="00700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3" w:type="dxa"/>
          </w:tcPr>
          <w:p w:rsidR="00352E27" w:rsidRPr="00352E27" w:rsidRDefault="00352E27" w:rsidP="00700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 сотрудника</w:t>
            </w:r>
          </w:p>
        </w:tc>
        <w:tc>
          <w:tcPr>
            <w:tcW w:w="2393" w:type="dxa"/>
          </w:tcPr>
          <w:p w:rsidR="00352E27" w:rsidRPr="00352E27" w:rsidRDefault="00352E27" w:rsidP="00700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393" w:type="dxa"/>
          </w:tcPr>
          <w:p w:rsidR="00352E27" w:rsidRPr="00352E27" w:rsidRDefault="00352E27" w:rsidP="00700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Сведения об уровне образования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Агафонова Ирина Эдуардовна         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Медицинская сестра постовая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Антоненко Наталья  Александровна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Начальное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Ардышева Ольга Александровна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Заместитель главного бухгалтера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Бажина</w:t>
            </w:r>
            <w:proofErr w:type="spell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Ивановна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Кладовщик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 xml:space="preserve">Среднее профессиональное образование 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Бахтурова</w:t>
            </w:r>
            <w:proofErr w:type="spell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 Алена Владимировна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Горничная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(полное) общее 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Бирюкова  Мария Евгеньевна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Бубенщиков  Сергей Сергеевич   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Будылина</w:t>
            </w:r>
            <w:proofErr w:type="spell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 Ксения Николаевна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Валяев Алексей Владимирович   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Заведующий хозяйством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Ворончихин Михаил Николаевич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Администратор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(полное) общее 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Гаврилова Олеся Николаевна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Мойщик посуды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(полное) общее 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Герасимова Ольга Григорьевна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медицинская сестра по физиотерапии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Дроздов Евгений Юрьевич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Машинист (кочегар) котельной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Гетманова</w:t>
            </w:r>
            <w:proofErr w:type="spell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Игоревна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Инструктор по лечебной физкультуре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Демьяненко Людмила Ильинична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Денисов Иван Сергеевич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Администратор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Дудченко Людмила Николаевна    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 xml:space="preserve">Высшее </w:t>
            </w: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lastRenderedPageBreak/>
              <w:t>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Зубцов Виктор Юрьевич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Техник-электрик-наладчик электронного оборудования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Иванова Светлана Викторовна.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Официант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(полное) общее 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Ищенко Мария Олеговна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Специали</w:t>
            </w:r>
            <w:proofErr w:type="gram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ст в сф</w:t>
            </w:r>
            <w:proofErr w:type="gram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ере закупок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Калтенбергер Татьяна Григорьевна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медицинская сестра по физиотерапии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Кольниченко</w:t>
            </w:r>
            <w:proofErr w:type="spell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  Юлия Васильевна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Коротина</w:t>
            </w:r>
            <w:proofErr w:type="spell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 Ольга Юрьевна    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Медицинская сестра постовая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Кожевников Константин Петрович   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Корнеева Ирина Григорьевна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Гладильщик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Начальное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Красильникова Людмила Викторовна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Официант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Начальное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Курищева Ирина Алексеевна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Врач-физиотерапевт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Миронова Наталья Михайловна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Горничная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(полное) общее 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proofErr w:type="spellStart"/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Морев</w:t>
            </w:r>
            <w:proofErr w:type="spellEnd"/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 xml:space="preserve"> Игорь Геннадьевич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Механик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Новикова Наталья Владимировна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Мойщик посуды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(полное) общее 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Овсянникова Людмила Валентиновна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Врач-терапевт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Павлова Елена Альбертовна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Заведующий медицинским отделением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Патрикеева Светлана Александровна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Медицинская сестра постовая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Пенькова</w:t>
            </w:r>
            <w:proofErr w:type="spell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 Ольга  Владимировна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Петрушкина Екатерина </w:t>
            </w:r>
            <w:r w:rsidRPr="00352E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Николаевна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Специалист по </w:t>
            </w:r>
            <w:r w:rsidRPr="00352E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кадрам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Высшее </w:t>
            </w:r>
            <w:r w:rsidRPr="00352E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Петухов Илья Сергеевич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Машинист (кочегар) котельной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Петухов Сергей Анатольевич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Машинист (кочегар) котельной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Начальное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Попова Лилия Арнольдовна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Кассир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Пуляева  Екатерина Петровна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Мойщик посуды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Начальное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Рахманова Наталья Ивановна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Решетова Евгения Владимировна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Риферт</w:t>
            </w:r>
            <w:proofErr w:type="spell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Кастелянша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Начальное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Рогова Анастасия Владимировна                   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Медицинская сестра постовая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Рудин Александр Михайлович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Водитель автомобиля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(полное) общее 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Рудиш Олег Александрович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Администратор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(полное) общее 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Саишева Маргарита Владимировна.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Сенина Яна Михайловна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Официант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(полное) общее 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Ситникова Надежда Ивановна 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Врач-терапевт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Соколова Наталья Васильевна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Заведующий производство</w:t>
            </w:r>
            <w:proofErr w:type="gram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м(</w:t>
            </w:r>
            <w:proofErr w:type="gram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шеф-повар)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Ольга Викторовна      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Столбина  Антонина Романовна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Мойщик посуды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(полное) общее 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Торопова Екатерина Викторовна    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Тучина Татьяна Владимировна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специали</w:t>
            </w:r>
            <w:proofErr w:type="gram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ст в сф</w:t>
            </w:r>
            <w:proofErr w:type="gram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ере закупок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Усатов Иван Владимирович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Кухонный рабочий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(полное) общее 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Хаустов Николай Сергеевич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Машинист (кочегар) котельной</w:t>
            </w:r>
            <w:bookmarkStart w:id="0" w:name="_GoBack"/>
            <w:bookmarkEnd w:id="0"/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Хаустова Елена Александровна                      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Черепанова Лариса Владимировна 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Медицинская сестра по физиотерапии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Шалагина</w:t>
            </w:r>
            <w:proofErr w:type="spell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 Елена Сергеевна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Горничная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Шлейгер</w:t>
            </w:r>
            <w:proofErr w:type="spellEnd"/>
            <w:r w:rsidRPr="00352E27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 Александровна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мойщик посуды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352E27" w:rsidRPr="00352E27" w:rsidTr="00700F0C">
        <w:tc>
          <w:tcPr>
            <w:tcW w:w="1101" w:type="dxa"/>
            <w:vAlign w:val="bottom"/>
          </w:tcPr>
          <w:p w:rsidR="00352E27" w:rsidRPr="00352E27" w:rsidRDefault="00352E27" w:rsidP="00700F0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54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color w:val="373737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color w:val="373737"/>
                <w:sz w:val="24"/>
                <w:szCs w:val="24"/>
              </w:rPr>
              <w:t>Юркевич Евгений Иванович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Инженер-электрик</w:t>
            </w:r>
          </w:p>
        </w:tc>
        <w:tc>
          <w:tcPr>
            <w:tcW w:w="2393" w:type="dxa"/>
            <w:vAlign w:val="center"/>
          </w:tcPr>
          <w:p w:rsidR="00352E27" w:rsidRPr="00352E27" w:rsidRDefault="00352E27" w:rsidP="00700F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E27"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</w:tr>
    </w:tbl>
    <w:p w:rsidR="00352E27" w:rsidRDefault="00352E27"/>
    <w:sectPr w:rsidR="00352E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91B"/>
    <w:rsid w:val="002651F1"/>
    <w:rsid w:val="00352E27"/>
    <w:rsid w:val="007F7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2E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2E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796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8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825</Words>
  <Characters>4704</Characters>
  <Application>Microsoft Office Word</Application>
  <DocSecurity>0</DocSecurity>
  <Lines>39</Lines>
  <Paragraphs>11</Paragraphs>
  <ScaleCrop>false</ScaleCrop>
  <Company/>
  <LinksUpToDate>false</LinksUpToDate>
  <CharactersWithSpaces>5518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dcterms:created xsi:type="dcterms:W3CDTF">2023-03-22T05:31:00Z</dcterms:created>
  <dcterms:modified xsi:type="dcterms:W3CDTF">2023-03-22T05:38:00Z</dcterms:modified>
</cp:coreProperties>
</file>