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42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32,69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51,68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206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1 158,09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141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1 353,00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243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1 190,78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  <w:t xml:space="preserve">181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1 404,68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204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6 247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10 033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КАРГАТСКИЙ РАЙОН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Терентьев Николай Леонидович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22 154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65 21 451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администрации,</w:t>
              <w:br/>
              <w:t xml:space="preserve">в т.ч. 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Шаповаленко Галина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21 551, 8 (383) 65 21 569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Черченко Игорь Анатольевич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21 869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191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Ерёмина Елена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23 584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Козырев Даниил Николаевич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21 739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Ленина, 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Каргатского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Анюшева Марина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23 326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Федорова Светлана Анатольевна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22 551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Советская, 122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МКУ «Комплексный центр социального обслуживания населения</w:t>
              <w:br/>
              <w:t xml:space="preserve">Каргатского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Компанцева Татьяна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65 22 305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Каргат,</w:t>
              <w:br/>
              <w:t xml:space="preserve">ул. Транспортная, 14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срочного социального обслуживания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дневного пребывания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(для взрослых)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милосердия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(20 мест)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14 001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14 001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6 434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7 567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3 167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6 674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4 160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472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6,10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2,16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3,83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3,06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487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1 124,77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3 642,39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01.01.2015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525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2025-02-19T03:46:35Z</dcterms:modified>
</cp:coreProperties>
</file>