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191"/>
        <w:gridCol w:w="425"/>
        <w:gridCol w:w="246"/>
        <w:gridCol w:w="242"/>
        <w:gridCol w:w="242"/>
        <w:gridCol w:w="291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100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5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27 114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17 366,09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25 463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17 370,62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446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2 957,37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643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2 025,27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689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449,65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1 041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741,13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13 824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63 360,37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11 028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58 045,69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33 304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84 133,48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30 399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78 182,71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9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92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333 462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511 439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31.03.2025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2 927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9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9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2 720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9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9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1 573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9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1 802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909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2 657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ГОРОД НОВОСИБИРСК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Мэр города Новосибирска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Кудрявцев Максим Георгиевич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телефон общественной приёмной 8 (383) 227 40 00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Красный проспект, 34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Заместитель мэра города Новосибирска</w:t>
              <w:br/>
              <w:t xml:space="preserve">(в т.ч. по социальной политике)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Шварцкопп Валерий Александрович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227 43 035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Красный проспект, 34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Департамент по социальной политике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Потапова Ольга Рамильевна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227 46 00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Красный проспект, 34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Управление социальной поддержки населения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Бондаренко Александр Владимирович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227 42 80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Красный проспект, 34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Управление по вопросам несовершеннолетних, опеки и попечительства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Базылюк Наталья Евгеньевна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227 45 88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Красный проспект, 34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Управление по демографической политике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Лаухин Александр Александрович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227 43 19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Красный проспект, 34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Мухоркина Ирина Леонидовна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227 47 48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Красный проспект, 34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  <w:highlight w:val="none"/>
              </w:rPr>
              <w:t xml:space="preserve">ГКУ НСО «Центр занятости населения г. Новосибирска»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Никулин Игорь Владимирович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264 43 33, 8 (383) 349 94 47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ул. Нижегородская, 15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МБУ «Центр социальной поддержки населения г. Новосибирска»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Аникина Оксана Ивановна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304 89 94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ул. Серебренниковская, 2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МБУ города Новосибирска «Городской комплексный центр социального обслуживания населения»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Хомлянская Наталья Геннадьевна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218 18 76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ул. Революции, 6</w:t>
              <w:br/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(ул. Котовского, 1 – юридический адрес)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МБУ города Новосибирска «Городской центр социальной помощи семье и детям»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Янин Дмитрий Александрович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315 22 19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ул. Ватутина, 30</w:t>
              <w:br/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(пр. Дзержинского, 21 – юридический адрес)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МБУ города Новосибирска «Городской центр активного долголетия, реабилитации»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Щукина Анна Сергеевна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347 37 98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ул. Промышленная, 1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МБУ города Новосибирска «Центр помощи детям, оставшимся без попечения родителей «Жемчужина»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Данькова Светлана Сергеевна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314 45 42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ул. Ватутина, 30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  <w:highlight w:val="none"/>
              </w:rPr>
              <w:t xml:space="preserve">МБУ города Новосибирска «Центр помощи детям, оставшимся без попечения родителей, Теплый дом»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Милосердова Лилия Александровна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  <w:t xml:space="preserve">тел. 8 (383) 315 39 03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г. Новосибирск,</w:t>
              <w:br/>
              <w:t xml:space="preserve">ул. Выставочная, 34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  <w:highlight w:val="none"/>
              </w:rPr>
              <w:t xml:space="preserve">МБУ города Новосибирска «Центр помощи детям, оставшимся без попечения родителей «Созвездие»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  <w:highlight w:val="none"/>
              </w:rPr>
              <w:t xml:space="preserve">Шугаева Ольга Николаевна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225 96 54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г. Новосибирск,</w:t>
              <w:br/>
              <w:t xml:space="preserve">ул. Д. Ковальчук, 384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 xml:space="preserve">Отделение контроля качества предоставления социальных услуг и организационно-методической работы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 xml:space="preserve">8 отделений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 xml:space="preserve">8 отделений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 xml:space="preserve">14 отделений социальной реабилитации инвалидов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2"/>
                <w:szCs w:val="12"/>
              </w:rPr>
              <w:t xml:space="preserve">(6 взрослых; 6 детских; 2 общих)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 xml:space="preserve"> отделения соц.обслуж. на дому;         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 xml:space="preserve">9 отделений спец. соц.обслуж.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 xml:space="preserve">Специальный центр временного пребывания для оказания помощи людям, находящимся в состоянии алкогольного, наркотического или токсического опьянения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5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5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1 637 266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5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1 633 851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733 569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900 282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303 461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968 882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361 508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5 799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4 709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3 547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3 317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8 286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6 607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5 346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4 833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7 757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5 852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6 144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4 792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16 165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12 562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11 603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9 731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1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2 336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4 809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97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2 368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3 166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80 471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10 591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28 460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34 650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6 770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6 653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1 661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4 937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4 825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2 998,84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1 747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1 493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246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915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420,29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5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260,50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65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76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1 718,50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1 565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31.03.2025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1 999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15 793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80 909,5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92 482,6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118,8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106,4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28</cp:revision>
  <dcterms:modified xsi:type="dcterms:W3CDTF">2025-04-29T02:27:12Z</dcterms:modified>
</cp:coreProperties>
</file>