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2F" w:rsidRDefault="0081302F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5245"/>
      </w:tblGrid>
      <w:tr w:rsidR="007E730F" w:rsidRPr="00B85EB8" w:rsidTr="00F340F2">
        <w:trPr>
          <w:trHeight w:val="127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7E730F" w:rsidRPr="00E97D7A" w:rsidRDefault="007E730F" w:rsidP="00F34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30F" w:rsidRDefault="007E730F" w:rsidP="00F34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E730F" w:rsidRPr="000F07AA" w:rsidRDefault="007E730F" w:rsidP="00F34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приказу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 xml:space="preserve"> министерства труда и социального развития </w:t>
            </w:r>
          </w:p>
          <w:p w:rsidR="007E730F" w:rsidRPr="000F07AA" w:rsidRDefault="007E730F" w:rsidP="00F34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7E730F" w:rsidRPr="000F07AA" w:rsidRDefault="00922EB2" w:rsidP="00F34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E730F" w:rsidRPr="000F07AA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27.03.2023</w:t>
            </w:r>
            <w:r w:rsidR="007E73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 343-НПА</w:t>
            </w:r>
          </w:p>
          <w:p w:rsidR="007E730F" w:rsidRPr="00B85EB8" w:rsidRDefault="007E730F" w:rsidP="00F34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302F" w:rsidRDefault="0081302F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78FA" w:rsidRDefault="009C564B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ПЛАН </w:t>
      </w:r>
    </w:p>
    <w:p w:rsidR="009C564B" w:rsidRPr="0036583E" w:rsidRDefault="00D378FA" w:rsidP="00736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реализации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736931" w:rsidRPr="0036583E">
        <w:rPr>
          <w:rFonts w:ascii="Times New Roman" w:hAnsi="Times New Roman"/>
          <w:sz w:val="28"/>
          <w:szCs w:val="28"/>
        </w:rPr>
        <w:t>государственной программы Новосибирской области</w:t>
      </w:r>
      <w:r w:rsidR="00736931" w:rsidRPr="0036583E">
        <w:rPr>
          <w:rFonts w:ascii="Times New Roman" w:hAnsi="Times New Roman"/>
          <w:b/>
          <w:sz w:val="28"/>
          <w:szCs w:val="28"/>
        </w:rPr>
        <w:t xml:space="preserve"> </w:t>
      </w:r>
    </w:p>
    <w:p w:rsidR="009C564B" w:rsidRPr="0036583E" w:rsidRDefault="00736931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6052D7" w:rsidRDefault="00736931" w:rsidP="007369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проживающих за рубежом»</w:t>
      </w:r>
      <w:r w:rsidR="00177F00" w:rsidRPr="0036583E">
        <w:rPr>
          <w:rFonts w:ascii="Times New Roman" w:hAnsi="Times New Roman"/>
          <w:sz w:val="28"/>
          <w:szCs w:val="28"/>
        </w:rPr>
        <w:t xml:space="preserve"> </w:t>
      </w:r>
      <w:r w:rsidR="007A7D48" w:rsidRPr="0036583E">
        <w:rPr>
          <w:rFonts w:ascii="Times New Roman" w:hAnsi="Times New Roman"/>
          <w:sz w:val="28"/>
          <w:szCs w:val="28"/>
        </w:rPr>
        <w:t>на очередной 20</w:t>
      </w:r>
      <w:r w:rsidR="005A4BF8">
        <w:rPr>
          <w:rFonts w:ascii="Times New Roman" w:hAnsi="Times New Roman"/>
          <w:sz w:val="28"/>
          <w:szCs w:val="28"/>
        </w:rPr>
        <w:t>2</w:t>
      </w:r>
      <w:r w:rsidR="00F340F2">
        <w:rPr>
          <w:rFonts w:ascii="Times New Roman" w:hAnsi="Times New Roman"/>
          <w:sz w:val="28"/>
          <w:szCs w:val="28"/>
        </w:rPr>
        <w:t>2</w:t>
      </w:r>
      <w:r w:rsidR="007A7D48" w:rsidRPr="0036583E">
        <w:rPr>
          <w:rFonts w:ascii="Times New Roman" w:hAnsi="Times New Roman"/>
          <w:sz w:val="28"/>
          <w:szCs w:val="28"/>
        </w:rPr>
        <w:t xml:space="preserve"> год и плановый </w:t>
      </w:r>
      <w:r w:rsidR="005A4BF8">
        <w:rPr>
          <w:rFonts w:ascii="Times New Roman" w:hAnsi="Times New Roman"/>
          <w:sz w:val="28"/>
          <w:szCs w:val="28"/>
        </w:rPr>
        <w:t xml:space="preserve">период </w:t>
      </w:r>
      <w:r w:rsidR="007A7D48" w:rsidRPr="0036583E">
        <w:rPr>
          <w:rFonts w:ascii="Times New Roman" w:hAnsi="Times New Roman"/>
          <w:sz w:val="28"/>
          <w:szCs w:val="28"/>
        </w:rPr>
        <w:t>20</w:t>
      </w:r>
      <w:r w:rsidR="00A734C6">
        <w:rPr>
          <w:rFonts w:ascii="Times New Roman" w:hAnsi="Times New Roman"/>
          <w:sz w:val="28"/>
          <w:szCs w:val="28"/>
        </w:rPr>
        <w:t>2</w:t>
      </w:r>
      <w:r w:rsidR="00F340F2">
        <w:rPr>
          <w:rFonts w:ascii="Times New Roman" w:hAnsi="Times New Roman"/>
          <w:sz w:val="28"/>
          <w:szCs w:val="28"/>
        </w:rPr>
        <w:t>3</w:t>
      </w:r>
      <w:r w:rsidR="005A4BF8">
        <w:rPr>
          <w:rFonts w:ascii="Times New Roman" w:hAnsi="Times New Roman"/>
          <w:sz w:val="28"/>
          <w:szCs w:val="28"/>
        </w:rPr>
        <w:t>-202</w:t>
      </w:r>
      <w:r w:rsidR="00F340F2">
        <w:rPr>
          <w:rFonts w:ascii="Times New Roman" w:hAnsi="Times New Roman"/>
          <w:sz w:val="28"/>
          <w:szCs w:val="28"/>
        </w:rPr>
        <w:t>4</w:t>
      </w:r>
      <w:r w:rsidR="007A7D48" w:rsidRPr="0036583E">
        <w:rPr>
          <w:rFonts w:ascii="Times New Roman" w:hAnsi="Times New Roman"/>
          <w:sz w:val="28"/>
          <w:szCs w:val="28"/>
        </w:rPr>
        <w:t xml:space="preserve"> год</w:t>
      </w:r>
      <w:r w:rsidR="005A4BF8">
        <w:rPr>
          <w:rFonts w:ascii="Times New Roman" w:hAnsi="Times New Roman"/>
          <w:sz w:val="28"/>
          <w:szCs w:val="28"/>
        </w:rPr>
        <w:t>ов</w:t>
      </w:r>
      <w:r w:rsidR="000F07AA">
        <w:rPr>
          <w:rFonts w:ascii="Times New Roman" w:hAnsi="Times New Roman"/>
          <w:sz w:val="28"/>
          <w:szCs w:val="28"/>
        </w:rPr>
        <w:t xml:space="preserve"> </w:t>
      </w:r>
    </w:p>
    <w:p w:rsidR="003907DA" w:rsidRPr="00576909" w:rsidRDefault="000F07AA" w:rsidP="003907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(на основании государственной программы</w:t>
      </w:r>
      <w:r w:rsidR="003907DA">
        <w:rPr>
          <w:rFonts w:ascii="Times New Roman" w:hAnsi="Times New Roman"/>
          <w:sz w:val="28"/>
          <w:szCs w:val="28"/>
        </w:rPr>
        <w:t xml:space="preserve"> </w:t>
      </w:r>
      <w:r w:rsidR="003907DA" w:rsidRPr="00576909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0E2F4E">
        <w:rPr>
          <w:rFonts w:ascii="Times New Roman" w:hAnsi="Times New Roman" w:cs="Times New Roman"/>
          <w:sz w:val="28"/>
          <w:szCs w:val="28"/>
        </w:rPr>
        <w:t>п</w:t>
      </w:r>
      <w:r w:rsidR="003907DA" w:rsidRPr="00576909">
        <w:rPr>
          <w:rFonts w:ascii="Times New Roman" w:hAnsi="Times New Roman" w:cs="Times New Roman"/>
          <w:sz w:val="28"/>
          <w:szCs w:val="28"/>
        </w:rPr>
        <w:t xml:space="preserve">остановления Правительства Новосибирской области </w:t>
      </w:r>
      <w:proofErr w:type="gramEnd"/>
    </w:p>
    <w:p w:rsidR="00736931" w:rsidRPr="0036583E" w:rsidRDefault="003907DA" w:rsidP="003907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6909">
        <w:rPr>
          <w:rFonts w:ascii="Times New Roman" w:hAnsi="Times New Roman"/>
          <w:sz w:val="28"/>
          <w:szCs w:val="28"/>
        </w:rPr>
        <w:t xml:space="preserve">от </w:t>
      </w:r>
      <w:r w:rsidR="00922EB2">
        <w:rPr>
          <w:rFonts w:ascii="Times New Roman" w:hAnsi="Times New Roman"/>
          <w:sz w:val="28"/>
          <w:szCs w:val="28"/>
        </w:rPr>
        <w:t>14.03.2023</w:t>
      </w:r>
      <w:r w:rsidR="000C2250">
        <w:rPr>
          <w:rFonts w:ascii="Times New Roman" w:hAnsi="Times New Roman"/>
          <w:sz w:val="28"/>
          <w:szCs w:val="28"/>
        </w:rPr>
        <w:t xml:space="preserve"> </w:t>
      </w:r>
      <w:r w:rsidR="00922EB2">
        <w:rPr>
          <w:rFonts w:ascii="Times New Roman" w:hAnsi="Times New Roman"/>
          <w:sz w:val="28"/>
          <w:szCs w:val="28"/>
        </w:rPr>
        <w:t>№ 84-п</w:t>
      </w:r>
      <w:r w:rsidR="006052D7">
        <w:rPr>
          <w:rFonts w:ascii="Times New Roman" w:hAnsi="Times New Roman"/>
          <w:sz w:val="28"/>
          <w:szCs w:val="28"/>
        </w:rPr>
        <w:t>)</w:t>
      </w:r>
      <w:r w:rsidR="000F07AA">
        <w:rPr>
          <w:rFonts w:ascii="Times New Roman" w:hAnsi="Times New Roman"/>
          <w:sz w:val="28"/>
          <w:szCs w:val="28"/>
        </w:rPr>
        <w:t xml:space="preserve"> </w:t>
      </w:r>
    </w:p>
    <w:p w:rsidR="00CB66D6" w:rsidRPr="0036583E" w:rsidRDefault="00736931" w:rsidP="00E16A1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6583E">
        <w:rPr>
          <w:rFonts w:ascii="Times New Roman" w:hAnsi="Times New Roman"/>
          <w:i/>
          <w:sz w:val="28"/>
          <w:szCs w:val="28"/>
        </w:rPr>
        <w:t xml:space="preserve">Таблица </w:t>
      </w:r>
      <w:r w:rsidR="003E3A09" w:rsidRPr="0036583E">
        <w:rPr>
          <w:rFonts w:ascii="Times New Roman" w:hAnsi="Times New Roman"/>
          <w:i/>
          <w:sz w:val="28"/>
          <w:szCs w:val="28"/>
        </w:rPr>
        <w:t xml:space="preserve">№ </w:t>
      </w:r>
      <w:r w:rsidRPr="0036583E">
        <w:rPr>
          <w:rFonts w:ascii="Times New Roman" w:hAnsi="Times New Roman"/>
          <w:i/>
          <w:sz w:val="28"/>
          <w:szCs w:val="28"/>
        </w:rPr>
        <w:t>1</w:t>
      </w:r>
    </w:p>
    <w:p w:rsidR="000C0002" w:rsidRPr="0036583E" w:rsidRDefault="000C0002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Целевые индикаторы</w:t>
      </w: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государственной программы Новосибирской области</w:t>
      </w: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 «Оказание содействия добровольному переселению в Новосибирскую область соотечественников, </w:t>
      </w: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6583E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36583E">
        <w:rPr>
          <w:rFonts w:ascii="Times New Roman" w:hAnsi="Times New Roman"/>
          <w:sz w:val="28"/>
          <w:szCs w:val="28"/>
        </w:rPr>
        <w:t xml:space="preserve"> за рубежом» </w:t>
      </w:r>
    </w:p>
    <w:p w:rsidR="009C564B" w:rsidRPr="0036583E" w:rsidRDefault="009C564B" w:rsidP="009C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на </w:t>
      </w:r>
      <w:r w:rsidR="0016756B" w:rsidRPr="0036583E">
        <w:rPr>
          <w:rFonts w:ascii="Times New Roman" w:hAnsi="Times New Roman"/>
          <w:sz w:val="28"/>
          <w:szCs w:val="28"/>
        </w:rPr>
        <w:t>очередной</w:t>
      </w:r>
      <w:r w:rsidRPr="0036583E">
        <w:rPr>
          <w:rFonts w:ascii="Times New Roman" w:hAnsi="Times New Roman"/>
          <w:sz w:val="28"/>
          <w:szCs w:val="28"/>
        </w:rPr>
        <w:t xml:space="preserve"> 20</w:t>
      </w:r>
      <w:r w:rsidR="005A4BF8">
        <w:rPr>
          <w:rFonts w:ascii="Times New Roman" w:hAnsi="Times New Roman"/>
          <w:sz w:val="28"/>
          <w:szCs w:val="28"/>
        </w:rPr>
        <w:t>2</w:t>
      </w:r>
      <w:r w:rsidR="00F340F2">
        <w:rPr>
          <w:rFonts w:ascii="Times New Roman" w:hAnsi="Times New Roman"/>
          <w:sz w:val="28"/>
          <w:szCs w:val="28"/>
        </w:rPr>
        <w:t>2</w:t>
      </w:r>
      <w:r w:rsidRPr="0036583E">
        <w:rPr>
          <w:rFonts w:ascii="Times New Roman" w:hAnsi="Times New Roman"/>
          <w:sz w:val="28"/>
          <w:szCs w:val="28"/>
        </w:rPr>
        <w:t xml:space="preserve"> год и плановый </w:t>
      </w:r>
      <w:r w:rsidR="00CD7D35">
        <w:rPr>
          <w:rFonts w:ascii="Times New Roman" w:hAnsi="Times New Roman"/>
          <w:sz w:val="28"/>
          <w:szCs w:val="28"/>
        </w:rPr>
        <w:t xml:space="preserve">период </w:t>
      </w:r>
      <w:r w:rsidRPr="0036583E">
        <w:rPr>
          <w:rFonts w:ascii="Times New Roman" w:hAnsi="Times New Roman"/>
          <w:sz w:val="28"/>
          <w:szCs w:val="28"/>
        </w:rPr>
        <w:t>20</w:t>
      </w:r>
      <w:r w:rsidR="00A734C6">
        <w:rPr>
          <w:rFonts w:ascii="Times New Roman" w:hAnsi="Times New Roman"/>
          <w:sz w:val="28"/>
          <w:szCs w:val="28"/>
        </w:rPr>
        <w:t>2</w:t>
      </w:r>
      <w:r w:rsidR="00F340F2">
        <w:rPr>
          <w:rFonts w:ascii="Times New Roman" w:hAnsi="Times New Roman"/>
          <w:sz w:val="28"/>
          <w:szCs w:val="28"/>
        </w:rPr>
        <w:t>3</w:t>
      </w:r>
      <w:r w:rsidR="005A4BF8">
        <w:rPr>
          <w:rFonts w:ascii="Times New Roman" w:hAnsi="Times New Roman"/>
          <w:sz w:val="28"/>
          <w:szCs w:val="28"/>
        </w:rPr>
        <w:t>-202</w:t>
      </w:r>
      <w:r w:rsidR="00F340F2">
        <w:rPr>
          <w:rFonts w:ascii="Times New Roman" w:hAnsi="Times New Roman"/>
          <w:sz w:val="28"/>
          <w:szCs w:val="28"/>
        </w:rPr>
        <w:t>4</w:t>
      </w:r>
      <w:r w:rsidRPr="0036583E">
        <w:rPr>
          <w:rFonts w:ascii="Times New Roman" w:hAnsi="Times New Roman"/>
          <w:sz w:val="28"/>
          <w:szCs w:val="28"/>
        </w:rPr>
        <w:t xml:space="preserve"> год</w:t>
      </w:r>
      <w:r w:rsidR="005A4BF8">
        <w:rPr>
          <w:rFonts w:ascii="Times New Roman" w:hAnsi="Times New Roman"/>
          <w:sz w:val="28"/>
          <w:szCs w:val="28"/>
        </w:rPr>
        <w:t>ов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4"/>
        <w:gridCol w:w="2694"/>
        <w:gridCol w:w="850"/>
        <w:gridCol w:w="1134"/>
        <w:gridCol w:w="992"/>
        <w:gridCol w:w="851"/>
        <w:gridCol w:w="828"/>
        <w:gridCol w:w="828"/>
        <w:gridCol w:w="896"/>
        <w:gridCol w:w="852"/>
        <w:gridCol w:w="851"/>
        <w:gridCol w:w="1134"/>
      </w:tblGrid>
      <w:tr w:rsidR="008F7EF9" w:rsidRPr="0036583E" w:rsidTr="00CC63B1">
        <w:trPr>
          <w:tblHeader/>
        </w:trPr>
        <w:tc>
          <w:tcPr>
            <w:tcW w:w="4074" w:type="dxa"/>
            <w:vMerge w:val="restart"/>
          </w:tcPr>
          <w:p w:rsidR="008F7EF9" w:rsidRPr="0036583E" w:rsidRDefault="008F7EF9" w:rsidP="00FA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Цел</w:t>
            </w:r>
            <w:r w:rsidR="00432B08">
              <w:rPr>
                <w:rFonts w:ascii="Times New Roman" w:hAnsi="Times New Roman"/>
                <w:sz w:val="24"/>
                <w:szCs w:val="24"/>
              </w:rPr>
              <w:t>и</w:t>
            </w:r>
            <w:r w:rsidR="0076290D" w:rsidRPr="0036583E">
              <w:rPr>
                <w:rFonts w:ascii="Times New Roman" w:hAnsi="Times New Roman"/>
                <w:sz w:val="24"/>
                <w:szCs w:val="24"/>
              </w:rPr>
              <w:t>/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задачи, требующие решения для достижения цел</w:t>
            </w:r>
            <w:r w:rsidR="00432B08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2694" w:type="dxa"/>
            <w:vMerge w:val="restart"/>
          </w:tcPr>
          <w:p w:rsidR="008F7EF9" w:rsidRPr="0036583E" w:rsidRDefault="008F7EF9" w:rsidP="00E62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vMerge w:val="restart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sz w:val="24"/>
                <w:szCs w:val="24"/>
              </w:rPr>
              <w:t>Значе</w:t>
            </w:r>
            <w:r w:rsidR="004F7042" w:rsidRPr="0036583E">
              <w:rPr>
                <w:rFonts w:ascii="Times New Roman" w:hAnsi="Times New Roman"/>
                <w:sz w:val="24"/>
                <w:szCs w:val="24"/>
              </w:rPr>
              <w:t>-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весового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коэффи</w:t>
            </w:r>
            <w:r w:rsidR="004F7042" w:rsidRPr="0036583E">
              <w:rPr>
                <w:rFonts w:ascii="Times New Roman" w:hAnsi="Times New Roman"/>
                <w:sz w:val="24"/>
                <w:szCs w:val="24"/>
              </w:rPr>
              <w:t>-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циента</w:t>
            </w:r>
            <w:proofErr w:type="spell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индика</w:t>
            </w:r>
            <w:proofErr w:type="spellEnd"/>
            <w:r w:rsidR="004F7042" w:rsidRPr="0036583E">
              <w:rPr>
                <w:rFonts w:ascii="Times New Roman" w:hAnsi="Times New Roman"/>
                <w:sz w:val="24"/>
                <w:szCs w:val="24"/>
              </w:rPr>
              <w:t>-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тора</w:t>
            </w:r>
          </w:p>
        </w:tc>
        <w:tc>
          <w:tcPr>
            <w:tcW w:w="6098" w:type="dxa"/>
            <w:gridSpan w:val="7"/>
          </w:tcPr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134" w:type="dxa"/>
            <w:vMerge w:val="restart"/>
          </w:tcPr>
          <w:p w:rsidR="00C528B5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Приме</w:t>
            </w:r>
            <w:r w:rsidR="00C528B5"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F7EF9" w:rsidRPr="0036583E" w:rsidRDefault="008F7EF9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83E">
              <w:rPr>
                <w:rFonts w:ascii="Times New Roman" w:hAnsi="Times New Roman"/>
                <w:sz w:val="24"/>
                <w:szCs w:val="24"/>
              </w:rPr>
              <w:t>чание</w:t>
            </w:r>
            <w:proofErr w:type="spellEnd"/>
          </w:p>
        </w:tc>
      </w:tr>
      <w:tr w:rsidR="005A4BF8" w:rsidRPr="0036583E" w:rsidTr="00CC63B1">
        <w:trPr>
          <w:tblHeader/>
        </w:trPr>
        <w:tc>
          <w:tcPr>
            <w:tcW w:w="4074" w:type="dxa"/>
            <w:vMerge/>
          </w:tcPr>
          <w:p w:rsidR="005A4BF8" w:rsidRPr="0036583E" w:rsidRDefault="005A4BF8" w:rsidP="00582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4BF8" w:rsidRPr="0036583E" w:rsidRDefault="005A4BF8" w:rsidP="00582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A4BF8" w:rsidRPr="0036583E" w:rsidRDefault="005A4BF8" w:rsidP="00971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 xml:space="preserve">На очередной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4"/>
                <w:szCs w:val="24"/>
              </w:rPr>
              <w:t>финан-совый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1C0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403" w:type="dxa"/>
            <w:gridSpan w:val="4"/>
          </w:tcPr>
          <w:p w:rsidR="005A4BF8" w:rsidRPr="0036583E" w:rsidRDefault="005A4BF8" w:rsidP="00F34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на 20</w:t>
            </w:r>
            <w:r w:rsidR="00CD7D35">
              <w:rPr>
                <w:rFonts w:ascii="Times New Roman" w:hAnsi="Times New Roman"/>
                <w:sz w:val="24"/>
                <w:szCs w:val="24"/>
              </w:rPr>
              <w:t>2</w:t>
            </w:r>
            <w:r w:rsidR="00F340F2">
              <w:rPr>
                <w:rFonts w:ascii="Times New Roman" w:hAnsi="Times New Roman"/>
                <w:sz w:val="24"/>
                <w:szCs w:val="24"/>
              </w:rPr>
              <w:t>2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год, в том числе поквартально</w:t>
            </w:r>
          </w:p>
        </w:tc>
        <w:tc>
          <w:tcPr>
            <w:tcW w:w="852" w:type="dxa"/>
            <w:vMerge w:val="restart"/>
          </w:tcPr>
          <w:p w:rsidR="005A4BF8" w:rsidRPr="0036583E" w:rsidRDefault="005A4BF8" w:rsidP="00F34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40F2">
              <w:rPr>
                <w:rFonts w:ascii="Times New Roman" w:hAnsi="Times New Roman"/>
                <w:sz w:val="24"/>
                <w:szCs w:val="24"/>
              </w:rPr>
              <w:t>3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A4BF8" w:rsidRPr="0036583E" w:rsidRDefault="00E8282B" w:rsidP="00F34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340F2">
              <w:rPr>
                <w:rFonts w:ascii="Times New Roman" w:hAnsi="Times New Roman"/>
                <w:sz w:val="24"/>
                <w:szCs w:val="24"/>
              </w:rPr>
              <w:t>4</w:t>
            </w:r>
            <w:r w:rsidR="0006032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BF8" w:rsidRPr="0036583E" w:rsidTr="00CC63B1">
        <w:trPr>
          <w:tblHeader/>
        </w:trPr>
        <w:tc>
          <w:tcPr>
            <w:tcW w:w="4074" w:type="dxa"/>
            <w:vMerge/>
          </w:tcPr>
          <w:p w:rsidR="005A4BF8" w:rsidRPr="0036583E" w:rsidRDefault="005A4BF8" w:rsidP="00582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A4BF8" w:rsidRPr="0036583E" w:rsidRDefault="005A4BF8" w:rsidP="00582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 кв.</w:t>
            </w:r>
          </w:p>
        </w:tc>
        <w:tc>
          <w:tcPr>
            <w:tcW w:w="828" w:type="dxa"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 кв.</w:t>
            </w:r>
          </w:p>
        </w:tc>
        <w:tc>
          <w:tcPr>
            <w:tcW w:w="828" w:type="dxa"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3 кв.</w:t>
            </w:r>
          </w:p>
        </w:tc>
        <w:tc>
          <w:tcPr>
            <w:tcW w:w="896" w:type="dxa"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4 кв.</w:t>
            </w:r>
          </w:p>
        </w:tc>
        <w:tc>
          <w:tcPr>
            <w:tcW w:w="852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4BF8" w:rsidRPr="0036583E" w:rsidRDefault="005A4BF8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32E" w:rsidRPr="0036583E" w:rsidTr="00CC63B1">
        <w:trPr>
          <w:tblHeader/>
        </w:trPr>
        <w:tc>
          <w:tcPr>
            <w:tcW w:w="4074" w:type="dxa"/>
          </w:tcPr>
          <w:p w:rsidR="0006032E" w:rsidRPr="0036583E" w:rsidRDefault="0006032E" w:rsidP="00582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6032E" w:rsidRPr="0036583E" w:rsidRDefault="0006032E" w:rsidP="00582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6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6032E" w:rsidRPr="0036583E" w:rsidRDefault="0006032E" w:rsidP="0077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6032E" w:rsidRPr="0036583E" w:rsidRDefault="0006032E" w:rsidP="00060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A0CE4" w:rsidRPr="0036583E" w:rsidTr="00C82297">
        <w:tc>
          <w:tcPr>
            <w:tcW w:w="15984" w:type="dxa"/>
            <w:gridSpan w:val="12"/>
          </w:tcPr>
          <w:p w:rsidR="00FA0CE4" w:rsidRPr="0036583E" w:rsidRDefault="00FA0CE4" w:rsidP="00962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Оказание содействия добровольному переселению в Новосибирскую область соотечественников, проживающих за рубежом</w:t>
            </w:r>
          </w:p>
        </w:tc>
      </w:tr>
      <w:tr w:rsidR="00326019" w:rsidRPr="0036583E" w:rsidTr="00CC63B1">
        <w:tc>
          <w:tcPr>
            <w:tcW w:w="4074" w:type="dxa"/>
            <w:vMerge w:val="restart"/>
          </w:tcPr>
          <w:p w:rsidR="00326019" w:rsidRPr="0036583E" w:rsidRDefault="003F4D3A" w:rsidP="00582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D3A">
              <w:rPr>
                <w:rFonts w:ascii="Times New Roman" w:hAnsi="Times New Roman"/>
                <w:sz w:val="24"/>
                <w:szCs w:val="24"/>
              </w:rPr>
              <w:lastRenderedPageBreak/>
              <w:t>Цель 1. Обеспечение реализации Государственной программы на территории Новосибирской области</w:t>
            </w:r>
          </w:p>
        </w:tc>
        <w:tc>
          <w:tcPr>
            <w:tcW w:w="2694" w:type="dxa"/>
            <w:vMerge w:val="restart"/>
          </w:tcPr>
          <w:p w:rsidR="00326019" w:rsidRPr="009F39C0" w:rsidRDefault="00326019" w:rsidP="009F39C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 </w:t>
            </w:r>
            <w:r w:rsidRPr="00DB04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D80479" w:rsidRPr="00D804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850" w:type="dxa"/>
          </w:tcPr>
          <w:p w:rsidR="00326019" w:rsidRPr="0036583E" w:rsidRDefault="00326019" w:rsidP="0017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019" w:rsidRPr="0036583E" w:rsidRDefault="00326019" w:rsidP="00D44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6019" w:rsidRPr="0036583E" w:rsidRDefault="00326019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019" w:rsidRPr="0036583E" w:rsidRDefault="00326019" w:rsidP="0064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326019" w:rsidRPr="0036583E" w:rsidRDefault="00326019" w:rsidP="00882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326019" w:rsidRPr="0036583E" w:rsidRDefault="00326019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326019" w:rsidRPr="0036583E" w:rsidRDefault="00326019" w:rsidP="0017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26019" w:rsidRPr="0036583E" w:rsidRDefault="00326019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019" w:rsidRPr="0036583E" w:rsidRDefault="00326019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019" w:rsidRPr="0036583E" w:rsidRDefault="00326019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019" w:rsidRPr="0036583E" w:rsidTr="00DB040E">
        <w:trPr>
          <w:trHeight w:val="3264"/>
        </w:trPr>
        <w:tc>
          <w:tcPr>
            <w:tcW w:w="4074" w:type="dxa"/>
            <w:vMerge/>
          </w:tcPr>
          <w:p w:rsidR="00326019" w:rsidRPr="00396636" w:rsidRDefault="00326019" w:rsidP="005827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26019" w:rsidRDefault="00326019" w:rsidP="0099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019" w:rsidRPr="0036583E" w:rsidRDefault="00326019" w:rsidP="0017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326019" w:rsidRDefault="00326019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D8047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331F2" w:rsidRDefault="00B331F2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1F2" w:rsidRDefault="00B331F2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1F2" w:rsidRDefault="00B331F2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1F2" w:rsidRDefault="00B331F2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1F2" w:rsidRDefault="00B331F2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1F2" w:rsidRDefault="00B331F2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1F2" w:rsidRDefault="00B331F2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1F2" w:rsidRDefault="00B331F2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1F2" w:rsidRDefault="00B331F2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1F2" w:rsidRDefault="00B331F2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1F2" w:rsidRDefault="00B331F2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1F2" w:rsidRPr="0036583E" w:rsidRDefault="00B331F2" w:rsidP="00B33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6019" w:rsidRDefault="00D80479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851" w:type="dxa"/>
          </w:tcPr>
          <w:p w:rsidR="00326019" w:rsidRDefault="00D80479" w:rsidP="0064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828" w:type="dxa"/>
          </w:tcPr>
          <w:p w:rsidR="00326019" w:rsidRDefault="00D80479" w:rsidP="00882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828" w:type="dxa"/>
          </w:tcPr>
          <w:p w:rsidR="00326019" w:rsidRDefault="00D80479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896" w:type="dxa"/>
          </w:tcPr>
          <w:p w:rsidR="00326019" w:rsidRDefault="00D80479" w:rsidP="00177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852" w:type="dxa"/>
          </w:tcPr>
          <w:p w:rsidR="00326019" w:rsidRDefault="00D80479" w:rsidP="00DB0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851" w:type="dxa"/>
          </w:tcPr>
          <w:p w:rsidR="00326019" w:rsidRDefault="00D80479" w:rsidP="00752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1134" w:type="dxa"/>
          </w:tcPr>
          <w:p w:rsidR="00326019" w:rsidRPr="0036583E" w:rsidRDefault="00326019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0F2" w:rsidRPr="0036583E" w:rsidTr="00F340F2">
        <w:trPr>
          <w:trHeight w:val="2760"/>
        </w:trPr>
        <w:tc>
          <w:tcPr>
            <w:tcW w:w="4074" w:type="dxa"/>
          </w:tcPr>
          <w:p w:rsidR="00F340F2" w:rsidRPr="0036583E" w:rsidRDefault="00F340F2" w:rsidP="002D0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Задача 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0703">
              <w:rPr>
                <w:rFonts w:ascii="Times New Roman" w:hAnsi="Times New Roman"/>
                <w:sz w:val="24"/>
                <w:szCs w:val="24"/>
              </w:rPr>
              <w:t>Создание правовых</w:t>
            </w:r>
            <w:r w:rsidR="002D0703">
              <w:rPr>
                <w:rFonts w:ascii="Times New Roman" w:hAnsi="Times New Roman"/>
                <w:sz w:val="24"/>
                <w:szCs w:val="24"/>
              </w:rPr>
              <w:t>,</w:t>
            </w:r>
            <w:r w:rsidRPr="002D0703">
              <w:rPr>
                <w:rFonts w:ascii="Times New Roman" w:hAnsi="Times New Roman"/>
                <w:sz w:val="24"/>
                <w:szCs w:val="24"/>
              </w:rPr>
              <w:t xml:space="preserve"> организационных</w:t>
            </w:r>
            <w:r w:rsidR="002D070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2D0703">
              <w:rPr>
                <w:rFonts w:ascii="Times New Roman" w:hAnsi="Times New Roman"/>
                <w:sz w:val="24"/>
                <w:szCs w:val="24"/>
              </w:rPr>
              <w:t xml:space="preserve">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 xml:space="preserve"> быстрому их включению в трудовые и социальные связи региона</w:t>
            </w:r>
          </w:p>
        </w:tc>
        <w:tc>
          <w:tcPr>
            <w:tcW w:w="2694" w:type="dxa"/>
          </w:tcPr>
          <w:p w:rsidR="00F340F2" w:rsidRDefault="00F340F2" w:rsidP="00D8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 5. </w:t>
            </w:r>
            <w:r w:rsidRPr="00D80479">
              <w:rPr>
                <w:rFonts w:ascii="Times New Roman" w:hAnsi="Times New Roman"/>
                <w:sz w:val="24"/>
                <w:szCs w:val="24"/>
              </w:rPr>
              <w:t>Доля согласованных уполномоченным органом заявлений о включении в число участников Государственной программы от общего числа поступивших заявлений</w:t>
            </w:r>
          </w:p>
        </w:tc>
        <w:tc>
          <w:tcPr>
            <w:tcW w:w="850" w:type="dxa"/>
          </w:tcPr>
          <w:p w:rsidR="00F340F2" w:rsidRPr="0036583E" w:rsidRDefault="00F340F2" w:rsidP="009F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340F2" w:rsidRPr="0036583E" w:rsidRDefault="00F340F2" w:rsidP="00F34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40F2" w:rsidRPr="0036583E" w:rsidRDefault="00F340F2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F340F2" w:rsidRPr="0036583E" w:rsidRDefault="00F340F2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F340F2" w:rsidRPr="0036583E" w:rsidRDefault="00F340F2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F340F2" w:rsidRPr="0036583E" w:rsidRDefault="00F340F2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F340F2" w:rsidRPr="0036583E" w:rsidRDefault="00F340F2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F340F2" w:rsidRDefault="00F340F2" w:rsidP="00034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F340F2" w:rsidRDefault="00F340F2" w:rsidP="00DB0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340F2" w:rsidRPr="0036583E" w:rsidRDefault="00F340F2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D3A" w:rsidRPr="0036583E" w:rsidTr="00BF1E0B">
        <w:tc>
          <w:tcPr>
            <w:tcW w:w="4074" w:type="dxa"/>
            <w:shd w:val="clear" w:color="auto" w:fill="auto"/>
          </w:tcPr>
          <w:p w:rsidR="003F4D3A" w:rsidRPr="006163E9" w:rsidRDefault="003F4D3A" w:rsidP="00023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3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163E9">
              <w:rPr>
                <w:rFonts w:ascii="Times New Roman" w:hAnsi="Times New Roman"/>
                <w:sz w:val="24"/>
                <w:szCs w:val="24"/>
              </w:rPr>
              <w:t>2. </w:t>
            </w:r>
            <w:r w:rsidRPr="003F4D3A">
              <w:rPr>
                <w:rFonts w:ascii="Times New Roman" w:hAnsi="Times New Roman"/>
                <w:sz w:val="24"/>
                <w:szCs w:val="24"/>
              </w:rPr>
              <w:t>Увеличение миграционного притока населения</w:t>
            </w:r>
          </w:p>
        </w:tc>
        <w:tc>
          <w:tcPr>
            <w:tcW w:w="2694" w:type="dxa"/>
            <w:shd w:val="clear" w:color="auto" w:fill="auto"/>
          </w:tcPr>
          <w:p w:rsidR="003F4D3A" w:rsidRDefault="003F4D3A" w:rsidP="00023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D3A">
              <w:rPr>
                <w:rFonts w:ascii="Times New Roman" w:hAnsi="Times New Roman"/>
                <w:sz w:val="24"/>
                <w:szCs w:val="24"/>
              </w:rPr>
              <w:t xml:space="preserve">Показатель 6. Доля участников Государственной </w:t>
            </w:r>
            <w:hyperlink r:id="rId9" w:history="1">
              <w:r w:rsidRPr="003F4D3A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3F4D3A">
              <w:rPr>
                <w:rFonts w:ascii="Times New Roman" w:hAnsi="Times New Roman"/>
                <w:sz w:val="24"/>
                <w:szCs w:val="24"/>
              </w:rPr>
              <w:t xml:space="preserve"> и членов их семей, переселившихся в Новосибирскую область (кроме г. Новосибирска),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850" w:type="dxa"/>
            <w:shd w:val="clear" w:color="auto" w:fill="auto"/>
          </w:tcPr>
          <w:p w:rsidR="003F4D3A" w:rsidRPr="0036583E" w:rsidRDefault="003F4D3A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3F4D3A" w:rsidRPr="0036583E" w:rsidRDefault="003F4D3A" w:rsidP="00F7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 w:rsidR="00F721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F4D3A" w:rsidRPr="0036583E" w:rsidRDefault="003F4D3A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3F4D3A" w:rsidRPr="0036583E" w:rsidRDefault="003F4D3A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shd w:val="clear" w:color="auto" w:fill="auto"/>
          </w:tcPr>
          <w:p w:rsidR="003F4D3A" w:rsidRPr="0036583E" w:rsidRDefault="003F4D3A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shd w:val="clear" w:color="auto" w:fill="auto"/>
          </w:tcPr>
          <w:p w:rsidR="003F4D3A" w:rsidRPr="0036583E" w:rsidRDefault="003F4D3A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6" w:type="dxa"/>
            <w:shd w:val="clear" w:color="auto" w:fill="auto"/>
          </w:tcPr>
          <w:p w:rsidR="003F4D3A" w:rsidRPr="0036583E" w:rsidRDefault="003F4D3A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3F4D3A" w:rsidRPr="0036583E" w:rsidRDefault="003F4D3A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3F4D3A" w:rsidRPr="0036583E" w:rsidRDefault="003F4D3A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3F4D3A" w:rsidRPr="0036583E" w:rsidRDefault="003F4D3A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D3A" w:rsidRPr="0036583E" w:rsidTr="00BF1E0B">
        <w:tc>
          <w:tcPr>
            <w:tcW w:w="4074" w:type="dxa"/>
            <w:shd w:val="clear" w:color="auto" w:fill="auto"/>
          </w:tcPr>
          <w:p w:rsidR="003F4D3A" w:rsidRPr="006163E9" w:rsidRDefault="00026FAF" w:rsidP="00023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AF">
              <w:rPr>
                <w:rFonts w:ascii="Times New Roman" w:hAnsi="Times New Roman"/>
                <w:sz w:val="24"/>
                <w:szCs w:val="24"/>
              </w:rPr>
              <w:t>Цель 2. Обеспечение социально-экономического развития Новосибирской области</w:t>
            </w:r>
          </w:p>
        </w:tc>
        <w:tc>
          <w:tcPr>
            <w:tcW w:w="2694" w:type="dxa"/>
            <w:shd w:val="clear" w:color="auto" w:fill="auto"/>
          </w:tcPr>
          <w:p w:rsidR="003F4D3A" w:rsidRDefault="003F4D3A" w:rsidP="00023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D3A">
              <w:rPr>
                <w:rFonts w:ascii="Times New Roman" w:hAnsi="Times New Roman"/>
                <w:sz w:val="24"/>
                <w:szCs w:val="24"/>
              </w:rPr>
              <w:t xml:space="preserve">Показатель 7.  Доля трудоспособных участников Государственной программы и членов их семей в общем числе прибывших  </w:t>
            </w:r>
            <w:r w:rsidRPr="003F4D3A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Государственной программы и членов их семей в Новосибирскую область и поставленных на учет в ГУ МВД России по Новосибирско</w:t>
            </w:r>
            <w:r w:rsidR="00D42B22">
              <w:rPr>
                <w:rFonts w:ascii="Times New Roman" w:hAnsi="Times New Roman"/>
                <w:sz w:val="24"/>
                <w:szCs w:val="24"/>
              </w:rPr>
              <w:t>й области</w:t>
            </w:r>
          </w:p>
          <w:p w:rsidR="00D42B22" w:rsidRPr="003F4D3A" w:rsidRDefault="00D42B22" w:rsidP="00023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F4D3A" w:rsidRPr="0036583E" w:rsidRDefault="003F4D3A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3F4D3A" w:rsidRPr="0036583E" w:rsidRDefault="003F4D3A" w:rsidP="00F7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 w:rsidR="00F721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F4D3A" w:rsidRPr="0036583E" w:rsidRDefault="003F4D3A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F4D3A" w:rsidRPr="0036583E" w:rsidRDefault="003F4D3A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28" w:type="dxa"/>
            <w:shd w:val="clear" w:color="auto" w:fill="auto"/>
          </w:tcPr>
          <w:p w:rsidR="003F4D3A" w:rsidRPr="0036583E" w:rsidRDefault="003F4D3A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28" w:type="dxa"/>
            <w:shd w:val="clear" w:color="auto" w:fill="auto"/>
          </w:tcPr>
          <w:p w:rsidR="003F4D3A" w:rsidRPr="0036583E" w:rsidRDefault="003F4D3A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96" w:type="dxa"/>
            <w:shd w:val="clear" w:color="auto" w:fill="auto"/>
          </w:tcPr>
          <w:p w:rsidR="003F4D3A" w:rsidRPr="0036583E" w:rsidRDefault="003F4D3A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2" w:type="dxa"/>
            <w:shd w:val="clear" w:color="auto" w:fill="auto"/>
          </w:tcPr>
          <w:p w:rsidR="003F4D3A" w:rsidRPr="0036583E" w:rsidRDefault="003F4D3A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F4D3A" w:rsidRPr="0036583E" w:rsidRDefault="003F4D3A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F4D3A" w:rsidRPr="0036583E" w:rsidRDefault="003F4D3A" w:rsidP="00BF1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FAF" w:rsidRPr="0036583E" w:rsidTr="00BF1E0B">
        <w:tc>
          <w:tcPr>
            <w:tcW w:w="4074" w:type="dxa"/>
            <w:shd w:val="clear" w:color="auto" w:fill="auto"/>
          </w:tcPr>
          <w:p w:rsidR="00026FAF" w:rsidRPr="00026FAF" w:rsidRDefault="00026FAF" w:rsidP="00023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AF">
              <w:rPr>
                <w:rFonts w:ascii="Times New Roman" w:hAnsi="Times New Roman"/>
                <w:sz w:val="24"/>
                <w:szCs w:val="24"/>
              </w:rPr>
              <w:lastRenderedPageBreak/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  <w:tc>
          <w:tcPr>
            <w:tcW w:w="2694" w:type="dxa"/>
            <w:shd w:val="clear" w:color="auto" w:fill="auto"/>
          </w:tcPr>
          <w:p w:rsidR="00026FAF" w:rsidRDefault="00026FAF" w:rsidP="00BF1E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8.  Доля участников Государственной программы, имеющих профессиональное образование, в общей численности, прибывших участников Государственной программы в Новосибирскую область в отчетном году</w:t>
            </w:r>
          </w:p>
        </w:tc>
        <w:tc>
          <w:tcPr>
            <w:tcW w:w="850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FAF" w:rsidRPr="0036583E" w:rsidTr="00BF1E0B">
        <w:tc>
          <w:tcPr>
            <w:tcW w:w="4074" w:type="dxa"/>
            <w:shd w:val="clear" w:color="auto" w:fill="auto"/>
          </w:tcPr>
          <w:p w:rsidR="00026FAF" w:rsidRPr="00026FAF" w:rsidRDefault="00026FAF" w:rsidP="00023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26FAF" w:rsidRPr="00026FAF" w:rsidRDefault="00026FAF" w:rsidP="00BF1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AF">
              <w:rPr>
                <w:rFonts w:ascii="Times New Roman" w:hAnsi="Times New Roman"/>
                <w:sz w:val="24"/>
                <w:szCs w:val="24"/>
              </w:rPr>
              <w:t xml:space="preserve">Показатель 9. Доля участников </w:t>
            </w:r>
            <w:r w:rsidRPr="00026FA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программы и членов их семей, получивших услуги по профессиональному обучению, от числа участников Государственной программы и членов их семей подавших заявления</w:t>
            </w:r>
          </w:p>
        </w:tc>
        <w:tc>
          <w:tcPr>
            <w:tcW w:w="850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96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FAF" w:rsidRPr="0036583E" w:rsidTr="00D378FA"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026FAF" w:rsidRPr="00396636" w:rsidRDefault="00026FAF" w:rsidP="00023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2.2. Содействие в реализации </w:t>
            </w:r>
            <w:proofErr w:type="gramStart"/>
            <w:r w:rsidRPr="00026FAF">
              <w:rPr>
                <w:rFonts w:ascii="Times New Roman" w:hAnsi="Times New Roman"/>
                <w:sz w:val="24"/>
                <w:szCs w:val="24"/>
              </w:rPr>
              <w:t>экономических и инвестиционных проектов</w:t>
            </w:r>
            <w:proofErr w:type="gramEnd"/>
            <w:r w:rsidRPr="00026FAF"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694" w:type="dxa"/>
            <w:shd w:val="clear" w:color="auto" w:fill="auto"/>
          </w:tcPr>
          <w:p w:rsidR="00026FAF" w:rsidRPr="00026FAF" w:rsidRDefault="00026FAF" w:rsidP="00026FA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10.</w:t>
            </w:r>
          </w:p>
          <w:p w:rsidR="00026FAF" w:rsidRPr="00026FAF" w:rsidRDefault="00026FAF" w:rsidP="00026FA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Доля занятых участников Государственной программы и членов их семей, в том числе работающих по найму, осуществляющих предпринимательскую деятельность в качестве индивидуальных предпринимателей и глав крестьянских (фермерских) хозяйств, </w:t>
            </w:r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 общей численности трудоспособных участников Государственной программы и членов их семей, прибывших в Новосибирскую область и поставленных на учет в ГУ МВД России по Новосибирской области</w:t>
            </w:r>
            <w:proofErr w:type="gramEnd"/>
          </w:p>
          <w:p w:rsidR="00026FAF" w:rsidRPr="00BD7ADB" w:rsidRDefault="00026FAF" w:rsidP="00BF1E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026FAF" w:rsidRPr="0036583E" w:rsidRDefault="00026FAF" w:rsidP="00F7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 w:rsidR="00F721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28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96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2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026FAF" w:rsidRPr="0036583E" w:rsidRDefault="00026FAF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FAF" w:rsidRPr="0036583E" w:rsidTr="00D378FA"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026FAF" w:rsidRPr="00026FAF" w:rsidRDefault="00026FAF" w:rsidP="00023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FAF">
              <w:rPr>
                <w:rFonts w:ascii="Times New Roman" w:hAnsi="Times New Roman"/>
                <w:sz w:val="24"/>
                <w:szCs w:val="24"/>
              </w:rPr>
              <w:lastRenderedPageBreak/>
              <w:t>Задача 2.3. Содействие развитию малого и среднего предпринимательства в Новосибирской области</w:t>
            </w:r>
          </w:p>
        </w:tc>
        <w:tc>
          <w:tcPr>
            <w:tcW w:w="2694" w:type="dxa"/>
            <w:shd w:val="clear" w:color="auto" w:fill="auto"/>
          </w:tcPr>
          <w:p w:rsidR="00026FAF" w:rsidRPr="00026FAF" w:rsidRDefault="00026FAF" w:rsidP="00026FA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11.</w:t>
            </w:r>
          </w:p>
          <w:p w:rsidR="00026FAF" w:rsidRPr="00026FAF" w:rsidRDefault="00026FAF" w:rsidP="00026FA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Доля участников Государственной </w:t>
            </w:r>
            <w:hyperlink r:id="rId10" w:history="1">
              <w:r w:rsidRPr="00026FAF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программы</w:t>
              </w:r>
            </w:hyperlink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членов их семей, получивших организационно-консультационные услуги по предпринимательской деятельности и </w:t>
            </w:r>
            <w:proofErr w:type="spellStart"/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самозанятости</w:t>
            </w:r>
            <w:proofErr w:type="spellEnd"/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в общей численности участников </w:t>
            </w:r>
            <w:r w:rsidRPr="00026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Государственной программы и членов их семей, получивших услуги в области содействия занятости</w:t>
            </w:r>
          </w:p>
        </w:tc>
        <w:tc>
          <w:tcPr>
            <w:tcW w:w="850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026FAF" w:rsidRPr="0036583E" w:rsidRDefault="00026FAF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026FAF" w:rsidRPr="0036583E" w:rsidRDefault="00026FAF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026FAF" w:rsidRPr="0036583E" w:rsidRDefault="00026FAF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FB" w:rsidRPr="0036583E" w:rsidTr="00D378FA"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F721FB" w:rsidRPr="00026FAF" w:rsidRDefault="00F721FB" w:rsidP="00023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1FB">
              <w:rPr>
                <w:rFonts w:ascii="Times New Roman" w:hAnsi="Times New Roman"/>
                <w:sz w:val="24"/>
                <w:szCs w:val="24"/>
              </w:rPr>
              <w:lastRenderedPageBreak/>
              <w:t>Цель 3. Содействие в улучшении демографической ситуации в Новосибирской области</w:t>
            </w:r>
          </w:p>
        </w:tc>
        <w:tc>
          <w:tcPr>
            <w:tcW w:w="2694" w:type="dxa"/>
            <w:shd w:val="clear" w:color="auto" w:fill="auto"/>
          </w:tcPr>
          <w:p w:rsidR="00F721FB" w:rsidRPr="00026FAF" w:rsidRDefault="00F721FB" w:rsidP="00026FA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21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12. Численность участников Государственной программы и членов их семей, прибывших в Новосибирскую область и поставленных на учет в ГУ МВД России по Новосибирской области, имеющих детей в возрасте до 17 лет включительно</w:t>
            </w:r>
          </w:p>
        </w:tc>
        <w:tc>
          <w:tcPr>
            <w:tcW w:w="850" w:type="dxa"/>
            <w:shd w:val="clear" w:color="auto" w:fill="auto"/>
          </w:tcPr>
          <w:p w:rsidR="00F721FB" w:rsidRPr="0036583E" w:rsidRDefault="00F721FB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F721FB" w:rsidRPr="0036583E" w:rsidRDefault="00F721FB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shd w:val="clear" w:color="auto" w:fill="auto"/>
          </w:tcPr>
          <w:p w:rsidR="00F721FB" w:rsidRPr="0036583E" w:rsidRDefault="00F721FB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1" w:type="dxa"/>
            <w:shd w:val="clear" w:color="auto" w:fill="auto"/>
          </w:tcPr>
          <w:p w:rsidR="00F721FB" w:rsidRPr="0036583E" w:rsidRDefault="00F721FB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828" w:type="dxa"/>
            <w:shd w:val="clear" w:color="auto" w:fill="auto"/>
          </w:tcPr>
          <w:p w:rsidR="00F721FB" w:rsidRPr="0036583E" w:rsidRDefault="00F721FB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828" w:type="dxa"/>
            <w:shd w:val="clear" w:color="auto" w:fill="auto"/>
          </w:tcPr>
          <w:p w:rsidR="00F721FB" w:rsidRPr="0036583E" w:rsidRDefault="00F721FB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896" w:type="dxa"/>
            <w:shd w:val="clear" w:color="auto" w:fill="auto"/>
          </w:tcPr>
          <w:p w:rsidR="00F721FB" w:rsidRPr="0036583E" w:rsidRDefault="00F721FB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852" w:type="dxa"/>
            <w:shd w:val="clear" w:color="auto" w:fill="auto"/>
          </w:tcPr>
          <w:p w:rsidR="00F721FB" w:rsidRDefault="00F721FB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1" w:type="dxa"/>
            <w:shd w:val="clear" w:color="auto" w:fill="auto"/>
          </w:tcPr>
          <w:p w:rsidR="00F721FB" w:rsidRDefault="00F721FB" w:rsidP="00BF1E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4300</w:t>
            </w:r>
          </w:p>
        </w:tc>
        <w:tc>
          <w:tcPr>
            <w:tcW w:w="1134" w:type="dxa"/>
            <w:shd w:val="clear" w:color="auto" w:fill="auto"/>
          </w:tcPr>
          <w:p w:rsidR="00F721FB" w:rsidRPr="0036583E" w:rsidRDefault="00F721FB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FB" w:rsidRPr="0036583E" w:rsidTr="00D378FA"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F721FB" w:rsidRPr="00026FAF" w:rsidRDefault="00F721FB" w:rsidP="00023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1FB">
              <w:rPr>
                <w:rFonts w:ascii="Times New Roman" w:hAnsi="Times New Roman"/>
                <w:sz w:val="24"/>
                <w:szCs w:val="24"/>
              </w:rPr>
              <w:t xml:space="preserve">Задача 3.1. Закрепление переселившихся участников Государственной </w:t>
            </w:r>
            <w:hyperlink r:id="rId11" w:history="1">
              <w:r w:rsidRPr="00F721FB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F721FB">
              <w:rPr>
                <w:rFonts w:ascii="Times New Roman" w:hAnsi="Times New Roman"/>
                <w:sz w:val="24"/>
                <w:szCs w:val="24"/>
              </w:rPr>
              <w:t xml:space="preserve"> в Новосибирскую область и обеспечение их социально-культурной адаптации и интеграции </w:t>
            </w:r>
            <w:r w:rsidRPr="00F721FB">
              <w:rPr>
                <w:rFonts w:ascii="Times New Roman" w:hAnsi="Times New Roman"/>
                <w:sz w:val="24"/>
                <w:szCs w:val="24"/>
              </w:rPr>
              <w:lastRenderedPageBreak/>
              <w:t>в российское общество</w:t>
            </w:r>
          </w:p>
        </w:tc>
        <w:tc>
          <w:tcPr>
            <w:tcW w:w="2694" w:type="dxa"/>
            <w:shd w:val="clear" w:color="auto" w:fill="auto"/>
          </w:tcPr>
          <w:p w:rsidR="00F721FB" w:rsidRPr="00F721FB" w:rsidRDefault="00F721FB" w:rsidP="00F721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21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Показатель 13. </w:t>
            </w:r>
            <w:proofErr w:type="gramStart"/>
            <w:r w:rsidRPr="00F721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Доля участников Государственной программы и членов их семей, выехавших на постоянное место </w:t>
            </w:r>
            <w:r w:rsidRPr="00F721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жительства за пределы Новосибирской области ранее, чем через 3 года со дня постановки на учет в ГУ МВД России по Новосибирской области, в качестве участника Государственной программы и (или) члена его семьи, в общей численности участников Государственной программы и членов их семей, переселившихся в рамках Программы в Новосибирскую</w:t>
            </w:r>
            <w:proofErr w:type="gramEnd"/>
            <w:r w:rsidRPr="00F721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область</w:t>
            </w:r>
            <w:r w:rsidRPr="009660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721FB" w:rsidRPr="0036583E" w:rsidRDefault="00F721FB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F721FB" w:rsidRPr="0036583E" w:rsidRDefault="00F721FB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F721FB" w:rsidRPr="0036583E" w:rsidRDefault="00F721FB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F721FB" w:rsidRPr="0036583E" w:rsidRDefault="00F721FB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shd w:val="clear" w:color="auto" w:fill="auto"/>
          </w:tcPr>
          <w:p w:rsidR="00F721FB" w:rsidRPr="0036583E" w:rsidRDefault="00F721FB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8" w:type="dxa"/>
            <w:shd w:val="clear" w:color="auto" w:fill="auto"/>
          </w:tcPr>
          <w:p w:rsidR="00F721FB" w:rsidRPr="0036583E" w:rsidRDefault="00F721FB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F721FB" w:rsidRPr="0036583E" w:rsidRDefault="00F721FB" w:rsidP="00BF1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2" w:type="dxa"/>
            <w:shd w:val="clear" w:color="auto" w:fill="auto"/>
          </w:tcPr>
          <w:p w:rsidR="00F721FB" w:rsidRPr="0036583E" w:rsidRDefault="00F721FB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F721FB" w:rsidRPr="0036583E" w:rsidRDefault="00F721FB" w:rsidP="00BF1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:rsidR="00F721FB" w:rsidRPr="0036583E" w:rsidRDefault="00F721FB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EB2" w:rsidRPr="0036583E" w:rsidTr="00CC63B1">
        <w:tc>
          <w:tcPr>
            <w:tcW w:w="4074" w:type="dxa"/>
            <w:shd w:val="clear" w:color="auto" w:fill="auto"/>
          </w:tcPr>
          <w:p w:rsidR="00922EB2" w:rsidRPr="006163E9" w:rsidRDefault="00922EB2" w:rsidP="0099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22EB2" w:rsidRPr="00F721FB" w:rsidRDefault="00922EB2" w:rsidP="00F72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DB4">
              <w:rPr>
                <w:rFonts w:ascii="Times New Roman" w:hAnsi="Times New Roman"/>
                <w:sz w:val="24"/>
                <w:szCs w:val="24"/>
              </w:rPr>
              <w:t xml:space="preserve">Показатель 15. Доля участников Государственной программы, получивших единовременную </w:t>
            </w:r>
            <w:r w:rsidRPr="003D4DB4">
              <w:rPr>
                <w:rFonts w:ascii="Times New Roman" w:hAnsi="Times New Roman"/>
                <w:sz w:val="24"/>
                <w:szCs w:val="24"/>
              </w:rPr>
              <w:lastRenderedPageBreak/>
              <w:t>финансовую помощь на обустройство, в том числе жилищное, в период адаптации на территории вселения, от общего числа участников Государственной программы, обратившихся с заявлениями на указанную выплату, в пределах объема средств, выделенных на реализацию мероприятия Программы</w:t>
            </w:r>
          </w:p>
        </w:tc>
        <w:tc>
          <w:tcPr>
            <w:tcW w:w="850" w:type="dxa"/>
            <w:shd w:val="clear" w:color="auto" w:fill="auto"/>
          </w:tcPr>
          <w:p w:rsidR="00922EB2" w:rsidRPr="003634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922EB2" w:rsidRPr="003634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92" w:type="dxa"/>
            <w:shd w:val="clear" w:color="auto" w:fill="auto"/>
          </w:tcPr>
          <w:p w:rsidR="00922EB2" w:rsidRPr="003634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22EB2" w:rsidRPr="003634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:rsidR="00922EB2" w:rsidRPr="003634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:rsidR="00922EB2" w:rsidRPr="003634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  <w:shd w:val="clear" w:color="auto" w:fill="auto"/>
          </w:tcPr>
          <w:p w:rsidR="00922EB2" w:rsidRPr="003634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922EB2" w:rsidRPr="003634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922EB2" w:rsidRPr="003634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49A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EB2" w:rsidRPr="0036583E" w:rsidTr="00CC63B1">
        <w:tc>
          <w:tcPr>
            <w:tcW w:w="4074" w:type="dxa"/>
            <w:shd w:val="clear" w:color="auto" w:fill="auto"/>
          </w:tcPr>
          <w:p w:rsidR="00922EB2" w:rsidRPr="006163E9" w:rsidRDefault="00922EB2" w:rsidP="0099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22EB2" w:rsidRPr="0067352D" w:rsidRDefault="00922EB2" w:rsidP="00F721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721FB">
              <w:rPr>
                <w:rFonts w:ascii="Times New Roman" w:hAnsi="Times New Roman"/>
                <w:sz w:val="24"/>
                <w:szCs w:val="24"/>
              </w:rPr>
              <w:t xml:space="preserve">Показатель 16. Доля участников Государственной программы, получивших единовременную денежную выплату на каждого ребенка в </w:t>
            </w:r>
            <w:r w:rsidRPr="00F721FB">
              <w:rPr>
                <w:rFonts w:ascii="Times New Roman" w:hAnsi="Times New Roman"/>
                <w:sz w:val="24"/>
                <w:szCs w:val="24"/>
              </w:rPr>
              <w:lastRenderedPageBreak/>
              <w:t>возрасте до 17 лет включительно, прибывшего в составе семьи участника Государственной программы, от общего числа участников Государственной программы, обратившихся с заявлениями на указанную выплату, в пределах объема средств, выделенных на реализацию мероприятия Программы</w:t>
            </w:r>
          </w:p>
        </w:tc>
        <w:tc>
          <w:tcPr>
            <w:tcW w:w="850" w:type="dxa"/>
            <w:shd w:val="clear" w:color="auto" w:fill="auto"/>
          </w:tcPr>
          <w:p w:rsidR="00922EB2" w:rsidRPr="0036583E" w:rsidRDefault="00922EB2" w:rsidP="00B57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922EB2" w:rsidRPr="0036583E" w:rsidRDefault="00922EB2" w:rsidP="00922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922EB2" w:rsidRPr="0036583E" w:rsidRDefault="00922EB2" w:rsidP="00B57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22EB2" w:rsidRPr="0036583E" w:rsidRDefault="00922EB2" w:rsidP="00B57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922EB2" w:rsidRPr="0036583E" w:rsidRDefault="00922EB2" w:rsidP="00B57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922EB2" w:rsidRPr="0036583E" w:rsidRDefault="00922EB2" w:rsidP="00B57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6" w:type="dxa"/>
            <w:shd w:val="clear" w:color="auto" w:fill="auto"/>
          </w:tcPr>
          <w:p w:rsidR="00922EB2" w:rsidRPr="0036583E" w:rsidRDefault="00922EB2" w:rsidP="00B57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922EB2" w:rsidRPr="0036583E" w:rsidRDefault="00922EB2" w:rsidP="00B575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22EB2" w:rsidRPr="0036583E" w:rsidRDefault="00922EB2" w:rsidP="00B575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22EB2" w:rsidRPr="0036583E" w:rsidRDefault="00922EB2" w:rsidP="00B57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EB2" w:rsidRPr="0036583E" w:rsidTr="00CC63B1">
        <w:tc>
          <w:tcPr>
            <w:tcW w:w="4074" w:type="dxa"/>
          </w:tcPr>
          <w:p w:rsidR="00922EB2" w:rsidRPr="001417E8" w:rsidRDefault="00922EB2" w:rsidP="007A5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1FB">
              <w:rPr>
                <w:rFonts w:ascii="Times New Roman" w:hAnsi="Times New Roman"/>
                <w:sz w:val="24"/>
                <w:szCs w:val="24"/>
              </w:rPr>
              <w:lastRenderedPageBreak/>
              <w:t>Задача 3.2. Увеличение численности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  <w:tc>
          <w:tcPr>
            <w:tcW w:w="2694" w:type="dxa"/>
          </w:tcPr>
          <w:p w:rsidR="00922EB2" w:rsidRPr="0036583E" w:rsidRDefault="00922EB2" w:rsidP="00D42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721FB">
              <w:rPr>
                <w:rFonts w:ascii="Times New Roman" w:hAnsi="Times New Roman"/>
                <w:sz w:val="24"/>
                <w:szCs w:val="24"/>
              </w:rPr>
              <w:t xml:space="preserve">Показатель 17. Доля участников Государственной программы, получающих профессиональное образование в образовательных </w:t>
            </w:r>
            <w:r w:rsidRPr="00F721FB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организациях, расположенных на территории Новосибирской области, от числа участников Государственной программы в возрастной категории до 25 лет прибывших в Новосибирскую область и поставленных на учет в ГУ МВД России по Новосибирской области</w:t>
            </w:r>
          </w:p>
        </w:tc>
        <w:tc>
          <w:tcPr>
            <w:tcW w:w="850" w:type="dxa"/>
          </w:tcPr>
          <w:p w:rsidR="00922EB2" w:rsidRPr="0036583E" w:rsidRDefault="00922EB2" w:rsidP="00805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922EB2" w:rsidRPr="0036583E" w:rsidRDefault="00922EB2" w:rsidP="00F72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83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922EB2" w:rsidRPr="0036583E" w:rsidRDefault="00922EB2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922EB2" w:rsidRPr="0036583E" w:rsidRDefault="00922EB2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</w:tcPr>
          <w:p w:rsidR="00922EB2" w:rsidRPr="0036583E" w:rsidRDefault="00922EB2" w:rsidP="00034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8" w:type="dxa"/>
          </w:tcPr>
          <w:p w:rsidR="00922EB2" w:rsidRPr="0036583E" w:rsidRDefault="00922EB2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96" w:type="dxa"/>
          </w:tcPr>
          <w:p w:rsidR="00922EB2" w:rsidRPr="0036583E" w:rsidRDefault="00922EB2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2" w:type="dxa"/>
          </w:tcPr>
          <w:p w:rsidR="00922EB2" w:rsidRPr="0036583E" w:rsidRDefault="00922EB2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922EB2" w:rsidRPr="0036583E" w:rsidRDefault="00922EB2" w:rsidP="00041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922EB2" w:rsidRPr="0036583E" w:rsidRDefault="00922EB2" w:rsidP="00775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2EB2" w:rsidRDefault="00922EB2" w:rsidP="00CA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22EB2" w:rsidRDefault="00922EB2" w:rsidP="00CA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22EB2" w:rsidRDefault="00922EB2" w:rsidP="00CA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CA5F68" w:rsidRDefault="00922EB2" w:rsidP="00CA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</w:t>
      </w:r>
      <w:r w:rsidR="008E41DB" w:rsidRPr="0036583E">
        <w:rPr>
          <w:rFonts w:ascii="Times New Roman" w:hAnsi="Times New Roman"/>
          <w:i/>
          <w:sz w:val="28"/>
          <w:szCs w:val="28"/>
        </w:rPr>
        <w:t>________</w:t>
      </w:r>
    </w:p>
    <w:p w:rsidR="00626EB8" w:rsidRDefault="00626EB8" w:rsidP="00CA5F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26EB8" w:rsidRDefault="00626EB8" w:rsidP="00CA5F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22EB2" w:rsidRDefault="00922EB2" w:rsidP="00CA5F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22EB2" w:rsidRDefault="00922EB2" w:rsidP="00CA5F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22EB2" w:rsidRPr="00A5296E" w:rsidRDefault="00922EB2" w:rsidP="00922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296E">
        <w:rPr>
          <w:rFonts w:ascii="Times New Roman" w:hAnsi="Times New Roman"/>
          <w:sz w:val="28"/>
          <w:szCs w:val="28"/>
        </w:rPr>
        <w:lastRenderedPageBreak/>
        <w:t>Таблица № 2</w:t>
      </w:r>
    </w:p>
    <w:p w:rsidR="00922EB2" w:rsidRDefault="00922EB2" w:rsidP="00922EB2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2EB2" w:rsidRDefault="00922EB2" w:rsidP="00922EB2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2EB2" w:rsidRPr="00030A33" w:rsidRDefault="00922EB2" w:rsidP="00922EB2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2EB2" w:rsidRPr="0036583E" w:rsidRDefault="00922EB2" w:rsidP="00922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Информация о порядке сбора информации для определения (расчета) </w:t>
      </w:r>
    </w:p>
    <w:p w:rsidR="00922EB2" w:rsidRPr="0036583E" w:rsidRDefault="00922EB2" w:rsidP="00922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плановых и фактических значений целевых индикаторов государственной программы Новосибирской области</w:t>
      </w:r>
    </w:p>
    <w:p w:rsidR="00922EB2" w:rsidRPr="0036583E" w:rsidRDefault="00922EB2" w:rsidP="00922E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922EB2" w:rsidRPr="0036583E" w:rsidRDefault="00922EB2" w:rsidP="00922E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проживающих за рубежом» на очередной 20</w:t>
      </w:r>
      <w:r>
        <w:rPr>
          <w:rFonts w:ascii="Times New Roman" w:hAnsi="Times New Roman"/>
          <w:sz w:val="28"/>
          <w:szCs w:val="28"/>
        </w:rPr>
        <w:t>22</w:t>
      </w:r>
      <w:r w:rsidRPr="0036583E">
        <w:rPr>
          <w:rFonts w:ascii="Times New Roman" w:hAnsi="Times New Roman"/>
          <w:sz w:val="28"/>
          <w:szCs w:val="28"/>
        </w:rPr>
        <w:t xml:space="preserve"> год и плановый </w:t>
      </w:r>
      <w:r>
        <w:rPr>
          <w:rFonts w:ascii="Times New Roman" w:hAnsi="Times New Roman"/>
          <w:sz w:val="28"/>
          <w:szCs w:val="28"/>
        </w:rPr>
        <w:t xml:space="preserve">период </w:t>
      </w:r>
      <w:r w:rsidRPr="0036583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23-2024</w:t>
      </w:r>
      <w:r w:rsidRPr="0036583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922EB2" w:rsidRPr="0036583E" w:rsidRDefault="00922EB2" w:rsidP="00922E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985"/>
        <w:gridCol w:w="4819"/>
        <w:gridCol w:w="3827"/>
      </w:tblGrid>
      <w:tr w:rsidR="00922EB2" w:rsidRPr="00030A33" w:rsidTr="00F16761">
        <w:tc>
          <w:tcPr>
            <w:tcW w:w="3369" w:type="dxa"/>
            <w:shd w:val="clear" w:color="auto" w:fill="auto"/>
            <w:vAlign w:val="center"/>
          </w:tcPr>
          <w:p w:rsidR="00922EB2" w:rsidRPr="00030A33" w:rsidRDefault="00922EB2" w:rsidP="00F16761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EB2" w:rsidRPr="00030A3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Периодичность сбора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2EB2" w:rsidRPr="00030A3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временной характеристики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22EB2" w:rsidRPr="00030A3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2EB2" w:rsidRPr="00030A3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Источник получения данных</w:t>
            </w:r>
          </w:p>
        </w:tc>
      </w:tr>
      <w:tr w:rsidR="00922EB2" w:rsidRPr="00030A33" w:rsidTr="00F16761">
        <w:trPr>
          <w:trHeight w:val="177"/>
        </w:trPr>
        <w:tc>
          <w:tcPr>
            <w:tcW w:w="3369" w:type="dxa"/>
            <w:shd w:val="clear" w:color="auto" w:fill="auto"/>
            <w:vAlign w:val="center"/>
          </w:tcPr>
          <w:p w:rsidR="00922EB2" w:rsidRPr="00030A3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2EB2" w:rsidRPr="00030A3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2EB2" w:rsidRPr="00030A3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22EB2" w:rsidRPr="00030A3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2EB2" w:rsidRPr="00030A3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pStyle w:val="Style6"/>
              <w:widowControl/>
              <w:spacing w:line="240" w:lineRule="auto"/>
              <w:ind w:firstLine="0"/>
              <w:jc w:val="left"/>
            </w:pPr>
            <w:r w:rsidRPr="00030A33">
              <w:t>Показатель 2. 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Ежеквартально,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pStyle w:val="Style6"/>
              <w:widowControl/>
              <w:spacing w:line="240" w:lineRule="auto"/>
              <w:ind w:firstLine="176"/>
              <w:jc w:val="left"/>
            </w:pPr>
            <w:r w:rsidRPr="00030A33">
              <w:t xml:space="preserve">Плановое значение установлено с учетом реализации Программы за 2013-2021 годы и прогнозов по численности прибывающих участников Государственной программы и членов их семей в 2022-2024 годах. </w:t>
            </w:r>
          </w:p>
          <w:p w:rsidR="00922EB2" w:rsidRPr="00030A33" w:rsidRDefault="00922EB2" w:rsidP="00F16761">
            <w:pPr>
              <w:pStyle w:val="Style6"/>
              <w:widowControl/>
              <w:spacing w:line="240" w:lineRule="auto"/>
              <w:ind w:firstLine="176"/>
              <w:jc w:val="left"/>
            </w:pPr>
            <w:r w:rsidRPr="00030A33">
              <w:t>Фактическое значение определяется количеством участников Государственной программы и членов их семей, прибывших и поставленных на учет в ГУ МВД России по Новосибирской области, в отчетном периоде.</w:t>
            </w:r>
          </w:p>
          <w:p w:rsidR="00922EB2" w:rsidRDefault="00922EB2" w:rsidP="00F16761">
            <w:pPr>
              <w:pStyle w:val="Style6"/>
              <w:widowControl/>
              <w:spacing w:line="240" w:lineRule="auto"/>
              <w:ind w:firstLine="0"/>
              <w:jc w:val="left"/>
              <w:rPr>
                <w:color w:val="000000"/>
              </w:rPr>
            </w:pPr>
            <w:r w:rsidRPr="00030A33">
              <w:rPr>
                <w:color w:val="000000"/>
              </w:rPr>
              <w:t>Мероприятия 1.1.1, 1.1.3, 1.1.4</w:t>
            </w:r>
          </w:p>
          <w:p w:rsidR="00922EB2" w:rsidRPr="00030A33" w:rsidRDefault="00922EB2" w:rsidP="00F16761">
            <w:pPr>
              <w:pStyle w:val="Style6"/>
              <w:widowControl/>
              <w:spacing w:line="240" w:lineRule="auto"/>
              <w:ind w:firstLine="0"/>
              <w:jc w:val="left"/>
            </w:pP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Ежеквартальная и годовая отчетность Минтруда и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Style w:val="FontStyle24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5.  Доля согласованных уполномоченным органом заявлений о включении в число участников Государственной программы от общего числа поступивших заявлений</w:t>
            </w: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Ежеквартально,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На конец отчетного периода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в размере 90%. 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значение определяется  как отношение числа согласованных заявлений (с учетом переходящего остатка на начало отчетного периода) к общему числу поступивших заявлений соотечественников, которые должны быть рассмотрены в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отчетном периоде в соответствии с установленными сроками, умноженное на 100%.</w:t>
            </w:r>
          </w:p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1.1.1., 1.1.3, 1.1.4</w:t>
            </w: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Ежеквартальная и годовая внутренняя отчетность</w:t>
            </w:r>
            <w:r w:rsidRPr="00030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и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Показатель 6. Доля участников Государственной </w:t>
            </w:r>
            <w:hyperlink r:id="rId12" w:history="1">
              <w:r w:rsidRPr="00030A3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 членов их семей, переселившихся в Новосибирскую область (кроме г. Новосибирска),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Ежеквартально,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На конец отчетного периода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с учетом реализации Программы за 2013-2021 годы и прогнозов по численности прибывающих участников Государственной программы и членов их семей в 2022-2024 годах. 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значение определяется  как отношение числа переселившихся в Новосибирскую область участников Государственной программы и членов их семей в Новосибирскую область (кроме г. Новосибирска) к общему числу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Меропр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иятие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1.2.1</w:t>
            </w: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Ежеквартальная и годовая внутренняя отчетность</w:t>
            </w:r>
            <w:r w:rsidRPr="00030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и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7. Доля трудоспособных участников Государственной программы и членов их семей в общем числе прибывших 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Ежеквартально,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На конец отчетного периода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установлено с учетом реализации Программы за 2013-2021 годы и прогнозов по численности прибывающих участников Государственной программы и членов их семей в 2022-2024 годах. 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значение определяется  как отношение числа переселившихся в Новосибирскую область трудоспособных участников Государственной программы и членов их семей к общему числу прибывших участников Государственной программы и членов их семей в Новосибирскую область и поставленных на учет в ГУ МВД России по Новосибирской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2.1.1, 2.1.2, 2.2.1, 2.3.1, 2.3.2</w:t>
            </w: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Ежеквартальная и годовая внутренняя отчетность</w:t>
            </w:r>
            <w:r w:rsidRPr="00030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и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Показатель 8.  Доля участников Государственной программы, имеющих профессиональное образование, в общей численности, прибывших участников Государственной программы в Новосибирскую область в отчетном году</w:t>
            </w: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rFonts w:eastAsia="Calibri"/>
                <w:szCs w:val="24"/>
                <w:lang w:eastAsia="en-US"/>
              </w:rPr>
            </w:pPr>
            <w:r w:rsidRPr="00030A33">
              <w:rPr>
                <w:rFonts w:eastAsia="Calibri"/>
                <w:szCs w:val="24"/>
                <w:lang w:eastAsia="en-US"/>
              </w:rPr>
              <w:t>Ежеквартально,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rFonts w:eastAsia="Calibri"/>
                <w:szCs w:val="24"/>
                <w:lang w:eastAsia="en-US"/>
              </w:rPr>
            </w:pPr>
            <w:r w:rsidRPr="00030A33">
              <w:rPr>
                <w:rFonts w:eastAsia="Calibri"/>
                <w:szCs w:val="24"/>
                <w:lang w:eastAsia="en-US"/>
              </w:rPr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rFonts w:eastAsia="Calibri"/>
                <w:szCs w:val="24"/>
                <w:lang w:eastAsia="en-US"/>
              </w:rPr>
            </w:pPr>
            <w:r w:rsidRPr="00030A33">
              <w:rPr>
                <w:rFonts w:eastAsia="Calibri"/>
                <w:szCs w:val="24"/>
                <w:lang w:eastAsia="en-US"/>
              </w:rPr>
              <w:t>На конец отчетного периода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 установлено в соответствии с учетом реализации Программы за 2015-2021 годы.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Фактическое значение определяется на конец отчетного периода по формуле: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A33">
              <w:rPr>
                <w:rFonts w:ascii="Times New Roman" w:hAnsi="Times New Roman"/>
                <w:sz w:val="24"/>
                <w:szCs w:val="24"/>
              </w:rPr>
              <w:t>Дпроф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</w:rPr>
              <w:t>Чпроф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</w:rPr>
              <w:t>Чуп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х 100%, где: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A33">
              <w:rPr>
                <w:rFonts w:ascii="Times New Roman" w:hAnsi="Times New Roman"/>
                <w:sz w:val="24"/>
                <w:szCs w:val="24"/>
              </w:rPr>
              <w:t>Дпроф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- числовое значение индикатора;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A33">
              <w:rPr>
                <w:rFonts w:ascii="Times New Roman" w:hAnsi="Times New Roman"/>
                <w:sz w:val="24"/>
                <w:szCs w:val="24"/>
              </w:rPr>
              <w:t>Чпроф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– численность прибывших участников Государственной программы, имеющих профессиональное образование (высшее, среднее профессиональное);</w:t>
            </w:r>
          </w:p>
          <w:p w:rsidR="00922EB2" w:rsidRPr="00030A33" w:rsidRDefault="00922EB2" w:rsidP="00F16761">
            <w:pPr>
              <w:pStyle w:val="consplusnormal1"/>
              <w:widowControl w:val="0"/>
              <w:ind w:firstLine="17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0A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Чуп</w:t>
            </w:r>
            <w:proofErr w:type="spellEnd"/>
            <w:r w:rsidRPr="00030A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численность участников Государственной программы, прибывших в отчетном году на территорию вселения.</w:t>
            </w:r>
          </w:p>
          <w:p w:rsidR="00922EB2" w:rsidRPr="00030A33" w:rsidRDefault="00922EB2" w:rsidP="00F16761">
            <w:pPr>
              <w:pStyle w:val="consplusnormal1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30A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Мероприятия </w:t>
            </w:r>
            <w:r w:rsidRPr="00030A33">
              <w:rPr>
                <w:rFonts w:ascii="Times New Roman" w:hAnsi="Times New Roman"/>
                <w:sz w:val="24"/>
                <w:szCs w:val="24"/>
              </w:rPr>
              <w:t>2.1.1, 2.1.2</w:t>
            </w: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Ежеквартальная и годовая отчетность Минтруда и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9. Доля участников Государственной программы и членов их семей, получивших услуги по профессиональному обучению, от числа участников Государственной программы и членов их семей подавших заявления</w:t>
            </w:r>
          </w:p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Ежеквартально,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На конец отчетного периода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 установлено оценочно с учетом реализации Программы за 2015-2021 годы.</w:t>
            </w:r>
            <w:r w:rsidRPr="00030A33">
              <w:rPr>
                <w:sz w:val="24"/>
                <w:szCs w:val="24"/>
              </w:rPr>
              <w:t xml:space="preserve"> 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значение определяется как отношение числа участников Государственной программы и членов их семей, окончивших в отчетном периоде профессиональное обучение (профессиональную подготовку, переподготовку и повышение квалификации), к числу соотечественников, подавших заявление на прохождение профессионального обучения за отчетный период, умноженное на 100%.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2.1.1, 2.1.2</w:t>
            </w: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Ежеквартальная и годовая внутренняя отчетность</w:t>
            </w:r>
            <w:r w:rsidRPr="00030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и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10.</w:t>
            </w:r>
          </w:p>
          <w:p w:rsidR="00922EB2" w:rsidRPr="00030A33" w:rsidRDefault="00922EB2" w:rsidP="00F1676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занятых участников </w:t>
            </w:r>
            <w:r w:rsidRPr="00030A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программы и членов их семей, в том числе работающих по найму, осуществляющих предпринимательскую деятельность в качестве индивидуальных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 Новосибирскую область и поставленных на учет в ГУ МВД России по Новосибирской области</w:t>
            </w:r>
            <w:proofErr w:type="gramEnd"/>
          </w:p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lastRenderedPageBreak/>
              <w:t>Ежеквартально,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 xml:space="preserve">На конец отчетного </w:t>
            </w:r>
            <w:r w:rsidRPr="00030A33">
              <w:rPr>
                <w:szCs w:val="24"/>
                <w:lang w:eastAsia="en-US"/>
              </w:rPr>
              <w:lastRenderedPageBreak/>
              <w:t>периода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Плановое значение установлено с учетом итогов реализации Программы за 2013-2021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годы. 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Дз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Чтр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Чст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Чосб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 100%, где: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Дз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числовое значение индикатора;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Чтр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участников Государственной программы и членов их семей, работающих по найму;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Чст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студентов, обучающихся в  образовательных организациях Новосибирской области ставших участниками Государственной программы и члены их семей в отчетном году;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Чосб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участников Государственной программы и членов их семей, зарегистрировавших в отчетном году предпринимательскую деятельность;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численность трудоспособных участников Государственной программы и членов их семей, прибывших в отчетном году на территорию вселения. </w:t>
            </w:r>
          </w:p>
          <w:p w:rsidR="00922EB2" w:rsidRPr="00030A33" w:rsidRDefault="00922EB2" w:rsidP="00F167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2.2.1</w:t>
            </w: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Ежеквартальная и годовая отчетность Минтруда и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соцразвития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Показатель 11.</w:t>
            </w:r>
          </w:p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участников Государственной </w:t>
            </w:r>
            <w:hyperlink r:id="rId13" w:history="1">
              <w:r w:rsidRPr="00030A3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членов их семей, получивших организационно-консультационные услуги по предпринимательской деятельности и 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общей численности участников Государственной программы и членов их семей, получивших услуги в области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содействия занятости</w:t>
            </w: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lastRenderedPageBreak/>
              <w:t>Ежеквартально,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На конец отчетного периода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 установлено с учетом реализации Программы за 2013-2021 годы и прогнозов по численности участников Государственной программы и членов их семей, получивших организационно-консультационные услуги по предпринимательской деятельности и 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2022-2024 годах. 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значение определяется  как отношение числа участников Государственной </w:t>
            </w:r>
            <w:hyperlink r:id="rId14" w:history="1">
              <w:r w:rsidRPr="00030A3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членов их семей, получивших организационно-консультационные услуги по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предпринимательской деятельности и 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 общему числу участников Государственной программы и членов их семей, получивших услуги в области содействия занятости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2.3.1, 2.3.2</w:t>
            </w: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Ежеквартальная и годовая отчетность Минтруда и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Показатель 12. Численность участников Государственной программы и членов их семей, прибывших в Новосибирскую область и поставленных на учет в ГУ МВД России по Новосибирской области, имеющих детей в возрасте до 17 лет включительно</w:t>
            </w: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Ежеквартально,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За отчетный период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pStyle w:val="Style6"/>
              <w:widowControl/>
              <w:spacing w:line="240" w:lineRule="auto"/>
              <w:ind w:firstLine="176"/>
              <w:jc w:val="left"/>
            </w:pPr>
            <w:r w:rsidRPr="00030A33">
              <w:t xml:space="preserve">Плановое значение установлено с учетом реализации Программы за 2013-2021 годы и прогнозов по численности прибывающих участников Государственной программы и членов их семей с детьми в 2022-2024 годах. </w:t>
            </w:r>
          </w:p>
          <w:p w:rsidR="00922EB2" w:rsidRPr="00030A33" w:rsidRDefault="00922EB2" w:rsidP="00F16761">
            <w:pPr>
              <w:pStyle w:val="Style6"/>
              <w:widowControl/>
              <w:spacing w:line="240" w:lineRule="auto"/>
              <w:ind w:firstLine="176"/>
              <w:jc w:val="left"/>
            </w:pPr>
            <w:r w:rsidRPr="00030A33">
              <w:t>Фактическое значение определяется количеством участников Государственной программы и членов их семей, прибывших с детьми и поставленных на учет в ГУ МВД России по Новосибирской области, в отчетном периоде.</w:t>
            </w:r>
          </w:p>
          <w:p w:rsidR="00922EB2" w:rsidRPr="00030A33" w:rsidRDefault="00922EB2" w:rsidP="00F16761">
            <w:pPr>
              <w:pStyle w:val="Style6"/>
              <w:widowControl/>
              <w:spacing w:line="240" w:lineRule="auto"/>
              <w:ind w:firstLine="176"/>
              <w:jc w:val="left"/>
            </w:pPr>
            <w:r w:rsidRPr="00030A33">
              <w:rPr>
                <w:color w:val="000000"/>
              </w:rPr>
              <w:t xml:space="preserve">Мероприятия </w:t>
            </w:r>
            <w:r w:rsidRPr="00030A33">
              <w:t>3.1.1, 3.1.2, 3.1.3, 3.1.4, 3.1.5, 3.1.6, 3.1.7, 3.1.8, 3.2.3</w:t>
            </w: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Ежеквартальная и годовая отчетность Минтруда и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Показатель 13. </w:t>
            </w:r>
            <w:proofErr w:type="gram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участников Государственной программы и членов их семей, выехавших на постоянное место жительства за пределы Новосибирской области ранее, чем через 3 года со дня постановки на учет в ГУ МВД России по Новосибирской области, в качестве участника Государственной программы и (или) члена его семьи, в общей численности участников Государственной программы и членов их семей,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переселившихся в рамках Программы в Новосибирскую</w:t>
            </w:r>
            <w:proofErr w:type="gram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lastRenderedPageBreak/>
              <w:t>Полугодовая,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На конец отчетного периода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 определяются как частное от деления количества участников Государственной программы и членов их семей, не проживших на территории вселения 3-х лет со дня постановки на учет в качестве участников Государственной программы и (или) членов их семей, планирующих выехать в отчетном периоде из Новосибирской области на постоянное место жительства в другой субъект Российской Федерации, к общей фактической численности участников Государственной</w:t>
            </w:r>
            <w:proofErr w:type="gram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программы и членов их семей, переселившихся в Новосибирскую область, и поставленных на учет в ГУ МВД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России по Новосибирской области за три года, предшествующих отчетному.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Для расчета плановых значений на 2022 год принимается фактическая численность участников Государственной программы и членов их семей, въехавших в Новосибирскую область в 2019-2021 годах.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Для расчета плановых значений на 2023 год принимается фактическая численность участников Государственной программы и членов их семей, въехавших в Новосибирскую область в 2020-2021 годах и плановое значение, определенное на 2022 год.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Для расчета плановых значений на 2024 год принимается фактическая численность участников Государственной программы и членов их семей, въехавших в Новосибирскую область в 2021 году и плановое значение, определенное на 2022 и 2023 годы.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значение определяется </w:t>
            </w:r>
            <w:r w:rsidRPr="00030A33">
              <w:rPr>
                <w:rFonts w:ascii="Times New Roman" w:hAnsi="Times New Roman"/>
                <w:sz w:val="24"/>
                <w:szCs w:val="24"/>
              </w:rPr>
              <w:t>как отношение числа участников Государственной программы и членов их семей, не проживших на территории вселения 3-х лет со дня постановки на учет в качестве участников Государственной программы и (или) членов их семей и выехавших в отчетном году из Новосибирской области на постоянное место жительства в другой субъект Российской Федерации или за пределы Российской Федерации, к общей численности</w:t>
            </w:r>
            <w:proofErr w:type="gram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участников Государственной </w:t>
            </w:r>
            <w:r w:rsidRPr="00030A33">
              <w:rPr>
                <w:rFonts w:ascii="Times New Roman" w:hAnsi="Times New Roman"/>
                <w:sz w:val="24"/>
                <w:szCs w:val="24"/>
              </w:rPr>
              <w:lastRenderedPageBreak/>
              <w:t>программы и членов их семей, переселившихся в Новосибирскую область, и поставленных на учет в ГУ МВД России по Новосибирской области, по состоянию на отчетную дату (на 2022 год -2020-2022 годы, на 2023 год – 2021-2023 годы, на 2023 год – 2022-2024 годы), умноженное на 100%.</w:t>
            </w:r>
          </w:p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</w:rPr>
              <w:t>Мероприятия 3.1.1, 3.1.2, 3.1.3, 3.1.4, 3.1.5, 3.1.6, 3.1.7, 3.1.8</w:t>
            </w: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Представленная  полугодовая и годовая информация по внутренним учетам ГУ МВД России по Новосибирской области 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 15. Доля участников Государственной программы, получивших единовременную финансовую помощь на обустройство, в том числе жилищное, в период адаптации на территории вселения, от общего числа участников Государственной программы, обратившихся с заявлениями</w:t>
            </w:r>
            <w:r w:rsidRPr="00030A33">
              <w:rPr>
                <w:sz w:val="24"/>
                <w:szCs w:val="24"/>
              </w:rPr>
              <w:t xml:space="preserve"> </w:t>
            </w:r>
            <w:r w:rsidRPr="00030A33">
              <w:rPr>
                <w:rFonts w:ascii="Times New Roman" w:hAnsi="Times New Roman"/>
                <w:sz w:val="24"/>
                <w:szCs w:val="24"/>
              </w:rPr>
              <w:t>на указанную выплату, в пределах объема средств, выделенных на реализацию мероприятия Программы</w:t>
            </w: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Ежеквар</w:t>
            </w:r>
            <w:r w:rsidRPr="00030A33">
              <w:rPr>
                <w:szCs w:val="24"/>
              </w:rPr>
              <w:t>тально,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</w:rPr>
            </w:pPr>
            <w:r w:rsidRPr="00030A33">
              <w:rPr>
                <w:szCs w:val="24"/>
              </w:rPr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t>На конец отчетного периода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</w:rPr>
              <w:t xml:space="preserve">Плановое значение установлено с учетом запланированного объема финансирования.  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</w:rPr>
              <w:t>Фактическое значение определяется по формуле: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0A33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= Коп /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</w:rPr>
              <w:t>Кобщ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х 100%, где: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0A33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- числовое значение индикатора;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A33">
              <w:rPr>
                <w:rFonts w:ascii="Times New Roman" w:hAnsi="Times New Roman"/>
                <w:sz w:val="24"/>
                <w:szCs w:val="24"/>
              </w:rPr>
              <w:t>Коп – количество участников Государственной программы, по заявлениям которых в отчетном периоде оказана единовременную финансовую помощь на обустройство, в том числе жилищное, в период адаптации на территории вселения;</w:t>
            </w:r>
            <w:proofErr w:type="gramEnd"/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A33">
              <w:rPr>
                <w:rFonts w:ascii="Times New Roman" w:hAnsi="Times New Roman"/>
                <w:sz w:val="24"/>
                <w:szCs w:val="24"/>
              </w:rPr>
              <w:t>Кобщ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участников Государственной программы, обратившихся с заявлением об оказании единовременной финансовой помощи на обустройство, в том числе жилищное, в период адаптации на территории вселения и по которым принято решение о выплате, в пределах объема средств, выделенных на реализацию мероприятия Программы (за отчетный период</w:t>
            </w:r>
            <w:r w:rsidRPr="00030A3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</w:rPr>
              <w:t>Мероприятие 3.1.5</w:t>
            </w: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Ежеквартальная и годовая внутренняя отчетность Минтруда и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</w:rPr>
              <w:t xml:space="preserve">Показатель 16. Доля </w:t>
            </w:r>
            <w:r w:rsidRPr="00030A33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Государственной программы, получивших единовременную денежную выплату на каждого ребенка в возрасте до 17 лет включительно, прибывшего в составе семьи участника Государственной программы, от общего числа участников Государственной программы, обратившихся с заявлениями на указанную выплату, в пределах объема средств, выделенных на реализацию мероприятия Программы</w:t>
            </w: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</w:rPr>
            </w:pPr>
            <w:r w:rsidRPr="00030A33">
              <w:rPr>
                <w:szCs w:val="24"/>
              </w:rPr>
              <w:lastRenderedPageBreak/>
              <w:t>Ежеквартально,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</w:rPr>
            </w:pPr>
            <w:r w:rsidRPr="00030A33">
              <w:rPr>
                <w:szCs w:val="24"/>
              </w:rPr>
              <w:lastRenderedPageBreak/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030A33">
              <w:rPr>
                <w:szCs w:val="24"/>
                <w:lang w:eastAsia="en-US"/>
              </w:rPr>
              <w:lastRenderedPageBreak/>
              <w:t xml:space="preserve">На конец </w:t>
            </w:r>
            <w:r w:rsidRPr="00030A33">
              <w:rPr>
                <w:szCs w:val="24"/>
                <w:lang w:eastAsia="en-US"/>
              </w:rPr>
              <w:lastRenderedPageBreak/>
              <w:t>отчетного периода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Плановое значение установлено с учетом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запланированного объема финансирования.  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</w:rPr>
              <w:t>Фактическое значение определяется по формуле: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0A33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= Коп /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</w:rPr>
              <w:t>Кобщ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х 100%, где: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0A33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- числовое значение индикатора;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</w:rPr>
              <w:t>Коп – количество участников Государственной программы, по заявлениям которых в отчетном периоде произведены единовременные денежные выплаты на каждого ребенка в возрасте до 17 лет включительно, прибывшего в составе семьи участника Государственной программы;</w:t>
            </w:r>
          </w:p>
          <w:p w:rsidR="00922EB2" w:rsidRPr="00030A33" w:rsidRDefault="00922EB2" w:rsidP="00F16761">
            <w:pPr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A33">
              <w:rPr>
                <w:rFonts w:ascii="Times New Roman" w:hAnsi="Times New Roman"/>
                <w:sz w:val="24"/>
                <w:szCs w:val="24"/>
              </w:rPr>
              <w:t>Кобщ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участников Государственной программы, обратившихся с заявлением об осуществлении единовременной денежной выплаты на каждого ребенка в возрасте до 17 лет включительно и по которым принято решение о выплате, в пределах объема средств, выделенных на реализацию мероприятия Программы (за отчетный период</w:t>
            </w:r>
            <w:r w:rsidRPr="00030A3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Pr="00030A33">
              <w:rPr>
                <w:rFonts w:ascii="Times New Roman" w:hAnsi="Times New Roman"/>
                <w:sz w:val="24"/>
                <w:szCs w:val="24"/>
              </w:rPr>
              <w:t xml:space="preserve"> 3.1.6</w:t>
            </w: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Ежеквартальная и годовая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внутренняя отчетность</w:t>
            </w:r>
            <w:r w:rsidRPr="00030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и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</w:tr>
      <w:tr w:rsidR="00922EB2" w:rsidRPr="00030A33" w:rsidTr="00F16761">
        <w:trPr>
          <w:trHeight w:val="333"/>
        </w:trPr>
        <w:tc>
          <w:tcPr>
            <w:tcW w:w="3369" w:type="dxa"/>
            <w:shd w:val="clear" w:color="auto" w:fill="auto"/>
          </w:tcPr>
          <w:p w:rsidR="00922EB2" w:rsidRPr="00030A33" w:rsidRDefault="00922EB2" w:rsidP="00F1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Показатель 17. Доля участников Государственной программы, получающих профессиональное образование в образовательных организациях, расположенных на территории Новосибирской области, от числа участников Государственной программы в возрастной категории до 25 </w:t>
            </w:r>
            <w:r w:rsidRPr="00030A33">
              <w:rPr>
                <w:rFonts w:ascii="Times New Roman" w:hAnsi="Times New Roman"/>
                <w:sz w:val="24"/>
                <w:szCs w:val="24"/>
              </w:rPr>
              <w:lastRenderedPageBreak/>
              <w:t>лет прибывших в Новосибирскую область и поставленных на учет в ГУ МВД России по Новосибирской области</w:t>
            </w:r>
          </w:p>
        </w:tc>
        <w:tc>
          <w:tcPr>
            <w:tcW w:w="1984" w:type="dxa"/>
            <w:shd w:val="clear" w:color="auto" w:fill="auto"/>
          </w:tcPr>
          <w:p w:rsidR="00922EB2" w:rsidRPr="00030A33" w:rsidRDefault="00922EB2" w:rsidP="00F16761">
            <w:pPr>
              <w:pStyle w:val="1"/>
              <w:spacing w:line="276" w:lineRule="auto"/>
              <w:rPr>
                <w:rFonts w:eastAsia="Calibri"/>
                <w:szCs w:val="24"/>
                <w:lang w:eastAsia="en-US"/>
              </w:rPr>
            </w:pPr>
            <w:r w:rsidRPr="00030A33">
              <w:rPr>
                <w:rFonts w:eastAsia="Calibri"/>
                <w:szCs w:val="24"/>
                <w:lang w:eastAsia="en-US"/>
              </w:rPr>
              <w:lastRenderedPageBreak/>
              <w:t>Ежеквартально,</w:t>
            </w:r>
          </w:p>
          <w:p w:rsidR="00922EB2" w:rsidRPr="00030A33" w:rsidRDefault="00922EB2" w:rsidP="00F16761">
            <w:pPr>
              <w:pStyle w:val="1"/>
              <w:spacing w:line="276" w:lineRule="auto"/>
              <w:rPr>
                <w:rFonts w:eastAsia="Calibri"/>
                <w:szCs w:val="24"/>
                <w:lang w:eastAsia="en-US"/>
              </w:rPr>
            </w:pPr>
            <w:r w:rsidRPr="00030A33">
              <w:rPr>
                <w:rFonts w:eastAsia="Calibri"/>
                <w:szCs w:val="24"/>
                <w:lang w:eastAsia="en-US"/>
              </w:rPr>
              <w:t>годовая</w:t>
            </w:r>
          </w:p>
        </w:tc>
        <w:tc>
          <w:tcPr>
            <w:tcW w:w="1985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4819" w:type="dxa"/>
            <w:shd w:val="clear" w:color="auto" w:fill="auto"/>
          </w:tcPr>
          <w:p w:rsidR="00922EB2" w:rsidRPr="00030A33" w:rsidRDefault="00922EB2" w:rsidP="00F16761">
            <w:pPr>
              <w:widowControl w:val="0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A33">
              <w:rPr>
                <w:rFonts w:ascii="Times New Roman" w:hAnsi="Times New Roman"/>
                <w:sz w:val="24"/>
                <w:szCs w:val="24"/>
              </w:rPr>
              <w:t>Плановое значение установлено по итогам реализации мероприятий Программы в 2013-2021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годы.</w:t>
            </w:r>
          </w:p>
          <w:p w:rsidR="00922EB2" w:rsidRPr="00030A33" w:rsidRDefault="00922EB2" w:rsidP="00F16761">
            <w:pPr>
              <w:pStyle w:val="consplusnormal1"/>
              <w:widowControl w:val="0"/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определяется по формуле:</w:t>
            </w:r>
          </w:p>
          <w:p w:rsidR="00922EB2" w:rsidRPr="00030A33" w:rsidRDefault="00922EB2" w:rsidP="00F16761">
            <w:pPr>
              <w:pStyle w:val="consplusnormal1"/>
              <w:widowControl w:val="0"/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 = </w:t>
            </w:r>
            <w:proofErr w:type="spellStart"/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>Чст</w:t>
            </w:r>
            <w:proofErr w:type="spellEnd"/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>Чупвк</w:t>
            </w:r>
            <w:proofErr w:type="spellEnd"/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>*100%, где:</w:t>
            </w:r>
          </w:p>
          <w:p w:rsidR="00922EB2" w:rsidRPr="00030A33" w:rsidRDefault="00922EB2" w:rsidP="00F16761">
            <w:pPr>
              <w:pStyle w:val="consplusnormal1"/>
              <w:widowControl w:val="0"/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>Добр</w:t>
            </w:r>
            <w:proofErr w:type="gramEnd"/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доля участников Государственной программы, получающих среднее профессиональное, высшее образование в образовательных организациях, расположенных на территории </w:t>
            </w:r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Новосибирской области, в отчетном периоде;</w:t>
            </w:r>
          </w:p>
          <w:p w:rsidR="00922EB2" w:rsidRPr="00030A33" w:rsidRDefault="00922EB2" w:rsidP="00F16761">
            <w:pPr>
              <w:pStyle w:val="consplusnormal1"/>
              <w:widowControl w:val="0"/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>Чст</w:t>
            </w:r>
            <w:proofErr w:type="spellEnd"/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численность студентов, ставших участниками Государственной программы в отчетном периоде;</w:t>
            </w:r>
          </w:p>
          <w:p w:rsidR="00922EB2" w:rsidRPr="00030A33" w:rsidRDefault="00922EB2" w:rsidP="00F16761">
            <w:pPr>
              <w:pStyle w:val="consplusnormal1"/>
              <w:widowControl w:val="0"/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>Чупвк</w:t>
            </w:r>
            <w:proofErr w:type="spellEnd"/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численность участников Государственной программы в возрастной категории до 25 лет, прибывших в отчетном периоде на территорию вселения.</w:t>
            </w:r>
          </w:p>
          <w:p w:rsidR="00922EB2" w:rsidRPr="00030A33" w:rsidRDefault="00922EB2" w:rsidP="00F16761">
            <w:pPr>
              <w:pStyle w:val="consplusnormal1"/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A33">
              <w:rPr>
                <w:rFonts w:ascii="Times New Roman" w:eastAsia="Calibri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оприятие 3.2.3</w:t>
            </w:r>
          </w:p>
        </w:tc>
        <w:tc>
          <w:tcPr>
            <w:tcW w:w="3827" w:type="dxa"/>
            <w:shd w:val="clear" w:color="auto" w:fill="auto"/>
          </w:tcPr>
          <w:p w:rsidR="00922EB2" w:rsidRPr="00030A33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Ежеквартальная и годовая внутренняя отчетность</w:t>
            </w:r>
            <w:r w:rsidRPr="00030A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и </w:t>
            </w:r>
            <w:proofErr w:type="spellStart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030A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 </w:t>
            </w:r>
          </w:p>
        </w:tc>
      </w:tr>
    </w:tbl>
    <w:p w:rsidR="00922EB2" w:rsidRPr="00030A33" w:rsidRDefault="00922EB2" w:rsidP="00922E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2EB2" w:rsidRPr="00030A33" w:rsidRDefault="00922EB2" w:rsidP="00922E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2EB2" w:rsidRPr="00030A33" w:rsidRDefault="00922EB2" w:rsidP="00922E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0A33">
        <w:rPr>
          <w:rFonts w:ascii="Times New Roman" w:hAnsi="Times New Roman"/>
          <w:sz w:val="24"/>
          <w:szCs w:val="24"/>
        </w:rPr>
        <w:t>___________</w:t>
      </w:r>
    </w:p>
    <w:p w:rsidR="00922EB2" w:rsidRPr="00C4734F" w:rsidRDefault="00922EB2" w:rsidP="00922EB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2EB2" w:rsidRPr="00C4734F" w:rsidRDefault="00922EB2" w:rsidP="00922EB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2EB2" w:rsidRPr="00C4734F" w:rsidRDefault="00922EB2" w:rsidP="00922EB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2EB2" w:rsidRPr="001D4D40" w:rsidRDefault="00922EB2" w:rsidP="00922E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D4D40">
        <w:rPr>
          <w:rFonts w:ascii="Times New Roman" w:hAnsi="Times New Roman"/>
          <w:sz w:val="28"/>
          <w:szCs w:val="28"/>
        </w:rPr>
        <w:lastRenderedPageBreak/>
        <w:t>Таблица № 3</w:t>
      </w:r>
    </w:p>
    <w:p w:rsidR="00922EB2" w:rsidRPr="0036583E" w:rsidRDefault="00922EB2" w:rsidP="00922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22EB2" w:rsidRPr="0036583E" w:rsidRDefault="00922EB2" w:rsidP="00922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Подробный п</w:t>
      </w:r>
      <w:r w:rsidRPr="0036583E">
        <w:rPr>
          <w:rFonts w:ascii="Times New Roman" w:hAnsi="Times New Roman"/>
          <w:sz w:val="28"/>
          <w:szCs w:val="28"/>
        </w:rPr>
        <w:t>еречень</w:t>
      </w:r>
      <w:r>
        <w:rPr>
          <w:rFonts w:ascii="Times New Roman" w:hAnsi="Times New Roman"/>
          <w:sz w:val="28"/>
          <w:szCs w:val="28"/>
        </w:rPr>
        <w:t xml:space="preserve"> планируемых к реализации</w:t>
      </w:r>
      <w:r w:rsidRPr="0036583E">
        <w:rPr>
          <w:rFonts w:ascii="Times New Roman" w:hAnsi="Times New Roman"/>
          <w:sz w:val="28"/>
          <w:szCs w:val="28"/>
        </w:rPr>
        <w:t xml:space="preserve"> мероприятий государственной программы Новосибирской области</w:t>
      </w:r>
    </w:p>
    <w:p w:rsidR="00922EB2" w:rsidRPr="0036583E" w:rsidRDefault="00922EB2" w:rsidP="00922E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922EB2" w:rsidRDefault="00922EB2" w:rsidP="00922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6583E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36583E">
        <w:rPr>
          <w:rFonts w:ascii="Times New Roman" w:hAnsi="Times New Roman"/>
          <w:sz w:val="28"/>
          <w:szCs w:val="28"/>
        </w:rPr>
        <w:t xml:space="preserve"> за рубежом» </w:t>
      </w:r>
    </w:p>
    <w:p w:rsidR="00922EB2" w:rsidRDefault="00922EB2" w:rsidP="00922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на очередной 20</w:t>
      </w:r>
      <w:r>
        <w:rPr>
          <w:rFonts w:ascii="Times New Roman" w:hAnsi="Times New Roman"/>
          <w:sz w:val="28"/>
          <w:szCs w:val="28"/>
        </w:rPr>
        <w:t>22</w:t>
      </w:r>
      <w:r w:rsidRPr="0036583E">
        <w:rPr>
          <w:rFonts w:ascii="Times New Roman" w:hAnsi="Times New Roman"/>
          <w:sz w:val="28"/>
          <w:szCs w:val="28"/>
        </w:rPr>
        <w:t xml:space="preserve"> год и плановый</w:t>
      </w:r>
      <w:r>
        <w:rPr>
          <w:rFonts w:ascii="Times New Roman" w:hAnsi="Times New Roman"/>
          <w:sz w:val="28"/>
          <w:szCs w:val="28"/>
        </w:rPr>
        <w:t xml:space="preserve"> период</w:t>
      </w:r>
      <w:r w:rsidRPr="0036583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23-2024</w:t>
      </w:r>
      <w:r w:rsidRPr="0036583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922EB2" w:rsidRPr="0036583E" w:rsidRDefault="00922EB2" w:rsidP="00922E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314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1"/>
        <w:gridCol w:w="1273"/>
        <w:gridCol w:w="706"/>
        <w:gridCol w:w="422"/>
        <w:gridCol w:w="566"/>
        <w:gridCol w:w="850"/>
        <w:gridCol w:w="18"/>
        <w:gridCol w:w="547"/>
        <w:gridCol w:w="20"/>
        <w:gridCol w:w="972"/>
        <w:gridCol w:w="20"/>
        <w:gridCol w:w="830"/>
        <w:gridCol w:w="851"/>
        <w:gridCol w:w="142"/>
        <w:gridCol w:w="20"/>
        <w:gridCol w:w="972"/>
        <w:gridCol w:w="850"/>
        <w:gridCol w:w="20"/>
        <w:gridCol w:w="972"/>
        <w:gridCol w:w="21"/>
        <w:gridCol w:w="972"/>
        <w:gridCol w:w="1275"/>
        <w:gridCol w:w="1134"/>
        <w:gridCol w:w="747"/>
        <w:gridCol w:w="248"/>
        <w:gridCol w:w="139"/>
        <w:gridCol w:w="360"/>
        <w:gridCol w:w="496"/>
        <w:gridCol w:w="251"/>
        <w:gridCol w:w="27"/>
        <w:gridCol w:w="720"/>
        <w:gridCol w:w="414"/>
        <w:gridCol w:w="333"/>
        <w:gridCol w:w="248"/>
        <w:gridCol w:w="499"/>
        <w:gridCol w:w="54"/>
        <w:gridCol w:w="442"/>
        <w:gridCol w:w="251"/>
        <w:gridCol w:w="441"/>
        <w:gridCol w:w="308"/>
        <w:gridCol w:w="747"/>
        <w:gridCol w:w="79"/>
        <w:gridCol w:w="171"/>
        <w:gridCol w:w="497"/>
        <w:gridCol w:w="466"/>
        <w:gridCol w:w="32"/>
        <w:gridCol w:w="249"/>
        <w:gridCol w:w="751"/>
        <w:gridCol w:w="102"/>
        <w:gridCol w:w="645"/>
        <w:gridCol w:w="252"/>
        <w:gridCol w:w="237"/>
        <w:gridCol w:w="258"/>
        <w:gridCol w:w="500"/>
        <w:gridCol w:w="247"/>
        <w:gridCol w:w="129"/>
        <w:gridCol w:w="619"/>
        <w:gridCol w:w="515"/>
        <w:gridCol w:w="232"/>
        <w:gridCol w:w="249"/>
        <w:gridCol w:w="498"/>
        <w:gridCol w:w="747"/>
        <w:gridCol w:w="747"/>
        <w:gridCol w:w="760"/>
      </w:tblGrid>
      <w:tr w:rsidR="00922EB2" w:rsidRPr="0036583E" w:rsidTr="00F16761">
        <w:trPr>
          <w:gridAfter w:val="41"/>
          <w:wAfter w:w="15707" w:type="dxa"/>
          <w:trHeight w:val="636"/>
          <w:tblHeader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теля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Значе-ние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показа-теля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Значение показателя на текущий финансовый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(поквартально)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теля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показателя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Ответст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-венный</w:t>
            </w:r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Ожидае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результат</w:t>
            </w:r>
          </w:p>
        </w:tc>
      </w:tr>
      <w:tr w:rsidR="00922EB2" w:rsidRPr="0036583E" w:rsidTr="00F16761">
        <w:trPr>
          <w:gridAfter w:val="41"/>
          <w:wAfter w:w="15707" w:type="dxa"/>
          <w:trHeight w:val="300"/>
          <w:tblHeader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Рз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 кв.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 кв.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 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 кв.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369"/>
          <w:tblHeader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922EB2" w:rsidRPr="0036583E" w:rsidTr="00F16761">
        <w:trPr>
          <w:gridAfter w:val="41"/>
          <w:wAfter w:w="15707" w:type="dxa"/>
          <w:trHeight w:val="256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D833F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33F3">
              <w:rPr>
                <w:rFonts w:ascii="Times New Roman" w:hAnsi="Times New Roman"/>
                <w:color w:val="000000"/>
                <w:sz w:val="20"/>
                <w:szCs w:val="20"/>
              </w:rPr>
              <w:t>Цель 1 Обеспечение реализации Государственной программы на территории Новосибирской области</w:t>
            </w:r>
          </w:p>
        </w:tc>
      </w:tr>
      <w:tr w:rsidR="00922EB2" w:rsidRPr="0036583E" w:rsidTr="00F16761">
        <w:trPr>
          <w:gridAfter w:val="41"/>
          <w:wAfter w:w="15707" w:type="dxa"/>
          <w:trHeight w:val="554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EB2" w:rsidRPr="00D833F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33F3">
              <w:rPr>
                <w:rFonts w:ascii="Times New Roman" w:hAnsi="Times New Roman"/>
                <w:color w:val="000000"/>
                <w:sz w:val="20"/>
                <w:szCs w:val="20"/>
              </w:rPr>
              <w:t>Задача 1.1. Создание правовых, организационных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922EB2" w:rsidRPr="0036583E" w:rsidTr="00F16761">
        <w:trPr>
          <w:gridAfter w:val="41"/>
          <w:wAfter w:w="15707" w:type="dxa"/>
          <w:trHeight w:val="67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D71908">
              <w:rPr>
                <w:rFonts w:ascii="Times New Roman" w:hAnsi="Times New Roman"/>
                <w:sz w:val="20"/>
                <w:szCs w:val="20"/>
              </w:rPr>
              <w:t xml:space="preserve">1.1.1. </w:t>
            </w:r>
            <w:proofErr w:type="gramStart"/>
            <w:r w:rsidRPr="00D71908">
              <w:rPr>
                <w:rFonts w:ascii="Times New Roman" w:hAnsi="Times New Roman"/>
                <w:sz w:val="20"/>
                <w:szCs w:val="20"/>
              </w:rPr>
              <w:t xml:space="preserve">Принятие нормативных правовых актов Новосибирской области, необходимых для реализации Программы, обеспечения участникам Государственной программы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</w:t>
            </w:r>
            <w:r w:rsidRPr="00D71908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обслуживания, социального обеспечения, среднего общего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</w:t>
            </w:r>
          </w:p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норматив-</w:t>
            </w:r>
            <w:proofErr w:type="spell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правовых актов,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sz w:val="20"/>
                <w:szCs w:val="20"/>
              </w:rPr>
              <w:t>азования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НСО, 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1417E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Внесение </w:t>
            </w:r>
            <w:proofErr w:type="gram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измене-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ний</w:t>
            </w:r>
            <w:proofErr w:type="spellEnd"/>
            <w:proofErr w:type="gram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действую-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щие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норматив-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правовые акты по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реализа-ции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-мы в целях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обеспече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актуальности </w:t>
            </w:r>
          </w:p>
        </w:tc>
      </w:tr>
      <w:tr w:rsidR="00922EB2" w:rsidRPr="0036583E" w:rsidTr="00F16761">
        <w:trPr>
          <w:gridAfter w:val="41"/>
          <w:wAfter w:w="15707" w:type="dxa"/>
          <w:trHeight w:val="67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16"/>
          <w:wAfter w:w="6737" w:type="dxa"/>
          <w:trHeight w:val="67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D71908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D71908">
              <w:rPr>
                <w:rFonts w:ascii="Times New Roman" w:hAnsi="Times New Roman"/>
                <w:sz w:val="20"/>
                <w:szCs w:val="20"/>
              </w:rPr>
              <w:t xml:space="preserve"> НСО и Минобразования НСО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22EB2" w:rsidRPr="0036583E" w:rsidTr="00F16761">
        <w:trPr>
          <w:gridAfter w:val="41"/>
          <w:wAfter w:w="15707" w:type="dxa"/>
          <w:trHeight w:val="67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7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7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1553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7190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98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178D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78D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1.1.3.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обеспечение деятельности службы сопровождения соотечественников, прибывающих в г. Новосибирск в рамках Программы,  на базе государственного казенного учреждения Новосибирской области «Центр занятости населения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орода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Новосибирска» (заработная плата сотрудников, транспортные расходы, расходы по услугам Интернет, телефонной и почтовой связи,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канцелярские расходы, расходные материалы к оргтехнике)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служб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сопровож-дения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Обеспече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деятельности службы сопровождения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соотечес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твенников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позволит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обеспе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чить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качество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организа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встреч, приема и обустройства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Государс-твенной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 и членов их семей, предоставления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государс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твенных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услуг, помощи в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социаль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ной адаптации</w:t>
            </w:r>
          </w:p>
        </w:tc>
      </w:tr>
      <w:tr w:rsidR="00922EB2" w:rsidRPr="0036583E" w:rsidTr="00F16761">
        <w:trPr>
          <w:gridAfter w:val="41"/>
          <w:wAfter w:w="15707" w:type="dxa"/>
          <w:trHeight w:val="453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917E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7676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7676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7676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7676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2656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1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7676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  <w:p w:rsidR="00922EB2" w:rsidRPr="003917E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7676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7676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7676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7676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693,53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C05B9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C05B9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212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917E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693,53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C05B9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C05B9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16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023</w:t>
            </w:r>
          </w:p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43B8">
              <w:rPr>
                <w:rFonts w:ascii="Times New Roman" w:hAnsi="Times New Roman"/>
                <w:color w:val="000000"/>
                <w:sz w:val="18"/>
                <w:szCs w:val="18"/>
              </w:rPr>
              <w:t>4400102750</w:t>
            </w:r>
          </w:p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1700,6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513,6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922EB2" w:rsidRPr="00472F63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A5BFD">
              <w:rPr>
                <w:rFonts w:ascii="Times New Roman" w:hAnsi="Times New Roman"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425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425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425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425,15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128,4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1680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355,0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1746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355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922EB2" w:rsidRPr="0036477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94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54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1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1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43B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10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F14671" w:rsidRDefault="00922EB2" w:rsidP="00F16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1.1.4. 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sz w:val="20"/>
                <w:szCs w:val="20"/>
              </w:rPr>
              <w:t>Ф</w:t>
            </w: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>ормирование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материалов на информационном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портале АИС «Соотечественники», информационное сопровождение реализации Программы в средствах массовой информации (электронны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печатны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радио, телевидение)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информаци-онных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024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 в средствах массовой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будет размещено не менее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информационно-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справо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чных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материа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лов о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</w:t>
            </w:r>
            <w:proofErr w:type="spellEnd"/>
          </w:p>
        </w:tc>
      </w:tr>
      <w:tr w:rsidR="00922EB2" w:rsidRPr="0036583E" w:rsidTr="00F16761">
        <w:trPr>
          <w:gridAfter w:val="41"/>
          <w:wAfter w:w="15707" w:type="dxa"/>
          <w:trHeight w:val="47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16"/>
          <w:wAfter w:w="6737" w:type="dxa"/>
          <w:trHeight w:val="6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2A48D7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22EB2" w:rsidRPr="0036583E" w:rsidTr="00F16761">
        <w:trPr>
          <w:gridAfter w:val="41"/>
          <w:wAfter w:w="15707" w:type="dxa"/>
          <w:trHeight w:val="52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6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3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93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93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5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 </w:t>
            </w:r>
            <w:r w:rsidRPr="00A03E08">
              <w:rPr>
                <w:rFonts w:ascii="Times New Roman" w:hAnsi="Times New Roman"/>
                <w:iCs/>
                <w:sz w:val="20"/>
                <w:szCs w:val="20"/>
              </w:rPr>
              <w:t xml:space="preserve">1.1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917E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693,53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2246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2246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5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917E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693,53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2246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2246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5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5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5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5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335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1417E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547E">
              <w:rPr>
                <w:rFonts w:ascii="Times New Roman" w:hAnsi="Times New Roman"/>
                <w:sz w:val="20"/>
                <w:szCs w:val="20"/>
              </w:rPr>
              <w:t>Задача 1.2. Увеличение миграционного притока населения</w:t>
            </w:r>
          </w:p>
        </w:tc>
      </w:tr>
      <w:tr w:rsidR="00922EB2" w:rsidRPr="0036583E" w:rsidTr="00F16761">
        <w:trPr>
          <w:gridAfter w:val="41"/>
          <w:wAfter w:w="15707" w:type="dxa"/>
          <w:trHeight w:val="45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3E2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1.2.1. Проведение видеоконференций с соотечественниками, проживающими за рубежом (при организационном участии уполномоченных </w:t>
            </w:r>
            <w:r w:rsidRPr="00643E25">
              <w:rPr>
                <w:rFonts w:ascii="Times New Roman" w:hAnsi="Times New Roman"/>
                <w:sz w:val="20"/>
                <w:szCs w:val="20"/>
              </w:rPr>
              <w:lastRenderedPageBreak/>
              <w:t>органов за рубежом – консульских учреждений Российской Федерации и временных групп МВД России), и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Программе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 участников, 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55D7">
              <w:rPr>
                <w:rFonts w:ascii="Times New Roman" w:hAnsi="Times New Roman"/>
                <w:color w:val="000000"/>
                <w:sz w:val="20"/>
                <w:szCs w:val="20"/>
                <w:bdr w:val="single" w:sz="4" w:space="0" w:color="auto"/>
              </w:rPr>
              <w:lastRenderedPageBreak/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1417E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 связи с запретом на </w:t>
            </w:r>
            <w:proofErr w:type="spellStart"/>
            <w:proofErr w:type="gram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проведе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агитации в странах исхода соотечест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венников будут учитываться только консультации на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террито-рии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вселения.</w:t>
            </w:r>
          </w:p>
          <w:p w:rsidR="00922EB2" w:rsidRPr="001417E8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оказано консультаций </w:t>
            </w:r>
            <w:r w:rsidRPr="001417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по вопросам участия в </w:t>
            </w:r>
            <w:proofErr w:type="spellStart"/>
            <w:proofErr w:type="gramStart"/>
            <w:r w:rsidRPr="001417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Програм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Pr="001417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ме</w:t>
            </w:r>
            <w:proofErr w:type="spellEnd"/>
            <w:proofErr w:type="gram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150 соотечественникам </w:t>
            </w:r>
          </w:p>
        </w:tc>
      </w:tr>
      <w:tr w:rsidR="00922EB2" w:rsidRPr="0036583E" w:rsidTr="00F16761">
        <w:trPr>
          <w:gridAfter w:val="41"/>
          <w:wAfter w:w="15707" w:type="dxa"/>
          <w:trHeight w:val="66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9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2A48D7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7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0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0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7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7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89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Итого затрат на решение задач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2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6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1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49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цели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1.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917E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693,53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3E0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A03E0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917E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77676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77CA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7C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693,53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3E0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51C8">
              <w:rPr>
                <w:rFonts w:ascii="Times New Roman" w:hAnsi="Times New Roman"/>
                <w:color w:val="000000"/>
                <w:sz w:val="20"/>
                <w:szCs w:val="20"/>
              </w:rPr>
              <w:t>2571,1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A03E0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AC8">
              <w:rPr>
                <w:rFonts w:ascii="Times New Roman" w:hAnsi="Times New Roman"/>
                <w:color w:val="000000"/>
                <w:sz w:val="20"/>
                <w:szCs w:val="20"/>
              </w:rPr>
              <w:t>2656,4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4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"/>
          <w:wAfter w:w="2752" w:type="dxa"/>
          <w:trHeight w:val="376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67CA">
              <w:rPr>
                <w:rFonts w:ascii="Times New Roman" w:hAnsi="Times New Roman"/>
                <w:color w:val="000000"/>
                <w:sz w:val="20"/>
                <w:szCs w:val="20"/>
              </w:rPr>
              <w:t>Цель 2. Обеспечение социально-экономического развития Новосибирской области</w:t>
            </w:r>
          </w:p>
        </w:tc>
        <w:tc>
          <w:tcPr>
            <w:tcW w:w="995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6" w:type="dxa"/>
            <w:gridSpan w:val="3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"/>
          <w:wAfter w:w="2752" w:type="dxa"/>
          <w:trHeight w:val="376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67CA">
              <w:rPr>
                <w:rFonts w:ascii="Times New Roman" w:hAnsi="Times New Roman"/>
                <w:color w:val="000000"/>
                <w:sz w:val="20"/>
                <w:szCs w:val="20"/>
              </w:rPr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  <w:tc>
          <w:tcPr>
            <w:tcW w:w="995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6" w:type="dxa"/>
            <w:gridSpan w:val="3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050F7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0F7E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2.1.1. Проведение ежемесячного мониторинга потребности организаций Новосибирской области в квалифицированной рабочей силе для </w:t>
            </w:r>
            <w:r w:rsidRPr="00050F7E">
              <w:rPr>
                <w:rFonts w:ascii="Times New Roman" w:hAnsi="Times New Roman"/>
                <w:sz w:val="20"/>
                <w:szCs w:val="20"/>
              </w:rPr>
              <w:lastRenderedPageBreak/>
              <w:t>замещения имеющихся вакантных рабочих мест, должностей специалистов и служащих, реализации инвестиционных проектов с последующим размещением информации об имеющихся вакантных рабочих местах в Новосибирской области на информационном портале АИС «Соотечественники»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мони-торинг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размещение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информа-ции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), ед.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гг. ежемесячное информирование соотечественников о востребов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анных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профес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сиях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специальностях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позволит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обеспе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чить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выбор наиболее подходящего места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жительст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рии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вселения,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определе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объемов потребно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работода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телей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кадрах.</w:t>
            </w: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104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9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51" w:type="dxa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8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47" w:type="dxa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760" w:type="dxa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992133" w:rsidTr="00F16761">
        <w:trPr>
          <w:gridAfter w:val="41"/>
          <w:wAfter w:w="15707" w:type="dxa"/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F14671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2.1.2. 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профессионального обучения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и членов их семей (профессиональная подготовка, переподготовка и повышение квалификации)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20BF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0BF7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720BF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0BF7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571E7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 2022-2024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</w:t>
            </w:r>
            <w:proofErr w:type="spellStart"/>
            <w:proofErr w:type="gramStart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организа-ция</w:t>
            </w:r>
            <w:proofErr w:type="spellEnd"/>
            <w:proofErr w:type="gramEnd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профессионального </w:t>
            </w: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обучения 185 </w:t>
            </w:r>
            <w:proofErr w:type="spellStart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соотечест-венников</w:t>
            </w:r>
            <w:proofErr w:type="spellEnd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позволит повысить их </w:t>
            </w:r>
            <w:proofErr w:type="spellStart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конкурен-тоспособ-ность</w:t>
            </w:r>
            <w:proofErr w:type="spellEnd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рынке труда, приобрести дополнительные навыки </w:t>
            </w:r>
            <w:proofErr w:type="spellStart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профес</w:t>
            </w:r>
            <w:proofErr w:type="spellEnd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сиональ</w:t>
            </w:r>
            <w:proofErr w:type="spellEnd"/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-ной деятельности </w:t>
            </w:r>
          </w:p>
        </w:tc>
      </w:tr>
      <w:tr w:rsidR="00922EB2" w:rsidRPr="00992133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40130" w:rsidRDefault="00922EB2" w:rsidP="00F1676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92133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2EB2" w:rsidRPr="00992133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40130" w:rsidRDefault="00922EB2" w:rsidP="00F1676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92133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2EB2" w:rsidRPr="00992133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54170F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922EB2" w:rsidRPr="0054170F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170F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54170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922EB2" w:rsidRPr="00FC6E9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4400302</w:t>
            </w: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6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40130" w:rsidRDefault="00922EB2" w:rsidP="00F1676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92133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2EB2" w:rsidRPr="00992133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92133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382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2.1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40130" w:rsidRDefault="00922EB2" w:rsidP="00F1676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8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40130" w:rsidRDefault="00922EB2" w:rsidP="00F1676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9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11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277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02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2.2. Содействие в реализации </w:t>
            </w:r>
            <w:proofErr w:type="gramStart"/>
            <w:r w:rsidRPr="003402BB">
              <w:rPr>
                <w:rFonts w:ascii="Times New Roman" w:hAnsi="Times New Roman"/>
                <w:color w:val="000000"/>
                <w:sz w:val="20"/>
                <w:szCs w:val="20"/>
              </w:rPr>
              <w:t>экономических и инвестиционных проектов</w:t>
            </w:r>
            <w:proofErr w:type="gramEnd"/>
            <w:r w:rsidRPr="003402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Новосибирской области</w:t>
            </w: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050F7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0F7E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2.2.1. </w:t>
            </w:r>
            <w:proofErr w:type="gramStart"/>
            <w:r w:rsidRPr="00050F7E">
              <w:rPr>
                <w:rFonts w:ascii="Times New Roman" w:hAnsi="Times New Roman"/>
                <w:sz w:val="20"/>
                <w:szCs w:val="20"/>
              </w:rPr>
              <w:t xml:space="preserve">Предоставление участникам Государственной программы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</w:t>
            </w:r>
            <w:r w:rsidRPr="00050F7E">
              <w:rPr>
                <w:rFonts w:ascii="Times New Roman" w:hAnsi="Times New Roman"/>
                <w:sz w:val="20"/>
                <w:szCs w:val="20"/>
              </w:rPr>
              <w:lastRenderedPageBreak/>
              <w:t>законодательством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F049E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F049E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F049E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F049E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F049E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F049E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0C58D5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9E8"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9A689A">
              <w:rPr>
                <w:rFonts w:ascii="Times New Roman" w:hAnsi="Times New Roman"/>
                <w:sz w:val="20"/>
                <w:szCs w:val="20"/>
              </w:rPr>
              <w:t>соцразви-тия</w:t>
            </w:r>
            <w:proofErr w:type="spellEnd"/>
            <w:r w:rsidRPr="009A689A">
              <w:rPr>
                <w:rFonts w:ascii="Times New Roman" w:hAnsi="Times New Roman"/>
                <w:sz w:val="20"/>
                <w:szCs w:val="20"/>
              </w:rPr>
              <w:t xml:space="preserve"> НСО, государственные казенные учреждения Новосибирской области центры занятости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В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 xml:space="preserve">гг. предоставление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>4800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689A">
              <w:rPr>
                <w:rFonts w:ascii="Times New Roman" w:hAnsi="Times New Roman"/>
                <w:sz w:val="20"/>
                <w:szCs w:val="20"/>
              </w:rPr>
              <w:t>соотечест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-венникам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 в области 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содейст</w:t>
            </w:r>
            <w:proofErr w:type="spell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-вия занятости населения позволит сократить сроки поиска работы и повыше-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уровня их 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трудоуст-ройства</w:t>
            </w:r>
            <w:proofErr w:type="spell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5827E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6"/>
          <w:wAfter w:w="3233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</w:t>
            </w:r>
            <w:proofErr w:type="gramStart"/>
            <w:r w:rsidRPr="009A689A">
              <w:rPr>
                <w:rFonts w:ascii="Times New Roman" w:hAnsi="Times New Roman"/>
                <w:sz w:val="20"/>
                <w:szCs w:val="20"/>
              </w:rPr>
              <w:t>деятельности государственных казенных учреждений Новосибирской области центров занятости населения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922EB2" w:rsidRPr="005827E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5827E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5827E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5827E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5827E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5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92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2.2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5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0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4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382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2474">
              <w:rPr>
                <w:rFonts w:ascii="Times New Roman" w:hAnsi="Times New Roman"/>
                <w:sz w:val="18"/>
                <w:szCs w:val="18"/>
              </w:rPr>
              <w:t>Задача 2.3. Содействие развитию малого и среднего предпринимательства в Новосибирской области</w:t>
            </w: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317B5">
              <w:rPr>
                <w:rFonts w:ascii="Times New Roman" w:hAnsi="Times New Roman" w:cs="Times New Roman"/>
              </w:rPr>
              <w:t>Основное мероприятие 2.3.1.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t xml:space="preserve"> Содействие и стимулирование организации индивидуальной предпринимательской деятельности участников Государственной программы и членов их семей посредством оказания организационно-</w:t>
            </w:r>
            <w:r w:rsidRPr="004317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консультационных услуг, проведения семинаров по организации </w:t>
            </w:r>
            <w:proofErr w:type="spellStart"/>
            <w:r w:rsidRPr="004317B5">
              <w:rPr>
                <w:rFonts w:ascii="Times New Roman" w:hAnsi="Times New Roman"/>
                <w:sz w:val="20"/>
                <w:szCs w:val="20"/>
              </w:rPr>
              <w:t>самозанятости</w:t>
            </w:r>
            <w:proofErr w:type="spellEnd"/>
            <w:r w:rsidRPr="004317B5">
              <w:rPr>
                <w:rFonts w:ascii="Times New Roman" w:hAnsi="Times New Roman"/>
                <w:sz w:val="20"/>
                <w:szCs w:val="20"/>
              </w:rPr>
              <w:t xml:space="preserve"> и разработке </w:t>
            </w:r>
            <w:proofErr w:type="gramStart"/>
            <w:r w:rsidRPr="004317B5">
              <w:rPr>
                <w:rFonts w:ascii="Times New Roman" w:hAnsi="Times New Roman"/>
                <w:sz w:val="20"/>
                <w:szCs w:val="20"/>
              </w:rPr>
              <w:t>бизнес-проектов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092C1C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B6E6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B6E6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B6E6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5827E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За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будет оказано 150 </w:t>
            </w:r>
            <w:proofErr w:type="spellStart"/>
            <w:proofErr w:type="gram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соотечес-твенникам</w:t>
            </w:r>
            <w:proofErr w:type="spellEnd"/>
            <w:proofErr w:type="gram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помощь в выборе сферы деятельности. </w:t>
            </w: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092C1C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5827E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092C1C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5827E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3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092C1C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26F5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4400402</w:t>
            </w: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4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092C1C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5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092C1C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092C1C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0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092C1C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EC24D7" w:rsidTr="00F16761">
        <w:trPr>
          <w:gridAfter w:val="41"/>
          <w:wAfter w:w="15707" w:type="dxa"/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F14671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2.3.2. 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Оказание государственной финансовой поддержки субъектам малого и среднего предпринимательства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, образованным гражданами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числа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092C1C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092C1C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НСО, Минпром-торг НСО и Минсельхоз НСО </w:t>
            </w: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EC24D7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-2024 гг. будет оказано 10 </w:t>
            </w:r>
            <w:proofErr w:type="spellStart"/>
            <w:proofErr w:type="gram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участни-кам</w:t>
            </w:r>
            <w:proofErr w:type="spellEnd"/>
            <w:proofErr w:type="gram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Государственной </w:t>
            </w:r>
            <w:proofErr w:type="spell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-мы </w:t>
            </w:r>
            <w:proofErr w:type="spell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содейст-вие</w:t>
            </w:r>
            <w:proofErr w:type="spell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организа-ции</w:t>
            </w:r>
            <w:proofErr w:type="spell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предпри</w:t>
            </w:r>
            <w:proofErr w:type="spell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-ни-</w:t>
            </w:r>
            <w:proofErr w:type="spell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мательс</w:t>
            </w:r>
            <w:proofErr w:type="spell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-кой деятельности, развитии малого и среднего </w:t>
            </w:r>
            <w:proofErr w:type="spellStart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предпри-нимательства</w:t>
            </w:r>
            <w:proofErr w:type="spellEnd"/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22EB2" w:rsidRPr="00EC24D7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EC24D7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922EB2" w:rsidRPr="00EC24D7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EC24D7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922EB2" w:rsidRPr="00EC24D7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26F58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4400502</w:t>
            </w: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321</w:t>
            </w: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EC24D7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922EB2" w:rsidRPr="00EC24D7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EC24D7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922EB2" w:rsidRPr="00EC24D7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EC24D7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922EB2" w:rsidRPr="00EC24D7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EC24D7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922EB2" w:rsidRPr="00EC24D7" w:rsidTr="00F16761">
        <w:trPr>
          <w:gridAfter w:val="41"/>
          <w:wAfter w:w="15707" w:type="dxa"/>
          <w:trHeight w:val="50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EC24D7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4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2.3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93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E06D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B6A7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6A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B6A7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6A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2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B6A7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6A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7B6A7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B6A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8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6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3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CA5130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A513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цели 2, </w:t>
            </w:r>
            <w:r w:rsidRPr="00CA5130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CA513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130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CA513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CA513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CA513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CA513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CA513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342,6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CA513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130">
              <w:rPr>
                <w:rFonts w:ascii="Times New Roman" w:hAnsi="Times New Roman"/>
                <w:color w:val="000000"/>
                <w:sz w:val="20"/>
                <w:szCs w:val="20"/>
              </w:rPr>
              <w:t>836,7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CA513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5130">
              <w:rPr>
                <w:rFonts w:ascii="Times New Roman" w:hAnsi="Times New Roman"/>
                <w:color w:val="000000"/>
                <w:sz w:val="20"/>
                <w:szCs w:val="20"/>
              </w:rPr>
              <w:t>836,7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CA5130" w:rsidRDefault="00922EB2" w:rsidP="00F1676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CA513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1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342,6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66E3B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6E3B">
              <w:rPr>
                <w:rFonts w:ascii="Times New Roman" w:hAnsi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571E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71E7">
              <w:rPr>
                <w:rFonts w:ascii="Times New Roman" w:hAnsi="Times New Roman"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40130" w:rsidRDefault="00922EB2" w:rsidP="00F1676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40130" w:rsidRDefault="00922EB2" w:rsidP="00F1676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1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9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257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153B">
              <w:rPr>
                <w:rFonts w:ascii="Times New Roman" w:hAnsi="Times New Roman"/>
                <w:color w:val="000000"/>
                <w:sz w:val="20"/>
                <w:szCs w:val="20"/>
              </w:rPr>
              <w:t>Цель 3. Содействие в улучшении демографической ситуации в Новосибирской области</w:t>
            </w:r>
          </w:p>
        </w:tc>
      </w:tr>
      <w:tr w:rsidR="00922EB2" w:rsidRPr="0036583E" w:rsidTr="00F16761">
        <w:trPr>
          <w:gridAfter w:val="41"/>
          <w:wAfter w:w="15707" w:type="dxa"/>
          <w:trHeight w:val="470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1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3.1. Закрепление переселившихся участников Государственной </w:t>
            </w:r>
            <w:hyperlink r:id="rId15" w:history="1">
              <w:r w:rsidRPr="0011153B">
                <w:rPr>
                  <w:rFonts w:ascii="Times New Roman" w:hAnsi="Times New Roman"/>
                  <w:color w:val="000000"/>
                  <w:sz w:val="20"/>
                  <w:szCs w:val="20"/>
                </w:rPr>
                <w:t>программы</w:t>
              </w:r>
            </w:hyperlink>
            <w:r w:rsidRPr="00111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Новосибирскую область и обеспечение их социально-культурной адаптации и интеграции в российское общество</w:t>
            </w:r>
          </w:p>
        </w:tc>
      </w:tr>
      <w:tr w:rsidR="00922EB2" w:rsidRPr="0036583E" w:rsidTr="00F16761">
        <w:trPr>
          <w:gridAfter w:val="41"/>
          <w:wAfter w:w="15707" w:type="dxa"/>
          <w:trHeight w:val="75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50642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3.1.1</w:t>
            </w:r>
            <w:r w:rsidRPr="0025064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встреч</w:t>
            </w:r>
            <w:r w:rsidRPr="009A68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прибывшими в отчетном месяце </w:t>
            </w:r>
            <w:r w:rsidRPr="009A68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не менее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встреч с прибывшими участниками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 повысит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ванность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соотечест-венников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организационно-правовым вопросам по прибытию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рию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вселения.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Предполагаемое ежегодное участие в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>мероприя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тиях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не менее 20% от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количест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прибыв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ших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участни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</w:tr>
      <w:tr w:rsidR="00922EB2" w:rsidRPr="0036583E" w:rsidTr="00F16761">
        <w:trPr>
          <w:gridAfter w:val="41"/>
          <w:wAfter w:w="15707" w:type="dxa"/>
          <w:trHeight w:val="64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4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9A689A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9A689A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61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5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1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0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A689A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0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3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F14671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3.1.2.</w:t>
            </w:r>
            <w:r w:rsidRPr="00F14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sz w:val="20"/>
                <w:szCs w:val="20"/>
              </w:rPr>
              <w:t>Организация</w:t>
            </w:r>
            <w:r w:rsidRPr="00273020">
              <w:rPr>
                <w:rFonts w:ascii="Times New Roman" w:hAnsi="Times New Roman"/>
                <w:sz w:val="20"/>
                <w:szCs w:val="20"/>
              </w:rPr>
              <w:t xml:space="preserve"> профессиональной ориентации и психологической поддержки прибывших участников Государственной программы и членов их семей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НСО, ГКУ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Проведе-ние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не менее 36 </w:t>
            </w: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предоста-влению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профессиональной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ориента-ции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оказанию психологической помощи в период адаптации</w:t>
            </w: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 территории вселения, что позволит снизить негатив-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влияние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стрессо-вых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ситуаций на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-ков Государственной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-мы и членов их семей.</w:t>
            </w: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922EB2" w:rsidRPr="0036583E" w:rsidTr="00F16761">
        <w:trPr>
          <w:gridAfter w:val="41"/>
          <w:wAfter w:w="15707" w:type="dxa"/>
          <w:trHeight w:val="49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4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85E1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85E1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85E1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85E1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85E1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83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EB3765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4400202150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85E1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85E1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85E1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85E1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85E1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5E12">
              <w:rPr>
                <w:rFonts w:ascii="Times New Roman" w:hAnsi="Times New Roman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2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1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2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2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34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76A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1.3.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976A6">
              <w:rPr>
                <w:rFonts w:ascii="Times New Roman" w:hAnsi="Times New Roman"/>
                <w:sz w:val="18"/>
                <w:szCs w:val="18"/>
              </w:rPr>
              <w:t xml:space="preserve">Оказание мер социальной поддержки в период адаптации на территории вселения: оказание адресной </w:t>
            </w:r>
            <w:r w:rsidRPr="00D71908">
              <w:rPr>
                <w:rFonts w:ascii="Times New Roman" w:hAnsi="Times New Roman"/>
                <w:sz w:val="18"/>
                <w:szCs w:val="18"/>
              </w:rPr>
              <w:t xml:space="preserve">материальной и иной помощи участникам Государственной программы или членам их семей, оказавшимся в трудной жизненной ситуации </w:t>
            </w:r>
            <w:hyperlink w:anchor="P2654" w:history="1">
              <w:r w:rsidRPr="00D71908">
                <w:rPr>
                  <w:rFonts w:ascii="Times New Roman" w:hAnsi="Times New Roman"/>
                  <w:sz w:val="18"/>
                  <w:szCs w:val="18"/>
                </w:rPr>
                <w:t>&lt;*&gt;</w:t>
              </w:r>
            </w:hyperlink>
            <w:r w:rsidRPr="00D71908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Pr="00D71908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 горячим питанием обучающихся общеобразовательных организаций из многодетных и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малоимущих семей участников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w:anchor="P2654" w:history="1">
              <w:r w:rsidRPr="008F7980">
                <w:rPr>
                  <w:rFonts w:ascii="Times New Roman" w:hAnsi="Times New Roman"/>
                  <w:sz w:val="18"/>
                  <w:szCs w:val="18"/>
                </w:rPr>
                <w:t>&lt;*</w:t>
              </w:r>
              <w:r>
                <w:rPr>
                  <w:rFonts w:ascii="Times New Roman" w:hAnsi="Times New Roman"/>
                  <w:sz w:val="18"/>
                  <w:szCs w:val="18"/>
                </w:rPr>
                <w:t>*</w:t>
              </w:r>
              <w:r w:rsidRPr="008F7980">
                <w:rPr>
                  <w:rFonts w:ascii="Times New Roman" w:hAnsi="Times New Roman"/>
                  <w:sz w:val="18"/>
                  <w:szCs w:val="18"/>
                </w:rPr>
                <w:t>&gt;</w:t>
              </w:r>
            </w:hyperlink>
            <w:proofErr w:type="gramEnd"/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Доля </w:t>
            </w:r>
            <w:r>
              <w:rPr>
                <w:rFonts w:ascii="Times New Roman" w:hAnsi="Times New Roman"/>
                <w:sz w:val="20"/>
                <w:szCs w:val="20"/>
              </w:rPr>
              <w:t>получивших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меры социальной поддержки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от числа </w:t>
            </w:r>
            <w:r>
              <w:rPr>
                <w:rFonts w:ascii="Times New Roman" w:hAnsi="Times New Roman"/>
                <w:sz w:val="20"/>
                <w:szCs w:val="20"/>
              </w:rPr>
              <w:t>обратившихся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>соотечест-венников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соответствующих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условиям получения отдельных видов социальной поддержки,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НСО, Минобр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азования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НСО </w:t>
            </w: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Обеспечение права </w:t>
            </w:r>
            <w:proofErr w:type="spellStart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proofErr w:type="spellEnd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-ков </w:t>
            </w:r>
            <w:proofErr w:type="gramStart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</w:t>
            </w:r>
            <w:proofErr w:type="gramEnd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-мы и членов их семей на </w:t>
            </w:r>
            <w:proofErr w:type="spellStart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>социа-льную</w:t>
            </w:r>
            <w:proofErr w:type="spellEnd"/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95DE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защиту</w:t>
            </w: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41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352D">
              <w:rPr>
                <w:rFonts w:ascii="Times New Roman" w:hAnsi="Times New Roman"/>
                <w:sz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  <w:r w:rsidRPr="0067352D">
              <w:rPr>
                <w:rFonts w:ascii="Times New Roman" w:hAnsi="Times New Roman"/>
                <w:sz w:val="20"/>
              </w:rPr>
              <w:t xml:space="preserve">,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sz w:val="20"/>
                <w:szCs w:val="20"/>
              </w:rPr>
              <w:t>азования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  <w:r w:rsidRPr="0067352D">
              <w:rPr>
                <w:rFonts w:ascii="Times New Roman" w:hAnsi="Times New Roman"/>
                <w:sz w:val="20"/>
              </w:rPr>
              <w:t>, администраций муниципальных районов (городских округов) Новосибирской 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8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2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391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6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177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F14671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3.1.4.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участникам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Государственной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рограммы и членам их семей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гарантированного медицинского обслуживания в период адаптации на территории вселения: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- организация оформления полисов обязательного медицинского страхования в соответствии с законодательством Российской Федерации;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проведение бесплатного медицинского освидетельствования для оформления правового статуса на территории вселения;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организация оказания медицинских услуг амбулаторно-поликлинической, стационарной и скорой медицинской помощи в рамках территориальной программы государственных гарантий бесплатного оказания гражданам Российской Федерации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медицинской помощи в Новосибирской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Количество, чел.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Минздрав НСО </w:t>
            </w: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Обеспечение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реализации права на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медицин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скую</w:t>
            </w:r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помощь в период адаптации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19500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соотече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ствен-никам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22EB2" w:rsidRPr="0036583E" w:rsidTr="00F16761">
        <w:trPr>
          <w:gridAfter w:val="41"/>
          <w:wAfter w:w="15707" w:type="dxa"/>
          <w:trHeight w:val="63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3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Минзд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рав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3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3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5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12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12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273020" w:rsidTr="00F16761">
        <w:trPr>
          <w:gridAfter w:val="41"/>
          <w:wAfter w:w="15707" w:type="dxa"/>
          <w:trHeight w:val="73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3.1.5. Оказание единовременной финансовой помощи участникам Государственной программы на обустройство, в том числе жилищное, в период адаптации на территории вселения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 чел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овек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НСО, ГКУ </w:t>
            </w:r>
            <w:r w:rsidRPr="00B82E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B82E1D">
              <w:rPr>
                <w:rFonts w:ascii="Times New Roman" w:hAnsi="Times New Roman"/>
                <w:color w:val="000000"/>
                <w:sz w:val="20"/>
                <w:szCs w:val="20"/>
              </w:rPr>
              <w:t>соцразви-тия</w:t>
            </w:r>
            <w:proofErr w:type="spellEnd"/>
            <w:r w:rsidRPr="00B82E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Мероприятие позволит </w:t>
            </w:r>
            <w:r>
              <w:rPr>
                <w:rFonts w:ascii="Times New Roman" w:hAnsi="Times New Roman"/>
                <w:sz w:val="20"/>
                <w:szCs w:val="20"/>
              </w:rPr>
              <w:t>в 2022 г.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/>
                <w:sz w:val="20"/>
                <w:szCs w:val="20"/>
              </w:rPr>
              <w:t>казать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единовременную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 xml:space="preserve"> финансов</w:t>
            </w:r>
            <w:r>
              <w:rPr>
                <w:rFonts w:ascii="Times New Roman" w:hAnsi="Times New Roman"/>
                <w:sz w:val="20"/>
                <w:szCs w:val="20"/>
              </w:rPr>
              <w:t>ую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 xml:space="preserve"> помощ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6B80">
              <w:rPr>
                <w:rFonts w:ascii="Times New Roman" w:hAnsi="Times New Roman"/>
                <w:sz w:val="20"/>
                <w:szCs w:val="20"/>
              </w:rPr>
              <w:t>участ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>никам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 xml:space="preserve">Государственной </w:t>
            </w:r>
            <w:proofErr w:type="spellStart"/>
            <w:r w:rsidRPr="00306B80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06B80">
              <w:rPr>
                <w:rFonts w:ascii="Times New Roman" w:hAnsi="Times New Roman"/>
                <w:sz w:val="20"/>
                <w:szCs w:val="20"/>
              </w:rPr>
              <w:t>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5C0197">
              <w:rPr>
                <w:rFonts w:ascii="Times New Roman" w:hAnsi="Times New Roman"/>
                <w:sz w:val="20"/>
                <w:szCs w:val="20"/>
              </w:rPr>
              <w:t>получающи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5C0197">
              <w:rPr>
                <w:rFonts w:ascii="Times New Roman" w:hAnsi="Times New Roman"/>
                <w:sz w:val="20"/>
                <w:szCs w:val="20"/>
              </w:rPr>
              <w:t xml:space="preserve"> профессиональное образование в образовательных организациях, расположенных на </w:t>
            </w:r>
            <w:proofErr w:type="spellStart"/>
            <w:r w:rsidRPr="005C0197">
              <w:rPr>
                <w:rFonts w:ascii="Times New Roman" w:hAnsi="Times New Roman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C0197">
              <w:rPr>
                <w:rFonts w:ascii="Times New Roman" w:hAnsi="Times New Roman"/>
                <w:sz w:val="20"/>
                <w:szCs w:val="20"/>
              </w:rPr>
              <w:lastRenderedPageBreak/>
              <w:t>рии</w:t>
            </w:r>
            <w:proofErr w:type="spellEnd"/>
            <w:r w:rsidRPr="005C0197">
              <w:rPr>
                <w:rFonts w:ascii="Times New Roman" w:hAnsi="Times New Roman"/>
                <w:sz w:val="20"/>
                <w:szCs w:val="20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270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чел.).</w:t>
            </w:r>
          </w:p>
        </w:tc>
      </w:tr>
      <w:tr w:rsidR="00922EB2" w:rsidRPr="00273020" w:rsidTr="00F16761">
        <w:trPr>
          <w:gridAfter w:val="41"/>
          <w:wAfter w:w="15707" w:type="dxa"/>
          <w:trHeight w:val="73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273020" w:rsidTr="00F16761">
        <w:trPr>
          <w:gridAfter w:val="41"/>
          <w:wAfter w:w="15707" w:type="dxa"/>
          <w:trHeight w:val="73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5385,6</w:t>
            </w:r>
          </w:p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4785,6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273020" w:rsidTr="00F16761">
        <w:trPr>
          <w:gridAfter w:val="41"/>
          <w:wAfter w:w="15707" w:type="dxa"/>
          <w:trHeight w:val="42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F6741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1782,0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273020" w:rsidTr="00F16761">
        <w:trPr>
          <w:gridAfter w:val="41"/>
          <w:wAfter w:w="15707" w:type="dxa"/>
          <w:trHeight w:val="42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7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44010R0860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1782,0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273020" w:rsidTr="00F16761">
        <w:trPr>
          <w:gridAfter w:val="41"/>
          <w:wAfter w:w="15707" w:type="dxa"/>
          <w:trHeight w:val="73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E407F">
              <w:rPr>
                <w:rFonts w:ascii="Times New Roman" w:hAnsi="Times New Roman"/>
              </w:rPr>
              <w:t>&lt;1&gt;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6741">
              <w:rPr>
                <w:rFonts w:ascii="Times New Roman" w:hAnsi="Times New Roman"/>
                <w:color w:val="000000"/>
                <w:sz w:val="18"/>
                <w:szCs w:val="18"/>
              </w:rPr>
              <w:t>44010R0860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3603,6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468,0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3135,6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273020" w:rsidTr="00F16761">
        <w:trPr>
          <w:gridAfter w:val="41"/>
          <w:wAfter w:w="15707" w:type="dxa"/>
          <w:trHeight w:val="42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273020" w:rsidTr="00F16761">
        <w:trPr>
          <w:gridAfter w:val="41"/>
          <w:wAfter w:w="15707" w:type="dxa"/>
          <w:trHeight w:val="73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273020" w:rsidTr="00F16761">
        <w:trPr>
          <w:gridAfter w:val="41"/>
          <w:wAfter w:w="15707" w:type="dxa"/>
          <w:trHeight w:val="50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73020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2E1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27302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2E1D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4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F14671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3.1.6. </w:t>
            </w:r>
          </w:p>
          <w:p w:rsidR="00922EB2" w:rsidRPr="007E407F" w:rsidRDefault="00922EB2" w:rsidP="00F16761">
            <w:pPr>
              <w:pStyle w:val="consplusnormal1"/>
              <w:ind w:firstLine="0"/>
              <w:rPr>
                <w:rFonts w:ascii="Times New Roman" w:hAnsi="Times New Roman" w:cs="Times New Roman"/>
              </w:rPr>
            </w:pPr>
            <w:r w:rsidRPr="0036583E">
              <w:rPr>
                <w:rFonts w:ascii="Times New Roman" w:hAnsi="Times New Roman" w:cs="Times New Roman"/>
              </w:rPr>
              <w:t xml:space="preserve">Осуществление за счет средств областного бюджета, в том числе </w:t>
            </w:r>
            <w:r w:rsidRPr="0036583E">
              <w:rPr>
                <w:rFonts w:ascii="Times New Roman" w:hAnsi="Times New Roman" w:cs="Times New Roman"/>
              </w:rPr>
              <w:lastRenderedPageBreak/>
              <w:t xml:space="preserve">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</w:t>
            </w:r>
            <w:r>
              <w:rPr>
                <w:rFonts w:ascii="Times New Roman" w:hAnsi="Times New Roman" w:cs="Times New Roman"/>
              </w:rPr>
              <w:t>Государственной п</w:t>
            </w:r>
            <w:r w:rsidRPr="0036583E">
              <w:rPr>
                <w:rFonts w:ascii="Times New Roman" w:hAnsi="Times New Roman" w:cs="Times New Roman"/>
              </w:rPr>
              <w:t>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 детей, 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Минтруд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EB6EFC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6EFC">
              <w:rPr>
                <w:rFonts w:ascii="Times New Roman" w:hAnsi="Times New Roman"/>
                <w:sz w:val="20"/>
                <w:szCs w:val="20"/>
              </w:rPr>
              <w:t xml:space="preserve">Мероприятие позволит в 2022-2024 гг. </w:t>
            </w:r>
            <w:r w:rsidRPr="00EB6E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оказать материальную  поддержку семьям с детьми  в возрасте до 17 лет </w:t>
            </w:r>
            <w:proofErr w:type="gramStart"/>
            <w:r w:rsidRPr="00EB6EFC">
              <w:rPr>
                <w:rFonts w:ascii="Times New Roman" w:hAnsi="Times New Roman"/>
                <w:sz w:val="20"/>
                <w:szCs w:val="20"/>
              </w:rPr>
              <w:t>включите-</w:t>
            </w:r>
            <w:proofErr w:type="spellStart"/>
            <w:r w:rsidRPr="00EB6EFC">
              <w:rPr>
                <w:rFonts w:ascii="Times New Roman" w:hAnsi="Times New Roman"/>
                <w:sz w:val="20"/>
                <w:szCs w:val="20"/>
              </w:rPr>
              <w:t>льно</w:t>
            </w:r>
            <w:proofErr w:type="spellEnd"/>
            <w:proofErr w:type="gramEnd"/>
            <w:r w:rsidRPr="00EB6E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EFC">
              <w:rPr>
                <w:rFonts w:ascii="Times New Roman" w:hAnsi="Times New Roman"/>
                <w:sz w:val="20"/>
                <w:szCs w:val="20"/>
              </w:rPr>
              <w:t>(5134 чел.).</w:t>
            </w:r>
          </w:p>
        </w:tc>
      </w:tr>
      <w:tr w:rsidR="00922EB2" w:rsidRPr="0036583E" w:rsidTr="00F16761">
        <w:trPr>
          <w:gridAfter w:val="41"/>
          <w:wAfter w:w="15707" w:type="dxa"/>
          <w:trHeight w:val="64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9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17009,4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3750,0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3750,0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3750,0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5759,4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30000,0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30000,0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96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4818,0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1668,0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54188D" w:rsidRDefault="00922EB2" w:rsidP="00F16761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4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B6EF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6EFC">
              <w:rPr>
                <w:rFonts w:ascii="Times New Roman" w:hAnsi="Times New Roman"/>
                <w:color w:val="000000"/>
                <w:sz w:val="18"/>
                <w:szCs w:val="18"/>
              </w:rPr>
              <w:t>44008</w:t>
            </w:r>
            <w:r w:rsidRPr="00EB6EF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</w:t>
            </w:r>
            <w:r w:rsidRPr="00EB6EFC">
              <w:rPr>
                <w:rFonts w:ascii="Times New Roman" w:hAnsi="Times New Roman"/>
                <w:color w:val="000000"/>
                <w:sz w:val="18"/>
                <w:szCs w:val="18"/>
              </w:rPr>
              <w:t>0860</w:t>
            </w:r>
          </w:p>
          <w:p w:rsidR="00922EB2" w:rsidRPr="006C2164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4818,0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1668,0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54188D" w:rsidRDefault="00922EB2" w:rsidP="00F16761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6600,0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4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E407F">
              <w:rPr>
                <w:rFonts w:ascii="Times New Roman" w:hAnsi="Times New Roman"/>
              </w:rPr>
              <w:t>&lt;1&gt;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B6EF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6EFC">
              <w:rPr>
                <w:rFonts w:ascii="Times New Roman" w:hAnsi="Times New Roman"/>
                <w:color w:val="000000"/>
                <w:sz w:val="18"/>
                <w:szCs w:val="18"/>
              </w:rPr>
              <w:t>44008</w:t>
            </w:r>
            <w:r w:rsidRPr="00EB6EF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</w:t>
            </w:r>
            <w:r w:rsidRPr="00EB6EFC">
              <w:rPr>
                <w:rFonts w:ascii="Times New Roman" w:hAnsi="Times New Roman"/>
                <w:color w:val="000000"/>
                <w:sz w:val="18"/>
                <w:szCs w:val="18"/>
              </w:rPr>
              <w:t>0860</w:t>
            </w:r>
          </w:p>
          <w:p w:rsidR="00922EB2" w:rsidRPr="00EB6EFC" w:rsidRDefault="00922EB2" w:rsidP="00F16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12191,4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2700,0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2700,0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2700,0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02092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92F">
              <w:rPr>
                <w:rFonts w:ascii="Times New Roman" w:hAnsi="Times New Roman"/>
                <w:color w:val="000000"/>
                <w:sz w:val="20"/>
                <w:szCs w:val="20"/>
              </w:rPr>
              <w:t>4091,4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23400</w:t>
            </w: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54188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23400</w:t>
            </w:r>
            <w:r w:rsidRPr="005418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</w:t>
            </w:r>
            <w:r w:rsidRPr="0054188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38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2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pStyle w:val="consplusnormal1"/>
              <w:jc w:val="both"/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8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pStyle w:val="consplusnormal1"/>
              <w:jc w:val="both"/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4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D86506" w:rsidRDefault="00922EB2" w:rsidP="00F1676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</w:t>
            </w:r>
            <w:r w:rsidRPr="00F14671">
              <w:rPr>
                <w:rFonts w:ascii="Times New Roman" w:eastAsia="Arial Unicode MS" w:hAnsi="Times New Roman"/>
                <w:sz w:val="20"/>
                <w:szCs w:val="20"/>
              </w:rPr>
              <w:t>3.1.7. Компенсация расходов</w:t>
            </w:r>
            <w:r w:rsidRPr="00D86506">
              <w:rPr>
                <w:rFonts w:ascii="Times New Roman" w:eastAsia="Arial Unicode MS" w:hAnsi="Times New Roman"/>
                <w:sz w:val="20"/>
                <w:szCs w:val="20"/>
              </w:rPr>
              <w:t xml:space="preserve"> участников Государственной программы и членов их семей на признание ученых степеней, ученых званий, образования и (или) квалификации, полученных в </w:t>
            </w:r>
            <w:r w:rsidRPr="00D86506">
              <w:rPr>
                <w:rFonts w:ascii="Times New Roman" w:eastAsia="Arial Unicode MS" w:hAnsi="Times New Roman"/>
                <w:sz w:val="20"/>
                <w:szCs w:val="20"/>
              </w:rPr>
              <w:lastRenderedPageBreak/>
              <w:t>иностранном государстве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азования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 гг.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расходов на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переаттес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тацию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ученых степеней,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нострифи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кацию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дипломов и других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докумен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тов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 соотечествен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никам</w:t>
            </w:r>
          </w:p>
        </w:tc>
      </w:tr>
      <w:tr w:rsidR="00922EB2" w:rsidRPr="0036583E" w:rsidTr="00F16761">
        <w:trPr>
          <w:gridAfter w:val="41"/>
          <w:wAfter w:w="15707" w:type="dxa"/>
          <w:trHeight w:val="58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tabs>
                <w:tab w:val="left" w:pos="270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tabs>
                <w:tab w:val="left" w:pos="270"/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2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D3F1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4400715160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0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</w:p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12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4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4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214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F14671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3.1.8.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Оказание содействия участникам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в жилищном обустройстве: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 содействие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подборе вариантов временного жилищного размещения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(гостиницы, аренда жилья у физических лиц, общежития, служебное жиль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); - информационное содействие в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приобретении постоянного жилья, в том числе с использованием ипотечного кредитования;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-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участникам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права участия в действующих в Новосибирской области программах по оказанию государственной поддержки при строительстве и приобретении жилья наравне с жителями Новосибирской области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;***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- содействие в подборе вариантов приобретения земельных участков в собственность (за счет собственных средств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рограммы, ипотечных кредитов, средств сторонних инвесторов) в соответствии с действующим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законодательством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40E8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40E8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40E8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40E8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40E8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140E8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140E80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E8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Минстрой НСО,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>департа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-мент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имуще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ства и земельных отношений НСО, 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827EE">
              <w:rPr>
                <w:rFonts w:ascii="Times New Roman" w:hAnsi="Times New Roman"/>
                <w:sz w:val="20"/>
                <w:szCs w:val="20"/>
              </w:rPr>
              <w:t>Оказание в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гг.  помощи  </w:t>
            </w:r>
            <w:r>
              <w:rPr>
                <w:rFonts w:ascii="Times New Roman" w:hAnsi="Times New Roman"/>
                <w:sz w:val="20"/>
                <w:szCs w:val="20"/>
              </w:rPr>
              <w:t>3600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827EE">
              <w:rPr>
                <w:rFonts w:ascii="Times New Roman" w:hAnsi="Times New Roman"/>
                <w:sz w:val="20"/>
                <w:szCs w:val="20"/>
              </w:rPr>
              <w:t>участни-кам</w:t>
            </w:r>
            <w:proofErr w:type="spellEnd"/>
            <w:proofErr w:type="gram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рограм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>-мы в решении вопросов временно-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жилищно-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обустройства и приобретении </w:t>
            </w:r>
            <w:r w:rsidRPr="005827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постоянного жилья. Оценочно обратится за 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содейст-вием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40% от числа прибыв-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ших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участни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-ков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рограм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>-мы (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ежегод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но)</w:t>
            </w:r>
          </w:p>
        </w:tc>
      </w:tr>
      <w:tr w:rsidR="00922EB2" w:rsidRPr="0036583E" w:rsidTr="00F16761">
        <w:trPr>
          <w:gridAfter w:val="41"/>
          <w:wAfter w:w="15707" w:type="dxa"/>
          <w:trHeight w:val="55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7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77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52D">
              <w:rPr>
                <w:rFonts w:ascii="Times New Roman" w:hAnsi="Times New Roman"/>
                <w:sz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>
              <w:rPr>
                <w:rFonts w:ascii="Times New Roman" w:hAnsi="Times New Roman"/>
                <w:sz w:val="20"/>
              </w:rPr>
              <w:t>Минстроя НСО</w:t>
            </w:r>
            <w:r w:rsidRPr="0067352D">
              <w:rPr>
                <w:rFonts w:ascii="Times New Roman" w:hAnsi="Times New Roman"/>
                <w:sz w:val="20"/>
              </w:rPr>
              <w:t xml:space="preserve">, департамента имущества и земельных отношений Новосибирской области,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  <w:r w:rsidRPr="0067352D">
              <w:rPr>
                <w:rFonts w:ascii="Times New Roman" w:hAnsi="Times New Roman"/>
                <w:sz w:val="20"/>
              </w:rPr>
              <w:t xml:space="preserve"> во взаимодействии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8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6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ind w:right="-2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8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2541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394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35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3.1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1A3AD1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AD1">
              <w:rPr>
                <w:rFonts w:ascii="Times New Roman" w:hAnsi="Times New Roman"/>
                <w:color w:val="000000"/>
                <w:sz w:val="20"/>
                <w:szCs w:val="20"/>
              </w:rPr>
              <w:t>22519,6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1A3AD1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AD1">
              <w:rPr>
                <w:rFonts w:ascii="Times New Roman" w:hAnsi="Times New Roman"/>
                <w:color w:val="000000"/>
                <w:sz w:val="20"/>
                <w:szCs w:val="20"/>
              </w:rPr>
              <w:t>3758,65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1A3AD1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AD1">
              <w:rPr>
                <w:rFonts w:ascii="Times New Roman" w:hAnsi="Times New Roman"/>
                <w:color w:val="000000"/>
                <w:sz w:val="20"/>
                <w:szCs w:val="20"/>
              </w:rPr>
              <w:t>3803,65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1A3AD1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AD1">
              <w:rPr>
                <w:rFonts w:ascii="Times New Roman" w:hAnsi="Times New Roman"/>
                <w:color w:val="000000"/>
                <w:sz w:val="20"/>
                <w:szCs w:val="20"/>
              </w:rPr>
              <w:t>4403,65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1A3AD1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3AD1">
              <w:rPr>
                <w:rFonts w:ascii="Times New Roman" w:hAnsi="Times New Roman"/>
                <w:color w:val="000000"/>
                <w:sz w:val="20"/>
                <w:szCs w:val="20"/>
              </w:rPr>
              <w:t>10553,65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8213E6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13E6">
              <w:rPr>
                <w:rFonts w:ascii="Times New Roman" w:hAnsi="Times New Roman"/>
                <w:color w:val="000000"/>
                <w:sz w:val="20"/>
                <w:szCs w:val="20"/>
              </w:rPr>
              <w:t>30170,0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8213E6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13E6">
              <w:rPr>
                <w:rFonts w:ascii="Times New Roman" w:hAnsi="Times New Roman"/>
                <w:color w:val="000000"/>
                <w:sz w:val="20"/>
                <w:szCs w:val="20"/>
              </w:rPr>
              <w:t>30170,0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40130" w:rsidRDefault="00922EB2" w:rsidP="00F1676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3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6345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6724,6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6345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1058,65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6345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1103,65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6345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1235,65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86345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3326,65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886B5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886B5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40130" w:rsidRDefault="00922EB2" w:rsidP="00F1676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3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6345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15795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6345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2700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6345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2700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6345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3168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B86345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Pr="00B8634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Default="00922EB2" w:rsidP="00F16761">
            <w:pPr>
              <w:spacing w:after="0" w:line="240" w:lineRule="auto"/>
              <w:jc w:val="center"/>
            </w:pPr>
            <w:r w:rsidRPr="001D2331">
              <w:rPr>
                <w:rFonts w:ascii="Times New Roman" w:hAnsi="Times New Roman"/>
                <w:color w:val="000000"/>
                <w:sz w:val="20"/>
                <w:szCs w:val="20"/>
              </w:rPr>
              <w:t>23400,0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Default="00922EB2" w:rsidP="00F16761">
            <w:pPr>
              <w:spacing w:after="0" w:line="240" w:lineRule="auto"/>
              <w:jc w:val="center"/>
            </w:pPr>
            <w:r w:rsidRPr="001D2331">
              <w:rPr>
                <w:rFonts w:ascii="Times New Roman" w:hAnsi="Times New Roman"/>
                <w:color w:val="000000"/>
                <w:sz w:val="20"/>
                <w:szCs w:val="20"/>
              </w:rPr>
              <w:t>23400,0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240130" w:rsidRDefault="00922EB2" w:rsidP="00F16761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3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3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3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2EB2" w:rsidRPr="0036583E" w:rsidTr="00F16761">
        <w:trPr>
          <w:trHeight w:val="357"/>
        </w:trPr>
        <w:tc>
          <w:tcPr>
            <w:tcW w:w="157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EB2" w:rsidRPr="002A48D7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23C">
              <w:rPr>
                <w:rFonts w:ascii="Times New Roman" w:hAnsi="Times New Roman"/>
                <w:sz w:val="20"/>
                <w:szCs w:val="20"/>
              </w:rPr>
              <w:t>Задача 3.2. Увеличение численности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  <w:tc>
          <w:tcPr>
            <w:tcW w:w="995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922EB2" w:rsidRPr="0036583E" w:rsidRDefault="00922EB2" w:rsidP="00F16761">
            <w:pPr>
              <w:spacing w:after="0" w:line="240" w:lineRule="auto"/>
            </w:pPr>
          </w:p>
        </w:tc>
        <w:tc>
          <w:tcPr>
            <w:tcW w:w="3748" w:type="dxa"/>
            <w:gridSpan w:val="7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22EB2" w:rsidRPr="0036583E" w:rsidTr="00F16761">
        <w:trPr>
          <w:gridAfter w:val="41"/>
          <w:wAfter w:w="15707" w:type="dxa"/>
          <w:trHeight w:val="162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F14671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</w:t>
            </w:r>
            <w:r w:rsidRPr="00F146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3.2.3. 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Назначение и выплата стипендий Правительства Новосибирской области талантливым студентам-соотечественникам.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A48D7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</w:t>
            </w:r>
            <w:r w:rsidRPr="002A48D7">
              <w:rPr>
                <w:rFonts w:ascii="Times New Roman" w:hAnsi="Times New Roman"/>
                <w:sz w:val="20"/>
                <w:szCs w:val="20"/>
              </w:rPr>
              <w:lastRenderedPageBreak/>
              <w:t>стипендий, ед.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ания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5827E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7EE">
              <w:rPr>
                <w:rFonts w:ascii="Times New Roman" w:hAnsi="Times New Roman"/>
                <w:sz w:val="20"/>
                <w:szCs w:val="20"/>
              </w:rPr>
              <w:lastRenderedPageBreak/>
              <w:t>За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-</w:t>
            </w:r>
            <w:r w:rsidRPr="005827EE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гг. будет назначена стипендия Правительства НСО 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27EE">
              <w:rPr>
                <w:rFonts w:ascii="Times New Roman" w:hAnsi="Times New Roman"/>
                <w:sz w:val="20"/>
                <w:szCs w:val="20"/>
              </w:rPr>
              <w:t>талант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ливым</w:t>
            </w:r>
            <w:proofErr w:type="spellEnd"/>
            <w:proofErr w:type="gram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студентам-соотечественникам, обучающимся в образовательных организациях, расположенных на 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террито-рии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Новосибирской области</w:t>
            </w:r>
          </w:p>
        </w:tc>
      </w:tr>
      <w:tr w:rsidR="00922EB2" w:rsidRPr="0036583E" w:rsidTr="00F16761">
        <w:trPr>
          <w:gridAfter w:val="41"/>
          <w:wAfter w:w="15707" w:type="dxa"/>
          <w:trHeight w:val="70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A48D7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8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A48D7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34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A48D7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9D3F1F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A0E">
              <w:rPr>
                <w:rFonts w:ascii="Times New Roman" w:hAnsi="Times New Roman"/>
                <w:sz w:val="16"/>
                <w:szCs w:val="16"/>
              </w:rPr>
              <w:t>4400603329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9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A48D7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18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A48D7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7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A48D7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774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2A48D7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4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4317B5">
              <w:rPr>
                <w:rFonts w:ascii="Times New Roman" w:hAnsi="Times New Roman"/>
                <w:iCs/>
                <w:sz w:val="20"/>
                <w:szCs w:val="20"/>
              </w:rPr>
              <w:t xml:space="preserve">Итого затрат на решение задачи 3.2, </w:t>
            </w:r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4317B5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sz w:val="19"/>
                <w:szCs w:val="19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6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38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17B5">
              <w:rPr>
                <w:rFonts w:ascii="Times New Roman" w:hAnsi="Times New Roman"/>
                <w:sz w:val="20"/>
                <w:szCs w:val="20"/>
              </w:rPr>
              <w:t>федераль-ный</w:t>
            </w:r>
            <w:proofErr w:type="spellEnd"/>
            <w:proofErr w:type="gramEnd"/>
          </w:p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5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17B5">
              <w:rPr>
                <w:rFonts w:ascii="Times New Roman" w:hAnsi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4317B5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1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4317B5">
              <w:rPr>
                <w:rFonts w:ascii="Times New Roman" w:hAnsi="Times New Roman"/>
                <w:iCs/>
                <w:sz w:val="20"/>
                <w:szCs w:val="20"/>
              </w:rPr>
              <w:t xml:space="preserve">Итого затрат на решение цели 3, </w:t>
            </w:r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4317B5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22669,6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3796,1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3841,15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4441,15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10591,15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886B5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886B5D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30320,0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1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6874,6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1096,15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1141,15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1273,15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3364,15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Default="00922EB2" w:rsidP="00F16761">
            <w:pPr>
              <w:spacing w:after="0" w:line="240" w:lineRule="auto"/>
              <w:jc w:val="center"/>
            </w:pPr>
            <w:r w:rsidRPr="00500441">
              <w:rPr>
                <w:rFonts w:ascii="Times New Roman" w:hAnsi="Times New Roman"/>
                <w:sz w:val="20"/>
                <w:szCs w:val="20"/>
              </w:rPr>
              <w:t>6920,0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Default="00922EB2" w:rsidP="00F16761">
            <w:pPr>
              <w:spacing w:after="0" w:line="240" w:lineRule="auto"/>
              <w:jc w:val="center"/>
            </w:pPr>
            <w:r w:rsidRPr="00500441">
              <w:rPr>
                <w:rFonts w:ascii="Times New Roman" w:hAnsi="Times New Roman"/>
                <w:sz w:val="20"/>
                <w:szCs w:val="20"/>
              </w:rPr>
              <w:t>6920,0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1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17B5">
              <w:rPr>
                <w:rFonts w:ascii="Times New Roman" w:hAnsi="Times New Roman"/>
                <w:sz w:val="20"/>
                <w:szCs w:val="20"/>
              </w:rPr>
              <w:t>федераль-ный</w:t>
            </w:r>
            <w:proofErr w:type="spellEnd"/>
            <w:proofErr w:type="gramEnd"/>
          </w:p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15795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2700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2700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3168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A002C9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02C9">
              <w:rPr>
                <w:rFonts w:ascii="Times New Roman" w:hAnsi="Times New Roman"/>
                <w:bCs/>
                <w:sz w:val="20"/>
                <w:szCs w:val="20"/>
              </w:rPr>
              <w:t>7227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F515F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23400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F515F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23400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1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51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17B5">
              <w:rPr>
                <w:rFonts w:ascii="Times New Roman" w:hAnsi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4317B5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24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317B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Итого затрат по программе, </w:t>
            </w:r>
            <w:r w:rsidRPr="004317B5">
              <w:rPr>
                <w:rFonts w:ascii="Times New Roman" w:hAnsi="Times New Roman"/>
                <w:sz w:val="20"/>
                <w:szCs w:val="20"/>
              </w:rPr>
              <w:t>тыс. руб.</w:t>
            </w:r>
            <w:r w:rsidRPr="004317B5">
              <w:rPr>
                <w:rFonts w:ascii="Times New Roman" w:hAnsi="Times New Roman"/>
                <w:bCs/>
                <w:iCs/>
                <w:sz w:val="20"/>
                <w:szCs w:val="20"/>
              </w:rPr>
              <w:t>:</w:t>
            </w: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922EB2" w:rsidRDefault="00922EB2" w:rsidP="00F16761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B0F8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25699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C1046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046">
              <w:rPr>
                <w:rFonts w:ascii="Times New Roman" w:hAnsi="Times New Roman"/>
                <w:bCs/>
                <w:sz w:val="20"/>
                <w:szCs w:val="20"/>
              </w:rPr>
              <w:t>4474,97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C1046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046">
              <w:rPr>
                <w:rFonts w:ascii="Times New Roman" w:hAnsi="Times New Roman"/>
                <w:bCs/>
                <w:sz w:val="20"/>
                <w:szCs w:val="20"/>
              </w:rPr>
              <w:t>4616,3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C1046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046">
              <w:rPr>
                <w:rFonts w:ascii="Times New Roman" w:hAnsi="Times New Roman"/>
                <w:bCs/>
                <w:sz w:val="20"/>
                <w:szCs w:val="20"/>
              </w:rPr>
              <w:t>5216,3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C1046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046">
              <w:rPr>
                <w:rFonts w:ascii="Times New Roman" w:hAnsi="Times New Roman"/>
                <w:bCs/>
                <w:sz w:val="20"/>
                <w:szCs w:val="20"/>
              </w:rPr>
              <w:t>11391,5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D22D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2DE">
              <w:rPr>
                <w:rFonts w:ascii="Times New Roman" w:hAnsi="Times New Roman"/>
                <w:sz w:val="20"/>
                <w:szCs w:val="20"/>
              </w:rPr>
              <w:t>33727,8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6D22D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2DE">
              <w:rPr>
                <w:rFonts w:ascii="Times New Roman" w:hAnsi="Times New Roman"/>
                <w:sz w:val="20"/>
                <w:szCs w:val="20"/>
              </w:rPr>
              <w:t>33813,1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Default="00922EB2" w:rsidP="00F167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2EB2" w:rsidRDefault="00922EB2" w:rsidP="00F167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22EB2" w:rsidRPr="001955D7" w:rsidRDefault="00922EB2" w:rsidP="00F167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339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B0F8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9904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C1046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046">
              <w:rPr>
                <w:rFonts w:ascii="Times New Roman" w:hAnsi="Times New Roman"/>
                <w:bCs/>
                <w:sz w:val="20"/>
                <w:szCs w:val="20"/>
              </w:rPr>
              <w:t>1774,97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C1046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1916,3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C1046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2048,3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EC1046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046">
              <w:rPr>
                <w:rFonts w:ascii="Times New Roman" w:hAnsi="Times New Roman"/>
                <w:bCs/>
                <w:sz w:val="20"/>
                <w:szCs w:val="20"/>
              </w:rPr>
              <w:t>4164,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D22D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2DE">
              <w:rPr>
                <w:rFonts w:ascii="Times New Roman" w:hAnsi="Times New Roman"/>
                <w:sz w:val="20"/>
                <w:szCs w:val="20"/>
              </w:rPr>
              <w:t>10327,8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6D22D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2DE">
              <w:rPr>
                <w:rFonts w:ascii="Times New Roman" w:hAnsi="Times New Roman"/>
                <w:sz w:val="20"/>
                <w:szCs w:val="20"/>
              </w:rPr>
              <w:t>10413,1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253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17B5">
              <w:rPr>
                <w:rFonts w:ascii="Times New Roman" w:hAnsi="Times New Roman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4317B5">
              <w:rPr>
                <w:rFonts w:ascii="Times New Roman" w:hAnsi="Times New Roman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B0F8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15795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B0F8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2700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B0F8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2700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B0F8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3168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BB0F8C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F8C">
              <w:rPr>
                <w:rFonts w:ascii="Times New Roman" w:hAnsi="Times New Roman"/>
                <w:bCs/>
                <w:sz w:val="20"/>
                <w:szCs w:val="20"/>
              </w:rPr>
              <w:t>7227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6D22DE" w:rsidRDefault="00922EB2" w:rsidP="00F16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2DE">
              <w:rPr>
                <w:rFonts w:ascii="Times New Roman" w:hAnsi="Times New Roman"/>
                <w:sz w:val="20"/>
                <w:szCs w:val="20"/>
              </w:rPr>
              <w:t>23400,0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6D22DE" w:rsidRDefault="00922EB2" w:rsidP="00F16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2DE">
              <w:rPr>
                <w:rFonts w:ascii="Times New Roman" w:hAnsi="Times New Roman"/>
                <w:sz w:val="20"/>
                <w:szCs w:val="20"/>
              </w:rPr>
              <w:t>23400,0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05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630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17B5">
              <w:rPr>
                <w:rFonts w:ascii="Times New Roman" w:hAnsi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4317B5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2EB2" w:rsidRPr="0036583E" w:rsidTr="00F16761">
        <w:trPr>
          <w:gridAfter w:val="41"/>
          <w:wAfter w:w="15707" w:type="dxa"/>
          <w:trHeight w:val="446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4317B5" w:rsidRDefault="00922EB2" w:rsidP="00F1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17B5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EB2" w:rsidRPr="0036583E" w:rsidRDefault="00922EB2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2EB2" w:rsidRPr="006268B3" w:rsidRDefault="00922EB2" w:rsidP="00922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8B3">
        <w:rPr>
          <w:rFonts w:ascii="Times New Roman" w:hAnsi="Times New Roman"/>
          <w:color w:val="000000"/>
          <w:sz w:val="24"/>
          <w:szCs w:val="24"/>
        </w:rPr>
        <w:t>*-</w:t>
      </w:r>
      <w:r w:rsidRPr="006268B3">
        <w:rPr>
          <w:rFonts w:ascii="Times New Roman" w:hAnsi="Times New Roman"/>
          <w:sz w:val="24"/>
          <w:szCs w:val="24"/>
        </w:rPr>
        <w:t xml:space="preserve"> в рамках государственной программы Новосибирской области «Социальная поддержка в Новосибирской области», утвержденной постановлением Правительства Новосибирско</w:t>
      </w:r>
      <w:r>
        <w:rPr>
          <w:rFonts w:ascii="Times New Roman" w:hAnsi="Times New Roman"/>
          <w:sz w:val="24"/>
          <w:szCs w:val="24"/>
        </w:rPr>
        <w:t>й области от 17.11.2021 № 462-п</w:t>
      </w:r>
      <w:r w:rsidRPr="006268B3">
        <w:rPr>
          <w:rFonts w:ascii="Times New Roman" w:hAnsi="Times New Roman"/>
          <w:sz w:val="24"/>
          <w:szCs w:val="24"/>
        </w:rPr>
        <w:t>;</w:t>
      </w:r>
    </w:p>
    <w:p w:rsidR="00922EB2" w:rsidRPr="006268B3" w:rsidRDefault="00922EB2" w:rsidP="00922EB2">
      <w:pPr>
        <w:pStyle w:val="ad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68B3">
        <w:rPr>
          <w:rFonts w:ascii="Times New Roman" w:hAnsi="Times New Roman"/>
          <w:sz w:val="24"/>
          <w:szCs w:val="24"/>
          <w:lang w:eastAsia="ru-RU"/>
        </w:rPr>
        <w:lastRenderedPageBreak/>
        <w:t>** - в рамках реализации постановления Правительства Новосибирской области от 05.03.2015 № 81-п «Об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- детей из многодетных и малоимущих семей»;</w:t>
      </w:r>
    </w:p>
    <w:p w:rsidR="00922EB2" w:rsidRDefault="00922EB2" w:rsidP="00922EB2">
      <w:pPr>
        <w:pStyle w:val="ad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268B3">
        <w:rPr>
          <w:rFonts w:ascii="Times New Roman" w:hAnsi="Times New Roman"/>
          <w:sz w:val="24"/>
          <w:szCs w:val="24"/>
          <w:lang w:eastAsia="ru-RU"/>
        </w:rPr>
        <w:t xml:space="preserve">*** - в рамках реализации постановления Правительства Новосибирской области от 14.09.2011 № 406-п 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 </w:t>
      </w:r>
      <w:proofErr w:type="gramEnd"/>
    </w:p>
    <w:p w:rsidR="00922EB2" w:rsidRPr="006268B3" w:rsidRDefault="00922EB2" w:rsidP="00922EB2">
      <w:pPr>
        <w:pStyle w:val="ad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68B3">
        <w:rPr>
          <w:rFonts w:ascii="Times New Roman" w:hAnsi="Times New Roman"/>
          <w:sz w:val="24"/>
          <w:szCs w:val="24"/>
          <w:lang w:eastAsia="ru-RU"/>
        </w:rPr>
        <w:t>(с учетом изменений, вступающих в силу с 01.01.2018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268B3">
        <w:rPr>
          <w:rFonts w:ascii="Times New Roman" w:hAnsi="Times New Roman"/>
          <w:sz w:val="24"/>
          <w:szCs w:val="24"/>
          <w:lang w:eastAsia="ru-RU"/>
        </w:rPr>
        <w:t>;</w:t>
      </w:r>
    </w:p>
    <w:p w:rsidR="00922EB2" w:rsidRPr="006268B3" w:rsidRDefault="00922EB2" w:rsidP="00922EB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268B3">
        <w:rPr>
          <w:rFonts w:ascii="Times New Roman" w:hAnsi="Times New Roman" w:cs="Times New Roman"/>
          <w:sz w:val="24"/>
          <w:szCs w:val="24"/>
          <w:lang w:eastAsia="ru-RU"/>
        </w:rPr>
        <w:t>&lt;1&gt;</w:t>
      </w:r>
      <w:r w:rsidRPr="006268B3">
        <w:rPr>
          <w:rFonts w:ascii="Times New Roman" w:eastAsia="Arial Unicode MS" w:hAnsi="Times New Roman" w:cs="Times New Roman"/>
          <w:sz w:val="24"/>
          <w:szCs w:val="24"/>
        </w:rPr>
        <w:t xml:space="preserve"> О</w:t>
      </w:r>
      <w:r w:rsidRPr="006268B3">
        <w:rPr>
          <w:rFonts w:ascii="Times New Roman" w:hAnsi="Times New Roman" w:cs="Times New Roman"/>
          <w:sz w:val="24"/>
          <w:szCs w:val="24"/>
        </w:rPr>
        <w:t xml:space="preserve">бъемы финансирования приведены в соответствие с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дополнительным соглашением от 21.09.2022 № 188-09-2022-034/1 к </w:t>
      </w:r>
      <w:r w:rsidRPr="006268B3">
        <w:rPr>
          <w:rFonts w:ascii="Times New Roman" w:hAnsi="Times New Roman" w:cs="Times New Roman"/>
          <w:sz w:val="24"/>
          <w:szCs w:val="24"/>
        </w:rPr>
        <w:t>Соглашени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268B3">
        <w:rPr>
          <w:rFonts w:ascii="Times New Roman" w:hAnsi="Times New Roman" w:cs="Times New Roman"/>
          <w:sz w:val="24"/>
          <w:szCs w:val="24"/>
        </w:rPr>
        <w:t xml:space="preserve"> о предоставлении субсидии из федерального бюджета бюджету субъекта Российской Федерации от 17.12.2021 № 188-09-2022-034.</w:t>
      </w:r>
    </w:p>
    <w:tbl>
      <w:tblPr>
        <w:tblW w:w="19362" w:type="dxa"/>
        <w:tblLayout w:type="fixed"/>
        <w:tblLook w:val="04A0" w:firstRow="1" w:lastRow="0" w:firstColumn="1" w:lastColumn="0" w:noHBand="0" w:noVBand="1"/>
      </w:tblPr>
      <w:tblGrid>
        <w:gridCol w:w="4035"/>
        <w:gridCol w:w="708"/>
        <w:gridCol w:w="709"/>
        <w:gridCol w:w="848"/>
        <w:gridCol w:w="570"/>
        <w:gridCol w:w="853"/>
        <w:gridCol w:w="990"/>
        <w:gridCol w:w="851"/>
        <w:gridCol w:w="850"/>
        <w:gridCol w:w="992"/>
        <w:gridCol w:w="851"/>
        <w:gridCol w:w="855"/>
        <w:gridCol w:w="1418"/>
        <w:gridCol w:w="558"/>
        <w:gridCol w:w="4274"/>
      </w:tblGrid>
      <w:tr w:rsidR="00922EB2" w:rsidRPr="006268B3" w:rsidTr="00F16761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Применяемые сокращения: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EB2" w:rsidRPr="006268B3" w:rsidTr="00F16761">
        <w:trPr>
          <w:trHeight w:val="300"/>
        </w:trPr>
        <w:tc>
          <w:tcPr>
            <w:tcW w:w="19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Минтруда и </w:t>
            </w:r>
            <w:proofErr w:type="spellStart"/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соцразвития</w:t>
            </w:r>
            <w:proofErr w:type="spellEnd"/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труда и социального развития Новосибирской области;</w:t>
            </w:r>
          </w:p>
        </w:tc>
      </w:tr>
      <w:tr w:rsidR="00922EB2" w:rsidRPr="006268B3" w:rsidTr="00F16761">
        <w:trPr>
          <w:trHeight w:val="300"/>
        </w:trPr>
        <w:tc>
          <w:tcPr>
            <w:tcW w:w="19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Минздрав НСО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министерство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здравоохранения Новосибирской области;</w:t>
            </w:r>
          </w:p>
        </w:tc>
      </w:tr>
      <w:tr w:rsidR="00922EB2" w:rsidRPr="006268B3" w:rsidTr="00F16761">
        <w:trPr>
          <w:trHeight w:val="300"/>
        </w:trPr>
        <w:tc>
          <w:tcPr>
            <w:tcW w:w="19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Минобразования НСО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министерство образования Новосибирской области;</w:t>
            </w:r>
          </w:p>
        </w:tc>
      </w:tr>
      <w:tr w:rsidR="00922EB2" w:rsidRPr="006268B3" w:rsidTr="00F16761">
        <w:trPr>
          <w:trHeight w:val="300"/>
        </w:trPr>
        <w:tc>
          <w:tcPr>
            <w:tcW w:w="19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Минстрой НСО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строительства Новосибирской области;</w:t>
            </w:r>
          </w:p>
        </w:tc>
      </w:tr>
      <w:tr w:rsidR="00922EB2" w:rsidRPr="006268B3" w:rsidTr="00F16761">
        <w:trPr>
          <w:trHeight w:val="300"/>
        </w:trPr>
        <w:tc>
          <w:tcPr>
            <w:tcW w:w="19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Минпромторг</w:t>
            </w:r>
            <w:proofErr w:type="spellEnd"/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НСО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министерство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промышленности, торговли и развития предпринимательства Новосибирской области;</w:t>
            </w:r>
          </w:p>
        </w:tc>
      </w:tr>
      <w:tr w:rsidR="00922EB2" w:rsidRPr="006268B3" w:rsidTr="00F16761">
        <w:trPr>
          <w:gridAfter w:val="1"/>
          <w:wAfter w:w="4274" w:type="dxa"/>
          <w:trHeight w:val="300"/>
        </w:trPr>
        <w:tc>
          <w:tcPr>
            <w:tcW w:w="150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Минсельхоз НСО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хозяйства Новосибирской области;</w:t>
            </w:r>
          </w:p>
        </w:tc>
      </w:tr>
      <w:tr w:rsidR="00922EB2" w:rsidRPr="006268B3" w:rsidTr="00F16761">
        <w:trPr>
          <w:gridAfter w:val="1"/>
          <w:wAfter w:w="4274" w:type="dxa"/>
          <w:trHeight w:val="300"/>
        </w:trPr>
        <w:tc>
          <w:tcPr>
            <w:tcW w:w="150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2EB2" w:rsidRPr="006268B3" w:rsidRDefault="00922EB2" w:rsidP="00F16761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АИС «Соотечественники»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6268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автоматизированная информационная система «Соотечественники».</w:t>
            </w:r>
          </w:p>
        </w:tc>
      </w:tr>
    </w:tbl>
    <w:p w:rsidR="00922EB2" w:rsidRDefault="00922EB2" w:rsidP="00922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EB2" w:rsidRDefault="00922EB2" w:rsidP="00922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EB2" w:rsidRPr="0036583E" w:rsidRDefault="00922EB2" w:rsidP="00922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2284">
        <w:rPr>
          <w:rFonts w:ascii="Times New Roman" w:hAnsi="Times New Roman"/>
          <w:sz w:val="28"/>
          <w:szCs w:val="28"/>
        </w:rPr>
        <w:t>________________</w:t>
      </w:r>
      <w:bookmarkStart w:id="0" w:name="_GoBack"/>
      <w:bookmarkEnd w:id="0"/>
    </w:p>
    <w:p w:rsidR="00626EB8" w:rsidRDefault="00626EB8" w:rsidP="00CA5F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sectPr w:rsidR="00626EB8" w:rsidSect="00F340F2">
      <w:headerReference w:type="default" r:id="rId16"/>
      <w:headerReference w:type="first" r:id="rId17"/>
      <w:pgSz w:w="16838" w:h="11906" w:orient="landscape"/>
      <w:pgMar w:top="1134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A5" w:rsidRDefault="00EB40A5" w:rsidP="00C84B65">
      <w:pPr>
        <w:spacing w:after="0" w:line="240" w:lineRule="auto"/>
      </w:pPr>
      <w:r>
        <w:separator/>
      </w:r>
    </w:p>
  </w:endnote>
  <w:endnote w:type="continuationSeparator" w:id="0">
    <w:p w:rsidR="00EB40A5" w:rsidRDefault="00EB40A5" w:rsidP="00C8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A5" w:rsidRDefault="00EB40A5" w:rsidP="00C84B65">
      <w:pPr>
        <w:spacing w:after="0" w:line="240" w:lineRule="auto"/>
      </w:pPr>
      <w:r>
        <w:separator/>
      </w:r>
    </w:p>
  </w:footnote>
  <w:footnote w:type="continuationSeparator" w:id="0">
    <w:p w:rsidR="00EB40A5" w:rsidRDefault="00EB40A5" w:rsidP="00C8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82185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595DED" w:rsidRPr="0054397B" w:rsidRDefault="00595DED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54397B">
          <w:rPr>
            <w:rFonts w:ascii="Times New Roman" w:hAnsi="Times New Roman"/>
            <w:sz w:val="20"/>
            <w:szCs w:val="20"/>
          </w:rPr>
          <w:fldChar w:fldCharType="begin"/>
        </w:r>
        <w:r w:rsidRPr="0054397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4397B">
          <w:rPr>
            <w:rFonts w:ascii="Times New Roman" w:hAnsi="Times New Roman"/>
            <w:sz w:val="20"/>
            <w:szCs w:val="20"/>
          </w:rPr>
          <w:fldChar w:fldCharType="separate"/>
        </w:r>
        <w:r w:rsidR="00922EB2" w:rsidRPr="00922EB2">
          <w:rPr>
            <w:rFonts w:ascii="Times New Roman" w:hAnsi="Times New Roman"/>
            <w:noProof/>
            <w:sz w:val="20"/>
            <w:szCs w:val="20"/>
            <w:lang w:val="ru-RU"/>
          </w:rPr>
          <w:t>46</w:t>
        </w:r>
        <w:r w:rsidRPr="0054397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ED" w:rsidRDefault="00595DE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DFE"/>
    <w:multiLevelType w:val="hybridMultilevel"/>
    <w:tmpl w:val="06EE5170"/>
    <w:lvl w:ilvl="0" w:tplc="1A6CF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47C87"/>
    <w:multiLevelType w:val="hybridMultilevel"/>
    <w:tmpl w:val="BC2692DE"/>
    <w:lvl w:ilvl="0" w:tplc="5F0A97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F6B00"/>
    <w:multiLevelType w:val="hybridMultilevel"/>
    <w:tmpl w:val="5F360CDA"/>
    <w:lvl w:ilvl="0" w:tplc="4F8E7A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DDB5C90"/>
    <w:multiLevelType w:val="multilevel"/>
    <w:tmpl w:val="55B44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E17720D"/>
    <w:multiLevelType w:val="hybridMultilevel"/>
    <w:tmpl w:val="48B23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0B048B"/>
    <w:multiLevelType w:val="multilevel"/>
    <w:tmpl w:val="C4DA9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5DE014A1"/>
    <w:multiLevelType w:val="multilevel"/>
    <w:tmpl w:val="E4042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E1F20AB"/>
    <w:multiLevelType w:val="hybridMultilevel"/>
    <w:tmpl w:val="5E88EF64"/>
    <w:lvl w:ilvl="0" w:tplc="89200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C6556C"/>
    <w:multiLevelType w:val="hybridMultilevel"/>
    <w:tmpl w:val="030097FA"/>
    <w:lvl w:ilvl="0" w:tplc="1422B97A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306590"/>
    <w:multiLevelType w:val="hybridMultilevel"/>
    <w:tmpl w:val="3FB204DC"/>
    <w:lvl w:ilvl="0" w:tplc="C0D0991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Жучкова Эльвира Александровна">
    <w15:presenceInfo w15:providerId="AD" w15:userId="S-1-5-21-2356655543-2162514679-1277178298-35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1C"/>
    <w:rsid w:val="00000A6E"/>
    <w:rsid w:val="00001C59"/>
    <w:rsid w:val="00003498"/>
    <w:rsid w:val="0000507C"/>
    <w:rsid w:val="00006B01"/>
    <w:rsid w:val="0001056F"/>
    <w:rsid w:val="00010C17"/>
    <w:rsid w:val="00011A99"/>
    <w:rsid w:val="00011BC0"/>
    <w:rsid w:val="0001458E"/>
    <w:rsid w:val="000145AE"/>
    <w:rsid w:val="00015114"/>
    <w:rsid w:val="00016125"/>
    <w:rsid w:val="000166B5"/>
    <w:rsid w:val="00016FD7"/>
    <w:rsid w:val="00017D8F"/>
    <w:rsid w:val="00022BED"/>
    <w:rsid w:val="0002353C"/>
    <w:rsid w:val="00023D9C"/>
    <w:rsid w:val="0002570B"/>
    <w:rsid w:val="00025BA5"/>
    <w:rsid w:val="00025C38"/>
    <w:rsid w:val="00026850"/>
    <w:rsid w:val="00026FAF"/>
    <w:rsid w:val="0002767D"/>
    <w:rsid w:val="00034A39"/>
    <w:rsid w:val="00036423"/>
    <w:rsid w:val="00037AC1"/>
    <w:rsid w:val="00040AE4"/>
    <w:rsid w:val="00041D9D"/>
    <w:rsid w:val="000432AC"/>
    <w:rsid w:val="00044496"/>
    <w:rsid w:val="000470E1"/>
    <w:rsid w:val="000470E2"/>
    <w:rsid w:val="00047E29"/>
    <w:rsid w:val="00050EAC"/>
    <w:rsid w:val="000514C0"/>
    <w:rsid w:val="0005231F"/>
    <w:rsid w:val="0005244F"/>
    <w:rsid w:val="0006032E"/>
    <w:rsid w:val="0006076F"/>
    <w:rsid w:val="000616B3"/>
    <w:rsid w:val="000626B9"/>
    <w:rsid w:val="0006490D"/>
    <w:rsid w:val="00065757"/>
    <w:rsid w:val="00065BFD"/>
    <w:rsid w:val="0007012B"/>
    <w:rsid w:val="00070F56"/>
    <w:rsid w:val="00076858"/>
    <w:rsid w:val="00077BEB"/>
    <w:rsid w:val="000827F8"/>
    <w:rsid w:val="000830D9"/>
    <w:rsid w:val="000838D6"/>
    <w:rsid w:val="000864E3"/>
    <w:rsid w:val="00086B0F"/>
    <w:rsid w:val="00086EFF"/>
    <w:rsid w:val="000872CC"/>
    <w:rsid w:val="00090C43"/>
    <w:rsid w:val="00091E4B"/>
    <w:rsid w:val="00093574"/>
    <w:rsid w:val="00095217"/>
    <w:rsid w:val="000956D4"/>
    <w:rsid w:val="00097995"/>
    <w:rsid w:val="00097D29"/>
    <w:rsid w:val="000A3317"/>
    <w:rsid w:val="000A3DEC"/>
    <w:rsid w:val="000A4E28"/>
    <w:rsid w:val="000A7BBD"/>
    <w:rsid w:val="000B1FE2"/>
    <w:rsid w:val="000B5569"/>
    <w:rsid w:val="000B66D4"/>
    <w:rsid w:val="000C0002"/>
    <w:rsid w:val="000C018E"/>
    <w:rsid w:val="000C0827"/>
    <w:rsid w:val="000C2250"/>
    <w:rsid w:val="000C4F5E"/>
    <w:rsid w:val="000C5F2B"/>
    <w:rsid w:val="000D3195"/>
    <w:rsid w:val="000D5727"/>
    <w:rsid w:val="000D6637"/>
    <w:rsid w:val="000D7814"/>
    <w:rsid w:val="000E1238"/>
    <w:rsid w:val="000E136B"/>
    <w:rsid w:val="000E29BA"/>
    <w:rsid w:val="000E2B02"/>
    <w:rsid w:val="000E2F4E"/>
    <w:rsid w:val="000E7038"/>
    <w:rsid w:val="000E716F"/>
    <w:rsid w:val="000E7996"/>
    <w:rsid w:val="000E7AE4"/>
    <w:rsid w:val="000F07AA"/>
    <w:rsid w:val="000F10C4"/>
    <w:rsid w:val="000F2429"/>
    <w:rsid w:val="000F32E4"/>
    <w:rsid w:val="000F701F"/>
    <w:rsid w:val="000F71C9"/>
    <w:rsid w:val="00102574"/>
    <w:rsid w:val="001030FF"/>
    <w:rsid w:val="00103F8C"/>
    <w:rsid w:val="00104FC2"/>
    <w:rsid w:val="00110B9C"/>
    <w:rsid w:val="0011153B"/>
    <w:rsid w:val="00111729"/>
    <w:rsid w:val="00113153"/>
    <w:rsid w:val="0011514A"/>
    <w:rsid w:val="001222F5"/>
    <w:rsid w:val="00122CBC"/>
    <w:rsid w:val="0012486C"/>
    <w:rsid w:val="00130314"/>
    <w:rsid w:val="00130399"/>
    <w:rsid w:val="00131744"/>
    <w:rsid w:val="00133A66"/>
    <w:rsid w:val="00134078"/>
    <w:rsid w:val="00134B7F"/>
    <w:rsid w:val="0013514E"/>
    <w:rsid w:val="001368C4"/>
    <w:rsid w:val="001417E8"/>
    <w:rsid w:val="00141EBF"/>
    <w:rsid w:val="00142E04"/>
    <w:rsid w:val="0014336F"/>
    <w:rsid w:val="00144556"/>
    <w:rsid w:val="00147436"/>
    <w:rsid w:val="00150E00"/>
    <w:rsid w:val="001515D2"/>
    <w:rsid w:val="00152BDF"/>
    <w:rsid w:val="00152D33"/>
    <w:rsid w:val="00153493"/>
    <w:rsid w:val="00156CDA"/>
    <w:rsid w:val="00157188"/>
    <w:rsid w:val="00163AE7"/>
    <w:rsid w:val="00165A83"/>
    <w:rsid w:val="001662E8"/>
    <w:rsid w:val="001663DC"/>
    <w:rsid w:val="001667B7"/>
    <w:rsid w:val="00166FE6"/>
    <w:rsid w:val="0016756B"/>
    <w:rsid w:val="00167D07"/>
    <w:rsid w:val="00172425"/>
    <w:rsid w:val="001724B3"/>
    <w:rsid w:val="00177F00"/>
    <w:rsid w:val="00180EED"/>
    <w:rsid w:val="00180F79"/>
    <w:rsid w:val="00181E99"/>
    <w:rsid w:val="00182885"/>
    <w:rsid w:val="00182ABF"/>
    <w:rsid w:val="00185138"/>
    <w:rsid w:val="00187BE4"/>
    <w:rsid w:val="001908BE"/>
    <w:rsid w:val="00192CBB"/>
    <w:rsid w:val="00193E2D"/>
    <w:rsid w:val="00194FBE"/>
    <w:rsid w:val="001959FE"/>
    <w:rsid w:val="0019686F"/>
    <w:rsid w:val="001A08C1"/>
    <w:rsid w:val="001A4AD9"/>
    <w:rsid w:val="001A5713"/>
    <w:rsid w:val="001A75C6"/>
    <w:rsid w:val="001B06DA"/>
    <w:rsid w:val="001B0B49"/>
    <w:rsid w:val="001B2EC6"/>
    <w:rsid w:val="001B4213"/>
    <w:rsid w:val="001B4BAA"/>
    <w:rsid w:val="001B5276"/>
    <w:rsid w:val="001B768D"/>
    <w:rsid w:val="001C35B6"/>
    <w:rsid w:val="001C3A4A"/>
    <w:rsid w:val="001C55E6"/>
    <w:rsid w:val="001C59B7"/>
    <w:rsid w:val="001D0678"/>
    <w:rsid w:val="001D2DBF"/>
    <w:rsid w:val="001D2F51"/>
    <w:rsid w:val="001D51BF"/>
    <w:rsid w:val="001D549B"/>
    <w:rsid w:val="001D5ED0"/>
    <w:rsid w:val="001D65DE"/>
    <w:rsid w:val="001D6616"/>
    <w:rsid w:val="001D74DC"/>
    <w:rsid w:val="001E02E4"/>
    <w:rsid w:val="001E06D4"/>
    <w:rsid w:val="001E06DF"/>
    <w:rsid w:val="001E13F9"/>
    <w:rsid w:val="001E4BA5"/>
    <w:rsid w:val="001E6DDA"/>
    <w:rsid w:val="001E7B83"/>
    <w:rsid w:val="001F06CC"/>
    <w:rsid w:val="001F094B"/>
    <w:rsid w:val="001F1B59"/>
    <w:rsid w:val="001F4CF0"/>
    <w:rsid w:val="00200F35"/>
    <w:rsid w:val="00203C05"/>
    <w:rsid w:val="002040CA"/>
    <w:rsid w:val="00204182"/>
    <w:rsid w:val="00205C17"/>
    <w:rsid w:val="00210243"/>
    <w:rsid w:val="002120DB"/>
    <w:rsid w:val="0021422A"/>
    <w:rsid w:val="00214294"/>
    <w:rsid w:val="00216553"/>
    <w:rsid w:val="00217D4C"/>
    <w:rsid w:val="0022039F"/>
    <w:rsid w:val="00220FE4"/>
    <w:rsid w:val="00222078"/>
    <w:rsid w:val="00226700"/>
    <w:rsid w:val="00226B8E"/>
    <w:rsid w:val="00234C22"/>
    <w:rsid w:val="00236327"/>
    <w:rsid w:val="00237611"/>
    <w:rsid w:val="002377AC"/>
    <w:rsid w:val="00240130"/>
    <w:rsid w:val="00240BD4"/>
    <w:rsid w:val="00242F36"/>
    <w:rsid w:val="00243B4D"/>
    <w:rsid w:val="00246A0E"/>
    <w:rsid w:val="0024722B"/>
    <w:rsid w:val="00247C03"/>
    <w:rsid w:val="00247DFB"/>
    <w:rsid w:val="00252E82"/>
    <w:rsid w:val="0025441E"/>
    <w:rsid w:val="002552A0"/>
    <w:rsid w:val="002555FA"/>
    <w:rsid w:val="00260A49"/>
    <w:rsid w:val="00260C4B"/>
    <w:rsid w:val="00263D1C"/>
    <w:rsid w:val="00263D8B"/>
    <w:rsid w:val="0026474B"/>
    <w:rsid w:val="002660EE"/>
    <w:rsid w:val="00267685"/>
    <w:rsid w:val="002707A8"/>
    <w:rsid w:val="0027299F"/>
    <w:rsid w:val="00273020"/>
    <w:rsid w:val="002730DD"/>
    <w:rsid w:val="002802B5"/>
    <w:rsid w:val="002834CC"/>
    <w:rsid w:val="002858E6"/>
    <w:rsid w:val="00287BD2"/>
    <w:rsid w:val="00287FAC"/>
    <w:rsid w:val="00290B5B"/>
    <w:rsid w:val="00291CBC"/>
    <w:rsid w:val="002A0C88"/>
    <w:rsid w:val="002A241D"/>
    <w:rsid w:val="002A2BCB"/>
    <w:rsid w:val="002A2FD7"/>
    <w:rsid w:val="002A3C0A"/>
    <w:rsid w:val="002A41DF"/>
    <w:rsid w:val="002A437E"/>
    <w:rsid w:val="002A457B"/>
    <w:rsid w:val="002A474E"/>
    <w:rsid w:val="002A48D7"/>
    <w:rsid w:val="002A66C0"/>
    <w:rsid w:val="002A6C51"/>
    <w:rsid w:val="002A75F5"/>
    <w:rsid w:val="002B15AC"/>
    <w:rsid w:val="002B44E7"/>
    <w:rsid w:val="002B597B"/>
    <w:rsid w:val="002B62B5"/>
    <w:rsid w:val="002B73AB"/>
    <w:rsid w:val="002B7862"/>
    <w:rsid w:val="002C10E5"/>
    <w:rsid w:val="002C147B"/>
    <w:rsid w:val="002C34E8"/>
    <w:rsid w:val="002C76A5"/>
    <w:rsid w:val="002C7C3C"/>
    <w:rsid w:val="002D0703"/>
    <w:rsid w:val="002D188D"/>
    <w:rsid w:val="002D1957"/>
    <w:rsid w:val="002D1D7F"/>
    <w:rsid w:val="002D244E"/>
    <w:rsid w:val="002D3A09"/>
    <w:rsid w:val="002D5B67"/>
    <w:rsid w:val="002E1B4D"/>
    <w:rsid w:val="002E31C9"/>
    <w:rsid w:val="002E404C"/>
    <w:rsid w:val="002E5B84"/>
    <w:rsid w:val="002E6C7E"/>
    <w:rsid w:val="002F067A"/>
    <w:rsid w:val="002F23D2"/>
    <w:rsid w:val="002F3669"/>
    <w:rsid w:val="002F394A"/>
    <w:rsid w:val="002F554D"/>
    <w:rsid w:val="003023A1"/>
    <w:rsid w:val="00303F22"/>
    <w:rsid w:val="00305004"/>
    <w:rsid w:val="00306019"/>
    <w:rsid w:val="0030720E"/>
    <w:rsid w:val="00307BBB"/>
    <w:rsid w:val="00307FB0"/>
    <w:rsid w:val="003103F7"/>
    <w:rsid w:val="00310550"/>
    <w:rsid w:val="00310D88"/>
    <w:rsid w:val="00311A10"/>
    <w:rsid w:val="00311AAC"/>
    <w:rsid w:val="00312368"/>
    <w:rsid w:val="003131CE"/>
    <w:rsid w:val="003138F4"/>
    <w:rsid w:val="0031477A"/>
    <w:rsid w:val="00316CAB"/>
    <w:rsid w:val="00316F5B"/>
    <w:rsid w:val="00317C1C"/>
    <w:rsid w:val="00320A97"/>
    <w:rsid w:val="00323BA8"/>
    <w:rsid w:val="00325095"/>
    <w:rsid w:val="003257A8"/>
    <w:rsid w:val="00326019"/>
    <w:rsid w:val="00326114"/>
    <w:rsid w:val="00335009"/>
    <w:rsid w:val="00335F41"/>
    <w:rsid w:val="00336F94"/>
    <w:rsid w:val="003372EC"/>
    <w:rsid w:val="003402BB"/>
    <w:rsid w:val="00343269"/>
    <w:rsid w:val="003437EA"/>
    <w:rsid w:val="00344D0D"/>
    <w:rsid w:val="00350978"/>
    <w:rsid w:val="00350D34"/>
    <w:rsid w:val="00351DD1"/>
    <w:rsid w:val="00352705"/>
    <w:rsid w:val="003602A1"/>
    <w:rsid w:val="0036378C"/>
    <w:rsid w:val="00363E62"/>
    <w:rsid w:val="0036477B"/>
    <w:rsid w:val="00364B50"/>
    <w:rsid w:val="0036558A"/>
    <w:rsid w:val="0036583E"/>
    <w:rsid w:val="0036677F"/>
    <w:rsid w:val="00367D7A"/>
    <w:rsid w:val="00370059"/>
    <w:rsid w:val="003744E3"/>
    <w:rsid w:val="00374B70"/>
    <w:rsid w:val="00376685"/>
    <w:rsid w:val="00376D50"/>
    <w:rsid w:val="003773DD"/>
    <w:rsid w:val="00380CA5"/>
    <w:rsid w:val="00380CB2"/>
    <w:rsid w:val="0038312B"/>
    <w:rsid w:val="00385238"/>
    <w:rsid w:val="00386375"/>
    <w:rsid w:val="00386CF5"/>
    <w:rsid w:val="003907DA"/>
    <w:rsid w:val="003914B9"/>
    <w:rsid w:val="00392F97"/>
    <w:rsid w:val="00396636"/>
    <w:rsid w:val="00397827"/>
    <w:rsid w:val="003A1544"/>
    <w:rsid w:val="003A4B93"/>
    <w:rsid w:val="003A623C"/>
    <w:rsid w:val="003A6798"/>
    <w:rsid w:val="003A72AE"/>
    <w:rsid w:val="003A7DD8"/>
    <w:rsid w:val="003B026C"/>
    <w:rsid w:val="003B262A"/>
    <w:rsid w:val="003B3355"/>
    <w:rsid w:val="003B3741"/>
    <w:rsid w:val="003B49E3"/>
    <w:rsid w:val="003B5A61"/>
    <w:rsid w:val="003B61B8"/>
    <w:rsid w:val="003B6588"/>
    <w:rsid w:val="003C084F"/>
    <w:rsid w:val="003C16FB"/>
    <w:rsid w:val="003C285C"/>
    <w:rsid w:val="003C2CDE"/>
    <w:rsid w:val="003C4B6B"/>
    <w:rsid w:val="003C744B"/>
    <w:rsid w:val="003C7994"/>
    <w:rsid w:val="003D23CA"/>
    <w:rsid w:val="003D65A1"/>
    <w:rsid w:val="003E006D"/>
    <w:rsid w:val="003E2064"/>
    <w:rsid w:val="003E3A09"/>
    <w:rsid w:val="003E3AF1"/>
    <w:rsid w:val="003E440A"/>
    <w:rsid w:val="003E72C7"/>
    <w:rsid w:val="003F0F06"/>
    <w:rsid w:val="003F1965"/>
    <w:rsid w:val="003F1F5A"/>
    <w:rsid w:val="003F2BE3"/>
    <w:rsid w:val="003F34FC"/>
    <w:rsid w:val="003F3AF6"/>
    <w:rsid w:val="003F4998"/>
    <w:rsid w:val="003F4D3A"/>
    <w:rsid w:val="003F54CB"/>
    <w:rsid w:val="003F55BE"/>
    <w:rsid w:val="003F76F9"/>
    <w:rsid w:val="004025EA"/>
    <w:rsid w:val="00402673"/>
    <w:rsid w:val="00402ACA"/>
    <w:rsid w:val="0040310B"/>
    <w:rsid w:val="0041047C"/>
    <w:rsid w:val="00410949"/>
    <w:rsid w:val="00412F46"/>
    <w:rsid w:val="00413A65"/>
    <w:rsid w:val="00413D27"/>
    <w:rsid w:val="004163CB"/>
    <w:rsid w:val="0041730B"/>
    <w:rsid w:val="00420080"/>
    <w:rsid w:val="0042367A"/>
    <w:rsid w:val="00423989"/>
    <w:rsid w:val="004243FA"/>
    <w:rsid w:val="0042606F"/>
    <w:rsid w:val="00426C11"/>
    <w:rsid w:val="004275EB"/>
    <w:rsid w:val="00427B65"/>
    <w:rsid w:val="0043001C"/>
    <w:rsid w:val="00430F03"/>
    <w:rsid w:val="0043159B"/>
    <w:rsid w:val="00431954"/>
    <w:rsid w:val="00432B08"/>
    <w:rsid w:val="004334D1"/>
    <w:rsid w:val="0043514E"/>
    <w:rsid w:val="00436A71"/>
    <w:rsid w:val="00440963"/>
    <w:rsid w:val="00442C3E"/>
    <w:rsid w:val="0044340B"/>
    <w:rsid w:val="00447746"/>
    <w:rsid w:val="004479F4"/>
    <w:rsid w:val="004519D6"/>
    <w:rsid w:val="00454379"/>
    <w:rsid w:val="00454876"/>
    <w:rsid w:val="004610A0"/>
    <w:rsid w:val="00461F0C"/>
    <w:rsid w:val="004635D3"/>
    <w:rsid w:val="00463B7A"/>
    <w:rsid w:val="00466F8C"/>
    <w:rsid w:val="00467611"/>
    <w:rsid w:val="00471E3F"/>
    <w:rsid w:val="00472F63"/>
    <w:rsid w:val="00472FB4"/>
    <w:rsid w:val="00474B70"/>
    <w:rsid w:val="00476561"/>
    <w:rsid w:val="00482ED3"/>
    <w:rsid w:val="00485B0F"/>
    <w:rsid w:val="004878B0"/>
    <w:rsid w:val="004906B4"/>
    <w:rsid w:val="004911C0"/>
    <w:rsid w:val="00492587"/>
    <w:rsid w:val="0049494D"/>
    <w:rsid w:val="00495246"/>
    <w:rsid w:val="00495421"/>
    <w:rsid w:val="004A0BC5"/>
    <w:rsid w:val="004A0F2F"/>
    <w:rsid w:val="004A29FD"/>
    <w:rsid w:val="004A2D65"/>
    <w:rsid w:val="004A32BE"/>
    <w:rsid w:val="004A3BEB"/>
    <w:rsid w:val="004A4472"/>
    <w:rsid w:val="004A53C9"/>
    <w:rsid w:val="004A5C3D"/>
    <w:rsid w:val="004A67D2"/>
    <w:rsid w:val="004A7851"/>
    <w:rsid w:val="004B0D09"/>
    <w:rsid w:val="004B1AF4"/>
    <w:rsid w:val="004B2DFE"/>
    <w:rsid w:val="004B4146"/>
    <w:rsid w:val="004B43C1"/>
    <w:rsid w:val="004B7772"/>
    <w:rsid w:val="004C2008"/>
    <w:rsid w:val="004C48BC"/>
    <w:rsid w:val="004C4D1B"/>
    <w:rsid w:val="004C52B5"/>
    <w:rsid w:val="004C6952"/>
    <w:rsid w:val="004C6B6F"/>
    <w:rsid w:val="004D0CB2"/>
    <w:rsid w:val="004D2AD1"/>
    <w:rsid w:val="004D34FE"/>
    <w:rsid w:val="004D3F79"/>
    <w:rsid w:val="004D649F"/>
    <w:rsid w:val="004E0C86"/>
    <w:rsid w:val="004E34FB"/>
    <w:rsid w:val="004E462E"/>
    <w:rsid w:val="004E556D"/>
    <w:rsid w:val="004E560E"/>
    <w:rsid w:val="004E7655"/>
    <w:rsid w:val="004F0209"/>
    <w:rsid w:val="004F0D11"/>
    <w:rsid w:val="004F17F5"/>
    <w:rsid w:val="004F1ED5"/>
    <w:rsid w:val="004F30E9"/>
    <w:rsid w:val="004F323C"/>
    <w:rsid w:val="004F6415"/>
    <w:rsid w:val="004F6901"/>
    <w:rsid w:val="004F7042"/>
    <w:rsid w:val="00501393"/>
    <w:rsid w:val="00501C84"/>
    <w:rsid w:val="005027A0"/>
    <w:rsid w:val="0050337E"/>
    <w:rsid w:val="0050474D"/>
    <w:rsid w:val="005112AD"/>
    <w:rsid w:val="0051228D"/>
    <w:rsid w:val="005122CB"/>
    <w:rsid w:val="0051441C"/>
    <w:rsid w:val="005167BA"/>
    <w:rsid w:val="005176A0"/>
    <w:rsid w:val="00517C93"/>
    <w:rsid w:val="00523314"/>
    <w:rsid w:val="005233BD"/>
    <w:rsid w:val="00523666"/>
    <w:rsid w:val="00523CC3"/>
    <w:rsid w:val="00525695"/>
    <w:rsid w:val="00526388"/>
    <w:rsid w:val="0052696B"/>
    <w:rsid w:val="00526A0B"/>
    <w:rsid w:val="005271E2"/>
    <w:rsid w:val="00527B58"/>
    <w:rsid w:val="0053029A"/>
    <w:rsid w:val="0053202A"/>
    <w:rsid w:val="0053307C"/>
    <w:rsid w:val="0053486F"/>
    <w:rsid w:val="0054170F"/>
    <w:rsid w:val="00542CB9"/>
    <w:rsid w:val="0054397B"/>
    <w:rsid w:val="00543F08"/>
    <w:rsid w:val="0054445A"/>
    <w:rsid w:val="0054523C"/>
    <w:rsid w:val="00545AF0"/>
    <w:rsid w:val="00550397"/>
    <w:rsid w:val="005518E5"/>
    <w:rsid w:val="0055467B"/>
    <w:rsid w:val="00555147"/>
    <w:rsid w:val="00555C9E"/>
    <w:rsid w:val="00556033"/>
    <w:rsid w:val="00557007"/>
    <w:rsid w:val="00557F49"/>
    <w:rsid w:val="005604FF"/>
    <w:rsid w:val="0056268C"/>
    <w:rsid w:val="0056375C"/>
    <w:rsid w:val="0056491E"/>
    <w:rsid w:val="0056714B"/>
    <w:rsid w:val="00570FED"/>
    <w:rsid w:val="0057108F"/>
    <w:rsid w:val="00571396"/>
    <w:rsid w:val="005714F1"/>
    <w:rsid w:val="00571968"/>
    <w:rsid w:val="00572075"/>
    <w:rsid w:val="00572835"/>
    <w:rsid w:val="00572E08"/>
    <w:rsid w:val="00573505"/>
    <w:rsid w:val="00573EF1"/>
    <w:rsid w:val="00575DC6"/>
    <w:rsid w:val="005807F9"/>
    <w:rsid w:val="00581EAB"/>
    <w:rsid w:val="00581FB2"/>
    <w:rsid w:val="0058207E"/>
    <w:rsid w:val="005827EE"/>
    <w:rsid w:val="00582D9A"/>
    <w:rsid w:val="00583E1E"/>
    <w:rsid w:val="00583ED4"/>
    <w:rsid w:val="00585CA0"/>
    <w:rsid w:val="005866B8"/>
    <w:rsid w:val="00587E2F"/>
    <w:rsid w:val="0059356B"/>
    <w:rsid w:val="00593B61"/>
    <w:rsid w:val="00595189"/>
    <w:rsid w:val="00595569"/>
    <w:rsid w:val="00595A5F"/>
    <w:rsid w:val="00595DED"/>
    <w:rsid w:val="005A0339"/>
    <w:rsid w:val="005A28B3"/>
    <w:rsid w:val="005A4BF8"/>
    <w:rsid w:val="005A4F8C"/>
    <w:rsid w:val="005A6CE0"/>
    <w:rsid w:val="005A734A"/>
    <w:rsid w:val="005A7540"/>
    <w:rsid w:val="005A793E"/>
    <w:rsid w:val="005B06A3"/>
    <w:rsid w:val="005B1DB0"/>
    <w:rsid w:val="005B3C86"/>
    <w:rsid w:val="005B5AD7"/>
    <w:rsid w:val="005B7974"/>
    <w:rsid w:val="005C35FD"/>
    <w:rsid w:val="005C3CAC"/>
    <w:rsid w:val="005C4438"/>
    <w:rsid w:val="005C4AA2"/>
    <w:rsid w:val="005C55EE"/>
    <w:rsid w:val="005C71B3"/>
    <w:rsid w:val="005D0D78"/>
    <w:rsid w:val="005D1947"/>
    <w:rsid w:val="005D2B30"/>
    <w:rsid w:val="005D3F85"/>
    <w:rsid w:val="005D46ED"/>
    <w:rsid w:val="005D4F33"/>
    <w:rsid w:val="005D556C"/>
    <w:rsid w:val="005D64B5"/>
    <w:rsid w:val="005D6E75"/>
    <w:rsid w:val="005E11E5"/>
    <w:rsid w:val="005E14F1"/>
    <w:rsid w:val="005E32B3"/>
    <w:rsid w:val="005E3872"/>
    <w:rsid w:val="005E6E03"/>
    <w:rsid w:val="005F057B"/>
    <w:rsid w:val="005F246A"/>
    <w:rsid w:val="005F2ECB"/>
    <w:rsid w:val="005F3F1C"/>
    <w:rsid w:val="005F515C"/>
    <w:rsid w:val="005F6EA7"/>
    <w:rsid w:val="00603083"/>
    <w:rsid w:val="00603850"/>
    <w:rsid w:val="00604178"/>
    <w:rsid w:val="006052D7"/>
    <w:rsid w:val="00607175"/>
    <w:rsid w:val="00607547"/>
    <w:rsid w:val="0060770E"/>
    <w:rsid w:val="006140BF"/>
    <w:rsid w:val="006163E9"/>
    <w:rsid w:val="0061781C"/>
    <w:rsid w:val="00620BB1"/>
    <w:rsid w:val="00624EF1"/>
    <w:rsid w:val="006259AA"/>
    <w:rsid w:val="006269AC"/>
    <w:rsid w:val="00626EB8"/>
    <w:rsid w:val="00631107"/>
    <w:rsid w:val="00631940"/>
    <w:rsid w:val="006324A2"/>
    <w:rsid w:val="006325F0"/>
    <w:rsid w:val="00632C24"/>
    <w:rsid w:val="0063503C"/>
    <w:rsid w:val="0063665E"/>
    <w:rsid w:val="006378FD"/>
    <w:rsid w:val="0064045B"/>
    <w:rsid w:val="00640488"/>
    <w:rsid w:val="00643E25"/>
    <w:rsid w:val="00644313"/>
    <w:rsid w:val="00644E98"/>
    <w:rsid w:val="00644F53"/>
    <w:rsid w:val="0064662C"/>
    <w:rsid w:val="00646850"/>
    <w:rsid w:val="0064740A"/>
    <w:rsid w:val="006477F6"/>
    <w:rsid w:val="00647CFC"/>
    <w:rsid w:val="00651425"/>
    <w:rsid w:val="006516C3"/>
    <w:rsid w:val="00651C28"/>
    <w:rsid w:val="00652940"/>
    <w:rsid w:val="0065424F"/>
    <w:rsid w:val="006542A1"/>
    <w:rsid w:val="00654932"/>
    <w:rsid w:val="00654F69"/>
    <w:rsid w:val="00655BC3"/>
    <w:rsid w:val="00655CD1"/>
    <w:rsid w:val="006561C0"/>
    <w:rsid w:val="006566C4"/>
    <w:rsid w:val="00663611"/>
    <w:rsid w:val="00663E4B"/>
    <w:rsid w:val="006646D2"/>
    <w:rsid w:val="00664FA5"/>
    <w:rsid w:val="006665EA"/>
    <w:rsid w:val="006676F3"/>
    <w:rsid w:val="00667C30"/>
    <w:rsid w:val="006713F5"/>
    <w:rsid w:val="006769DC"/>
    <w:rsid w:val="006774DA"/>
    <w:rsid w:val="00677EB3"/>
    <w:rsid w:val="006814C1"/>
    <w:rsid w:val="00683110"/>
    <w:rsid w:val="00683369"/>
    <w:rsid w:val="00684736"/>
    <w:rsid w:val="00685665"/>
    <w:rsid w:val="006876C5"/>
    <w:rsid w:val="006955C2"/>
    <w:rsid w:val="00696A01"/>
    <w:rsid w:val="006A1B11"/>
    <w:rsid w:val="006A22EB"/>
    <w:rsid w:val="006A5A01"/>
    <w:rsid w:val="006A5F77"/>
    <w:rsid w:val="006A6463"/>
    <w:rsid w:val="006A7772"/>
    <w:rsid w:val="006B0CBA"/>
    <w:rsid w:val="006B12C6"/>
    <w:rsid w:val="006B2486"/>
    <w:rsid w:val="006B251B"/>
    <w:rsid w:val="006B492D"/>
    <w:rsid w:val="006B544A"/>
    <w:rsid w:val="006B5D23"/>
    <w:rsid w:val="006B66B4"/>
    <w:rsid w:val="006B6F3C"/>
    <w:rsid w:val="006C03F0"/>
    <w:rsid w:val="006C0BE9"/>
    <w:rsid w:val="006C147B"/>
    <w:rsid w:val="006C2164"/>
    <w:rsid w:val="006C28E9"/>
    <w:rsid w:val="006C2B3C"/>
    <w:rsid w:val="006C332E"/>
    <w:rsid w:val="006D0BC1"/>
    <w:rsid w:val="006D0E0A"/>
    <w:rsid w:val="006D0ED1"/>
    <w:rsid w:val="006D199A"/>
    <w:rsid w:val="006D19CE"/>
    <w:rsid w:val="006D2C39"/>
    <w:rsid w:val="006D3C4C"/>
    <w:rsid w:val="006D3D66"/>
    <w:rsid w:val="006D668F"/>
    <w:rsid w:val="006D6711"/>
    <w:rsid w:val="006E0AAC"/>
    <w:rsid w:val="006E5B32"/>
    <w:rsid w:val="006F22BE"/>
    <w:rsid w:val="006F3DE0"/>
    <w:rsid w:val="006F43B8"/>
    <w:rsid w:val="006F48AD"/>
    <w:rsid w:val="006F5A40"/>
    <w:rsid w:val="006F7AAF"/>
    <w:rsid w:val="00701DBE"/>
    <w:rsid w:val="007023F9"/>
    <w:rsid w:val="00702C59"/>
    <w:rsid w:val="00702FA1"/>
    <w:rsid w:val="007042B8"/>
    <w:rsid w:val="00704698"/>
    <w:rsid w:val="007049BC"/>
    <w:rsid w:val="00705C83"/>
    <w:rsid w:val="007102AB"/>
    <w:rsid w:val="0071199B"/>
    <w:rsid w:val="00712533"/>
    <w:rsid w:val="007126C0"/>
    <w:rsid w:val="0071396B"/>
    <w:rsid w:val="00714610"/>
    <w:rsid w:val="00714685"/>
    <w:rsid w:val="0071577A"/>
    <w:rsid w:val="007211AA"/>
    <w:rsid w:val="0072402C"/>
    <w:rsid w:val="00724106"/>
    <w:rsid w:val="0072418B"/>
    <w:rsid w:val="00725F18"/>
    <w:rsid w:val="00725F54"/>
    <w:rsid w:val="00726F51"/>
    <w:rsid w:val="00730294"/>
    <w:rsid w:val="007346F4"/>
    <w:rsid w:val="00736931"/>
    <w:rsid w:val="00736EAF"/>
    <w:rsid w:val="00737AAE"/>
    <w:rsid w:val="007415FE"/>
    <w:rsid w:val="007432CC"/>
    <w:rsid w:val="007454F9"/>
    <w:rsid w:val="00745EF4"/>
    <w:rsid w:val="007523F0"/>
    <w:rsid w:val="00752873"/>
    <w:rsid w:val="007601AB"/>
    <w:rsid w:val="00760636"/>
    <w:rsid w:val="00760E80"/>
    <w:rsid w:val="00761A0E"/>
    <w:rsid w:val="0076267E"/>
    <w:rsid w:val="0076290D"/>
    <w:rsid w:val="007648E3"/>
    <w:rsid w:val="007651E9"/>
    <w:rsid w:val="00766785"/>
    <w:rsid w:val="007667A6"/>
    <w:rsid w:val="00771F93"/>
    <w:rsid w:val="0077278F"/>
    <w:rsid w:val="00772D4F"/>
    <w:rsid w:val="00773010"/>
    <w:rsid w:val="00775DCB"/>
    <w:rsid w:val="00777BD1"/>
    <w:rsid w:val="00780D11"/>
    <w:rsid w:val="00781898"/>
    <w:rsid w:val="00782970"/>
    <w:rsid w:val="00783AEE"/>
    <w:rsid w:val="0078517F"/>
    <w:rsid w:val="00786415"/>
    <w:rsid w:val="0079380D"/>
    <w:rsid w:val="00794824"/>
    <w:rsid w:val="0079647D"/>
    <w:rsid w:val="00797911"/>
    <w:rsid w:val="007A02C3"/>
    <w:rsid w:val="007A0C85"/>
    <w:rsid w:val="007A245D"/>
    <w:rsid w:val="007A3D11"/>
    <w:rsid w:val="007A5E62"/>
    <w:rsid w:val="007A6305"/>
    <w:rsid w:val="007A7BCF"/>
    <w:rsid w:val="007A7D48"/>
    <w:rsid w:val="007B0DDF"/>
    <w:rsid w:val="007B1F97"/>
    <w:rsid w:val="007B30F9"/>
    <w:rsid w:val="007B3ABD"/>
    <w:rsid w:val="007B6A7E"/>
    <w:rsid w:val="007B6BFF"/>
    <w:rsid w:val="007B6FD1"/>
    <w:rsid w:val="007B7B44"/>
    <w:rsid w:val="007C0E5E"/>
    <w:rsid w:val="007C670F"/>
    <w:rsid w:val="007D04E3"/>
    <w:rsid w:val="007D18E9"/>
    <w:rsid w:val="007D1EA5"/>
    <w:rsid w:val="007D3839"/>
    <w:rsid w:val="007D44AE"/>
    <w:rsid w:val="007D45EF"/>
    <w:rsid w:val="007D484F"/>
    <w:rsid w:val="007D56E0"/>
    <w:rsid w:val="007D5B8B"/>
    <w:rsid w:val="007D656D"/>
    <w:rsid w:val="007D6D34"/>
    <w:rsid w:val="007D74C3"/>
    <w:rsid w:val="007E081D"/>
    <w:rsid w:val="007E0953"/>
    <w:rsid w:val="007E0FE2"/>
    <w:rsid w:val="007E1487"/>
    <w:rsid w:val="007E3596"/>
    <w:rsid w:val="007E3E8F"/>
    <w:rsid w:val="007E5781"/>
    <w:rsid w:val="007E65AE"/>
    <w:rsid w:val="007E730F"/>
    <w:rsid w:val="007F3C90"/>
    <w:rsid w:val="007F4EFA"/>
    <w:rsid w:val="007F542F"/>
    <w:rsid w:val="007F5A18"/>
    <w:rsid w:val="007F5CF5"/>
    <w:rsid w:val="0080251D"/>
    <w:rsid w:val="00803283"/>
    <w:rsid w:val="00803B60"/>
    <w:rsid w:val="0080500B"/>
    <w:rsid w:val="008056BD"/>
    <w:rsid w:val="008062B3"/>
    <w:rsid w:val="008121E4"/>
    <w:rsid w:val="008123F4"/>
    <w:rsid w:val="0081302F"/>
    <w:rsid w:val="0081368D"/>
    <w:rsid w:val="0081669E"/>
    <w:rsid w:val="008166C5"/>
    <w:rsid w:val="00822A08"/>
    <w:rsid w:val="00822F16"/>
    <w:rsid w:val="00824188"/>
    <w:rsid w:val="008247FD"/>
    <w:rsid w:val="0082483E"/>
    <w:rsid w:val="008257DD"/>
    <w:rsid w:val="00827232"/>
    <w:rsid w:val="00831109"/>
    <w:rsid w:val="00831D3B"/>
    <w:rsid w:val="00831F6E"/>
    <w:rsid w:val="00832B5B"/>
    <w:rsid w:val="00833BCD"/>
    <w:rsid w:val="00837326"/>
    <w:rsid w:val="0083747B"/>
    <w:rsid w:val="00837936"/>
    <w:rsid w:val="00840004"/>
    <w:rsid w:val="0084349C"/>
    <w:rsid w:val="008444AC"/>
    <w:rsid w:val="0084543D"/>
    <w:rsid w:val="008468D9"/>
    <w:rsid w:val="00846EC4"/>
    <w:rsid w:val="0084773E"/>
    <w:rsid w:val="008544D1"/>
    <w:rsid w:val="0085485E"/>
    <w:rsid w:val="00855E5B"/>
    <w:rsid w:val="00861808"/>
    <w:rsid w:val="00862634"/>
    <w:rsid w:val="00862B3C"/>
    <w:rsid w:val="00863B6C"/>
    <w:rsid w:val="00865975"/>
    <w:rsid w:val="008666D3"/>
    <w:rsid w:val="00866AFD"/>
    <w:rsid w:val="008677EF"/>
    <w:rsid w:val="0087137C"/>
    <w:rsid w:val="008716C5"/>
    <w:rsid w:val="008729D5"/>
    <w:rsid w:val="0087355E"/>
    <w:rsid w:val="00876447"/>
    <w:rsid w:val="00877734"/>
    <w:rsid w:val="00880D31"/>
    <w:rsid w:val="008823AD"/>
    <w:rsid w:val="0088269B"/>
    <w:rsid w:val="00883263"/>
    <w:rsid w:val="00886B5D"/>
    <w:rsid w:val="00890C29"/>
    <w:rsid w:val="0089489D"/>
    <w:rsid w:val="00897EA4"/>
    <w:rsid w:val="008A1289"/>
    <w:rsid w:val="008A2C47"/>
    <w:rsid w:val="008A4A18"/>
    <w:rsid w:val="008A4FEE"/>
    <w:rsid w:val="008A5D19"/>
    <w:rsid w:val="008A7462"/>
    <w:rsid w:val="008B01BC"/>
    <w:rsid w:val="008B0A94"/>
    <w:rsid w:val="008B103F"/>
    <w:rsid w:val="008B246F"/>
    <w:rsid w:val="008B2CCA"/>
    <w:rsid w:val="008B3C96"/>
    <w:rsid w:val="008B5A41"/>
    <w:rsid w:val="008B7DE7"/>
    <w:rsid w:val="008C0DDF"/>
    <w:rsid w:val="008C1397"/>
    <w:rsid w:val="008C27C4"/>
    <w:rsid w:val="008C5CFF"/>
    <w:rsid w:val="008C7281"/>
    <w:rsid w:val="008D07B4"/>
    <w:rsid w:val="008D4ACC"/>
    <w:rsid w:val="008D4EBC"/>
    <w:rsid w:val="008D5AF4"/>
    <w:rsid w:val="008D5B2E"/>
    <w:rsid w:val="008D6214"/>
    <w:rsid w:val="008D688C"/>
    <w:rsid w:val="008E1000"/>
    <w:rsid w:val="008E12B2"/>
    <w:rsid w:val="008E2077"/>
    <w:rsid w:val="008E32AB"/>
    <w:rsid w:val="008E40F8"/>
    <w:rsid w:val="008E41DB"/>
    <w:rsid w:val="008E4508"/>
    <w:rsid w:val="008E5B3D"/>
    <w:rsid w:val="008F0323"/>
    <w:rsid w:val="008F7EF9"/>
    <w:rsid w:val="008F7F85"/>
    <w:rsid w:val="00901FEB"/>
    <w:rsid w:val="00903C90"/>
    <w:rsid w:val="00904695"/>
    <w:rsid w:val="00904793"/>
    <w:rsid w:val="0090512B"/>
    <w:rsid w:val="00905150"/>
    <w:rsid w:val="00907373"/>
    <w:rsid w:val="00910486"/>
    <w:rsid w:val="009108F1"/>
    <w:rsid w:val="009146B3"/>
    <w:rsid w:val="00914831"/>
    <w:rsid w:val="00915563"/>
    <w:rsid w:val="009176A6"/>
    <w:rsid w:val="00917A25"/>
    <w:rsid w:val="00920315"/>
    <w:rsid w:val="009216DF"/>
    <w:rsid w:val="00922422"/>
    <w:rsid w:val="009227DE"/>
    <w:rsid w:val="00922EB2"/>
    <w:rsid w:val="00925892"/>
    <w:rsid w:val="00926F58"/>
    <w:rsid w:val="00931A8C"/>
    <w:rsid w:val="00933CDA"/>
    <w:rsid w:val="00933EAD"/>
    <w:rsid w:val="00941C54"/>
    <w:rsid w:val="00947953"/>
    <w:rsid w:val="009501CF"/>
    <w:rsid w:val="00950577"/>
    <w:rsid w:val="00951362"/>
    <w:rsid w:val="00951E3A"/>
    <w:rsid w:val="009528D5"/>
    <w:rsid w:val="00953239"/>
    <w:rsid w:val="00954688"/>
    <w:rsid w:val="009549AC"/>
    <w:rsid w:val="0096217C"/>
    <w:rsid w:val="00962284"/>
    <w:rsid w:val="00962E71"/>
    <w:rsid w:val="00963977"/>
    <w:rsid w:val="009665CE"/>
    <w:rsid w:val="00970B89"/>
    <w:rsid w:val="00971937"/>
    <w:rsid w:val="00971C07"/>
    <w:rsid w:val="009727A6"/>
    <w:rsid w:val="00974D54"/>
    <w:rsid w:val="00975999"/>
    <w:rsid w:val="00975D56"/>
    <w:rsid w:val="00977D7C"/>
    <w:rsid w:val="00983CCB"/>
    <w:rsid w:val="009842A6"/>
    <w:rsid w:val="00991FEC"/>
    <w:rsid w:val="00992474"/>
    <w:rsid w:val="00992D64"/>
    <w:rsid w:val="00993E4B"/>
    <w:rsid w:val="00994334"/>
    <w:rsid w:val="00995229"/>
    <w:rsid w:val="00996189"/>
    <w:rsid w:val="00997FC7"/>
    <w:rsid w:val="009A03D4"/>
    <w:rsid w:val="009A1726"/>
    <w:rsid w:val="009A25A4"/>
    <w:rsid w:val="009A2BC7"/>
    <w:rsid w:val="009A2EC0"/>
    <w:rsid w:val="009A689A"/>
    <w:rsid w:val="009A6A24"/>
    <w:rsid w:val="009A7ADA"/>
    <w:rsid w:val="009B0741"/>
    <w:rsid w:val="009B0B74"/>
    <w:rsid w:val="009B3B8E"/>
    <w:rsid w:val="009B5D48"/>
    <w:rsid w:val="009B6524"/>
    <w:rsid w:val="009B65F9"/>
    <w:rsid w:val="009C0152"/>
    <w:rsid w:val="009C1372"/>
    <w:rsid w:val="009C2B58"/>
    <w:rsid w:val="009C399B"/>
    <w:rsid w:val="009C4176"/>
    <w:rsid w:val="009C43DA"/>
    <w:rsid w:val="009C45CB"/>
    <w:rsid w:val="009C4AFB"/>
    <w:rsid w:val="009C564B"/>
    <w:rsid w:val="009C5767"/>
    <w:rsid w:val="009C5825"/>
    <w:rsid w:val="009C607E"/>
    <w:rsid w:val="009D03ED"/>
    <w:rsid w:val="009D08BE"/>
    <w:rsid w:val="009D13B4"/>
    <w:rsid w:val="009D2253"/>
    <w:rsid w:val="009D3F1F"/>
    <w:rsid w:val="009D44A3"/>
    <w:rsid w:val="009D5E13"/>
    <w:rsid w:val="009D6EE9"/>
    <w:rsid w:val="009D7016"/>
    <w:rsid w:val="009E017C"/>
    <w:rsid w:val="009E5C38"/>
    <w:rsid w:val="009E66FC"/>
    <w:rsid w:val="009E6B6E"/>
    <w:rsid w:val="009F01C7"/>
    <w:rsid w:val="009F0E83"/>
    <w:rsid w:val="009F39C0"/>
    <w:rsid w:val="009F3CB3"/>
    <w:rsid w:val="009F4022"/>
    <w:rsid w:val="009F4266"/>
    <w:rsid w:val="009F5105"/>
    <w:rsid w:val="009F52BA"/>
    <w:rsid w:val="009F67AA"/>
    <w:rsid w:val="009F7376"/>
    <w:rsid w:val="009F79C4"/>
    <w:rsid w:val="009F7D22"/>
    <w:rsid w:val="009F7E0F"/>
    <w:rsid w:val="00A00BE7"/>
    <w:rsid w:val="00A01DE3"/>
    <w:rsid w:val="00A02CE5"/>
    <w:rsid w:val="00A03D29"/>
    <w:rsid w:val="00A04BC8"/>
    <w:rsid w:val="00A06F76"/>
    <w:rsid w:val="00A131D3"/>
    <w:rsid w:val="00A13D5D"/>
    <w:rsid w:val="00A16FE6"/>
    <w:rsid w:val="00A20A59"/>
    <w:rsid w:val="00A21BF7"/>
    <w:rsid w:val="00A24000"/>
    <w:rsid w:val="00A24256"/>
    <w:rsid w:val="00A244CD"/>
    <w:rsid w:val="00A25910"/>
    <w:rsid w:val="00A26CC7"/>
    <w:rsid w:val="00A274FC"/>
    <w:rsid w:val="00A30472"/>
    <w:rsid w:val="00A314D8"/>
    <w:rsid w:val="00A33074"/>
    <w:rsid w:val="00A33B07"/>
    <w:rsid w:val="00A34B95"/>
    <w:rsid w:val="00A37397"/>
    <w:rsid w:val="00A378F9"/>
    <w:rsid w:val="00A379AF"/>
    <w:rsid w:val="00A45C9C"/>
    <w:rsid w:val="00A462B6"/>
    <w:rsid w:val="00A47AFD"/>
    <w:rsid w:val="00A506F2"/>
    <w:rsid w:val="00A509A0"/>
    <w:rsid w:val="00A509C6"/>
    <w:rsid w:val="00A50D74"/>
    <w:rsid w:val="00A53B04"/>
    <w:rsid w:val="00A6035E"/>
    <w:rsid w:val="00A60A9C"/>
    <w:rsid w:val="00A61C83"/>
    <w:rsid w:val="00A63A20"/>
    <w:rsid w:val="00A63E45"/>
    <w:rsid w:val="00A65999"/>
    <w:rsid w:val="00A71B4F"/>
    <w:rsid w:val="00A72D57"/>
    <w:rsid w:val="00A734C6"/>
    <w:rsid w:val="00A74B35"/>
    <w:rsid w:val="00A750B7"/>
    <w:rsid w:val="00A76DB9"/>
    <w:rsid w:val="00A81021"/>
    <w:rsid w:val="00A81E49"/>
    <w:rsid w:val="00A82AB9"/>
    <w:rsid w:val="00A83368"/>
    <w:rsid w:val="00A83B02"/>
    <w:rsid w:val="00A840BF"/>
    <w:rsid w:val="00A87BC3"/>
    <w:rsid w:val="00A9048F"/>
    <w:rsid w:val="00A90AE0"/>
    <w:rsid w:val="00A91151"/>
    <w:rsid w:val="00A93514"/>
    <w:rsid w:val="00A937AC"/>
    <w:rsid w:val="00A94F95"/>
    <w:rsid w:val="00A95012"/>
    <w:rsid w:val="00A96CC8"/>
    <w:rsid w:val="00A96D64"/>
    <w:rsid w:val="00A96DD9"/>
    <w:rsid w:val="00AA00C8"/>
    <w:rsid w:val="00AA3515"/>
    <w:rsid w:val="00AA38EB"/>
    <w:rsid w:val="00AA41A5"/>
    <w:rsid w:val="00AA4A6F"/>
    <w:rsid w:val="00AA5309"/>
    <w:rsid w:val="00AA538B"/>
    <w:rsid w:val="00AA7789"/>
    <w:rsid w:val="00AA783B"/>
    <w:rsid w:val="00AA7D59"/>
    <w:rsid w:val="00AB1E6E"/>
    <w:rsid w:val="00AB684F"/>
    <w:rsid w:val="00AC14CB"/>
    <w:rsid w:val="00AC1A80"/>
    <w:rsid w:val="00AC1B94"/>
    <w:rsid w:val="00AC3512"/>
    <w:rsid w:val="00AC4A4B"/>
    <w:rsid w:val="00AC4BA9"/>
    <w:rsid w:val="00AC5DF2"/>
    <w:rsid w:val="00AC6544"/>
    <w:rsid w:val="00AC6AC4"/>
    <w:rsid w:val="00AC70A5"/>
    <w:rsid w:val="00AD2A21"/>
    <w:rsid w:val="00AD2EB4"/>
    <w:rsid w:val="00AD44B3"/>
    <w:rsid w:val="00AD7984"/>
    <w:rsid w:val="00AD7E3C"/>
    <w:rsid w:val="00AE0209"/>
    <w:rsid w:val="00AE4325"/>
    <w:rsid w:val="00AF3070"/>
    <w:rsid w:val="00AF4690"/>
    <w:rsid w:val="00AF547E"/>
    <w:rsid w:val="00AF5815"/>
    <w:rsid w:val="00AF5FDE"/>
    <w:rsid w:val="00B00321"/>
    <w:rsid w:val="00B015BE"/>
    <w:rsid w:val="00B01DC6"/>
    <w:rsid w:val="00B04A0A"/>
    <w:rsid w:val="00B07691"/>
    <w:rsid w:val="00B10B6F"/>
    <w:rsid w:val="00B11167"/>
    <w:rsid w:val="00B14621"/>
    <w:rsid w:val="00B16901"/>
    <w:rsid w:val="00B16B5E"/>
    <w:rsid w:val="00B17920"/>
    <w:rsid w:val="00B2014B"/>
    <w:rsid w:val="00B202EA"/>
    <w:rsid w:val="00B2156D"/>
    <w:rsid w:val="00B247DC"/>
    <w:rsid w:val="00B26DEA"/>
    <w:rsid w:val="00B27CAF"/>
    <w:rsid w:val="00B30285"/>
    <w:rsid w:val="00B32608"/>
    <w:rsid w:val="00B32B32"/>
    <w:rsid w:val="00B331F2"/>
    <w:rsid w:val="00B34596"/>
    <w:rsid w:val="00B36947"/>
    <w:rsid w:val="00B37E16"/>
    <w:rsid w:val="00B4099F"/>
    <w:rsid w:val="00B4336D"/>
    <w:rsid w:val="00B43BCE"/>
    <w:rsid w:val="00B45511"/>
    <w:rsid w:val="00B4658A"/>
    <w:rsid w:val="00B52D7F"/>
    <w:rsid w:val="00B53443"/>
    <w:rsid w:val="00B56C82"/>
    <w:rsid w:val="00B57554"/>
    <w:rsid w:val="00B60538"/>
    <w:rsid w:val="00B611B6"/>
    <w:rsid w:val="00B638CD"/>
    <w:rsid w:val="00B6401B"/>
    <w:rsid w:val="00B66554"/>
    <w:rsid w:val="00B66C9D"/>
    <w:rsid w:val="00B67DF5"/>
    <w:rsid w:val="00B71764"/>
    <w:rsid w:val="00B723B3"/>
    <w:rsid w:val="00B72F06"/>
    <w:rsid w:val="00B77908"/>
    <w:rsid w:val="00B77A91"/>
    <w:rsid w:val="00B803E5"/>
    <w:rsid w:val="00B80B41"/>
    <w:rsid w:val="00B83785"/>
    <w:rsid w:val="00B85EB8"/>
    <w:rsid w:val="00B87ED0"/>
    <w:rsid w:val="00B90335"/>
    <w:rsid w:val="00B92087"/>
    <w:rsid w:val="00B92C9B"/>
    <w:rsid w:val="00B94336"/>
    <w:rsid w:val="00B94889"/>
    <w:rsid w:val="00BA0AC1"/>
    <w:rsid w:val="00BA0CDC"/>
    <w:rsid w:val="00BA0D6C"/>
    <w:rsid w:val="00BA0E4B"/>
    <w:rsid w:val="00BA365F"/>
    <w:rsid w:val="00BA4936"/>
    <w:rsid w:val="00BA5407"/>
    <w:rsid w:val="00BA69EC"/>
    <w:rsid w:val="00BA742C"/>
    <w:rsid w:val="00BA7E20"/>
    <w:rsid w:val="00BB09AE"/>
    <w:rsid w:val="00BB17FA"/>
    <w:rsid w:val="00BB51DF"/>
    <w:rsid w:val="00BB6BDE"/>
    <w:rsid w:val="00BB7E8F"/>
    <w:rsid w:val="00BC09BC"/>
    <w:rsid w:val="00BC2E73"/>
    <w:rsid w:val="00BC5152"/>
    <w:rsid w:val="00BC6297"/>
    <w:rsid w:val="00BC66BC"/>
    <w:rsid w:val="00BD0460"/>
    <w:rsid w:val="00BD2278"/>
    <w:rsid w:val="00BD24A9"/>
    <w:rsid w:val="00BD2B13"/>
    <w:rsid w:val="00BD55A7"/>
    <w:rsid w:val="00BD7ADB"/>
    <w:rsid w:val="00BD7E0B"/>
    <w:rsid w:val="00BE065F"/>
    <w:rsid w:val="00BE16DD"/>
    <w:rsid w:val="00BE2092"/>
    <w:rsid w:val="00BE286F"/>
    <w:rsid w:val="00BE2F93"/>
    <w:rsid w:val="00BE3B87"/>
    <w:rsid w:val="00BE69C7"/>
    <w:rsid w:val="00BE71B1"/>
    <w:rsid w:val="00BE7A3E"/>
    <w:rsid w:val="00BE7AB0"/>
    <w:rsid w:val="00BF1A68"/>
    <w:rsid w:val="00BF1DF3"/>
    <w:rsid w:val="00BF1E0B"/>
    <w:rsid w:val="00BF1F87"/>
    <w:rsid w:val="00BF2022"/>
    <w:rsid w:val="00BF2113"/>
    <w:rsid w:val="00BF47AC"/>
    <w:rsid w:val="00BF58F9"/>
    <w:rsid w:val="00BF67C5"/>
    <w:rsid w:val="00BF6F23"/>
    <w:rsid w:val="00BF7A68"/>
    <w:rsid w:val="00C00E63"/>
    <w:rsid w:val="00C01860"/>
    <w:rsid w:val="00C025EE"/>
    <w:rsid w:val="00C0286B"/>
    <w:rsid w:val="00C03C96"/>
    <w:rsid w:val="00C04C58"/>
    <w:rsid w:val="00C05457"/>
    <w:rsid w:val="00C05E2C"/>
    <w:rsid w:val="00C11879"/>
    <w:rsid w:val="00C141FF"/>
    <w:rsid w:val="00C15892"/>
    <w:rsid w:val="00C15AE7"/>
    <w:rsid w:val="00C1662B"/>
    <w:rsid w:val="00C167E1"/>
    <w:rsid w:val="00C16EBB"/>
    <w:rsid w:val="00C20126"/>
    <w:rsid w:val="00C23003"/>
    <w:rsid w:val="00C23D55"/>
    <w:rsid w:val="00C25A86"/>
    <w:rsid w:val="00C2716E"/>
    <w:rsid w:val="00C27384"/>
    <w:rsid w:val="00C33B7A"/>
    <w:rsid w:val="00C341FC"/>
    <w:rsid w:val="00C34DF6"/>
    <w:rsid w:val="00C35A50"/>
    <w:rsid w:val="00C374CB"/>
    <w:rsid w:val="00C37976"/>
    <w:rsid w:val="00C41974"/>
    <w:rsid w:val="00C42431"/>
    <w:rsid w:val="00C467D9"/>
    <w:rsid w:val="00C476D5"/>
    <w:rsid w:val="00C522FC"/>
    <w:rsid w:val="00C528B5"/>
    <w:rsid w:val="00C53F0E"/>
    <w:rsid w:val="00C548A2"/>
    <w:rsid w:val="00C60D22"/>
    <w:rsid w:val="00C62987"/>
    <w:rsid w:val="00C6508A"/>
    <w:rsid w:val="00C66D8A"/>
    <w:rsid w:val="00C6741D"/>
    <w:rsid w:val="00C70C98"/>
    <w:rsid w:val="00C71D82"/>
    <w:rsid w:val="00C7223D"/>
    <w:rsid w:val="00C72972"/>
    <w:rsid w:val="00C760E1"/>
    <w:rsid w:val="00C772DA"/>
    <w:rsid w:val="00C77D10"/>
    <w:rsid w:val="00C77DCB"/>
    <w:rsid w:val="00C816D8"/>
    <w:rsid w:val="00C82297"/>
    <w:rsid w:val="00C8242B"/>
    <w:rsid w:val="00C83F87"/>
    <w:rsid w:val="00C84490"/>
    <w:rsid w:val="00C84B65"/>
    <w:rsid w:val="00C8554E"/>
    <w:rsid w:val="00C875DE"/>
    <w:rsid w:val="00C926A4"/>
    <w:rsid w:val="00C92F60"/>
    <w:rsid w:val="00C9364C"/>
    <w:rsid w:val="00C93C9F"/>
    <w:rsid w:val="00C96234"/>
    <w:rsid w:val="00CA0E14"/>
    <w:rsid w:val="00CA116C"/>
    <w:rsid w:val="00CA12E1"/>
    <w:rsid w:val="00CA1C02"/>
    <w:rsid w:val="00CA215B"/>
    <w:rsid w:val="00CA2E23"/>
    <w:rsid w:val="00CA5E66"/>
    <w:rsid w:val="00CA5F68"/>
    <w:rsid w:val="00CA65E8"/>
    <w:rsid w:val="00CB00AD"/>
    <w:rsid w:val="00CB0122"/>
    <w:rsid w:val="00CB1141"/>
    <w:rsid w:val="00CB30B6"/>
    <w:rsid w:val="00CB336C"/>
    <w:rsid w:val="00CB3D02"/>
    <w:rsid w:val="00CB66D6"/>
    <w:rsid w:val="00CB7002"/>
    <w:rsid w:val="00CB7884"/>
    <w:rsid w:val="00CC09B6"/>
    <w:rsid w:val="00CC237A"/>
    <w:rsid w:val="00CC305D"/>
    <w:rsid w:val="00CC63B1"/>
    <w:rsid w:val="00CC6435"/>
    <w:rsid w:val="00CC6492"/>
    <w:rsid w:val="00CC6D42"/>
    <w:rsid w:val="00CD17DD"/>
    <w:rsid w:val="00CD2061"/>
    <w:rsid w:val="00CD5783"/>
    <w:rsid w:val="00CD6602"/>
    <w:rsid w:val="00CD7D35"/>
    <w:rsid w:val="00CE1D54"/>
    <w:rsid w:val="00CE349D"/>
    <w:rsid w:val="00CE4A39"/>
    <w:rsid w:val="00CE5AD0"/>
    <w:rsid w:val="00CE5C43"/>
    <w:rsid w:val="00CE615B"/>
    <w:rsid w:val="00CF1EE6"/>
    <w:rsid w:val="00CF3568"/>
    <w:rsid w:val="00CF39F4"/>
    <w:rsid w:val="00CF3C1C"/>
    <w:rsid w:val="00CF3ED7"/>
    <w:rsid w:val="00CF46DC"/>
    <w:rsid w:val="00CF684A"/>
    <w:rsid w:val="00D0042D"/>
    <w:rsid w:val="00D00DC8"/>
    <w:rsid w:val="00D02F0A"/>
    <w:rsid w:val="00D05AD7"/>
    <w:rsid w:val="00D061D7"/>
    <w:rsid w:val="00D06BB6"/>
    <w:rsid w:val="00D07A94"/>
    <w:rsid w:val="00D07C37"/>
    <w:rsid w:val="00D10857"/>
    <w:rsid w:val="00D109B5"/>
    <w:rsid w:val="00D16629"/>
    <w:rsid w:val="00D16710"/>
    <w:rsid w:val="00D20352"/>
    <w:rsid w:val="00D208F8"/>
    <w:rsid w:val="00D2255D"/>
    <w:rsid w:val="00D22ABE"/>
    <w:rsid w:val="00D235A1"/>
    <w:rsid w:val="00D23C02"/>
    <w:rsid w:val="00D241F9"/>
    <w:rsid w:val="00D250C2"/>
    <w:rsid w:val="00D25F26"/>
    <w:rsid w:val="00D26936"/>
    <w:rsid w:val="00D34490"/>
    <w:rsid w:val="00D34C3A"/>
    <w:rsid w:val="00D378FA"/>
    <w:rsid w:val="00D406F2"/>
    <w:rsid w:val="00D420AD"/>
    <w:rsid w:val="00D42B22"/>
    <w:rsid w:val="00D4478E"/>
    <w:rsid w:val="00D450CB"/>
    <w:rsid w:val="00D46342"/>
    <w:rsid w:val="00D4638C"/>
    <w:rsid w:val="00D46895"/>
    <w:rsid w:val="00D50972"/>
    <w:rsid w:val="00D51BFC"/>
    <w:rsid w:val="00D51D2E"/>
    <w:rsid w:val="00D5291C"/>
    <w:rsid w:val="00D55243"/>
    <w:rsid w:val="00D55F7D"/>
    <w:rsid w:val="00D56F9C"/>
    <w:rsid w:val="00D6306E"/>
    <w:rsid w:val="00D64717"/>
    <w:rsid w:val="00D667CA"/>
    <w:rsid w:val="00D66D20"/>
    <w:rsid w:val="00D700B4"/>
    <w:rsid w:val="00D714A7"/>
    <w:rsid w:val="00D71908"/>
    <w:rsid w:val="00D72BE2"/>
    <w:rsid w:val="00D7434E"/>
    <w:rsid w:val="00D74F6C"/>
    <w:rsid w:val="00D75234"/>
    <w:rsid w:val="00D752C0"/>
    <w:rsid w:val="00D8041C"/>
    <w:rsid w:val="00D80479"/>
    <w:rsid w:val="00D8190F"/>
    <w:rsid w:val="00D833F3"/>
    <w:rsid w:val="00D86506"/>
    <w:rsid w:val="00D9357F"/>
    <w:rsid w:val="00D9650A"/>
    <w:rsid w:val="00D96BDF"/>
    <w:rsid w:val="00DA2BFF"/>
    <w:rsid w:val="00DA4C54"/>
    <w:rsid w:val="00DA4EE9"/>
    <w:rsid w:val="00DA692B"/>
    <w:rsid w:val="00DA794D"/>
    <w:rsid w:val="00DB040E"/>
    <w:rsid w:val="00DB34E3"/>
    <w:rsid w:val="00DB350B"/>
    <w:rsid w:val="00DB464F"/>
    <w:rsid w:val="00DB50A8"/>
    <w:rsid w:val="00DB7D44"/>
    <w:rsid w:val="00DC2599"/>
    <w:rsid w:val="00DC429B"/>
    <w:rsid w:val="00DC4CE0"/>
    <w:rsid w:val="00DC5D31"/>
    <w:rsid w:val="00DD050E"/>
    <w:rsid w:val="00DD1822"/>
    <w:rsid w:val="00DD2A22"/>
    <w:rsid w:val="00DD46BA"/>
    <w:rsid w:val="00DD4F77"/>
    <w:rsid w:val="00DE1A8A"/>
    <w:rsid w:val="00DE219F"/>
    <w:rsid w:val="00DE2BDA"/>
    <w:rsid w:val="00DE319B"/>
    <w:rsid w:val="00DE3E72"/>
    <w:rsid w:val="00DE4071"/>
    <w:rsid w:val="00DE4B6A"/>
    <w:rsid w:val="00DE4C4F"/>
    <w:rsid w:val="00DE65FB"/>
    <w:rsid w:val="00DF08E4"/>
    <w:rsid w:val="00DF0D0E"/>
    <w:rsid w:val="00DF402B"/>
    <w:rsid w:val="00DF776B"/>
    <w:rsid w:val="00DF7C64"/>
    <w:rsid w:val="00E01E86"/>
    <w:rsid w:val="00E03195"/>
    <w:rsid w:val="00E0329F"/>
    <w:rsid w:val="00E050B0"/>
    <w:rsid w:val="00E050CA"/>
    <w:rsid w:val="00E06D84"/>
    <w:rsid w:val="00E0775E"/>
    <w:rsid w:val="00E153FB"/>
    <w:rsid w:val="00E15F7D"/>
    <w:rsid w:val="00E16932"/>
    <w:rsid w:val="00E16A12"/>
    <w:rsid w:val="00E1752B"/>
    <w:rsid w:val="00E17D47"/>
    <w:rsid w:val="00E22610"/>
    <w:rsid w:val="00E22920"/>
    <w:rsid w:val="00E24114"/>
    <w:rsid w:val="00E24DC6"/>
    <w:rsid w:val="00E26538"/>
    <w:rsid w:val="00E26EC6"/>
    <w:rsid w:val="00E271D1"/>
    <w:rsid w:val="00E279EC"/>
    <w:rsid w:val="00E30230"/>
    <w:rsid w:val="00E32FF2"/>
    <w:rsid w:val="00E373DC"/>
    <w:rsid w:val="00E3779F"/>
    <w:rsid w:val="00E4091D"/>
    <w:rsid w:val="00E40EF2"/>
    <w:rsid w:val="00E44E00"/>
    <w:rsid w:val="00E451CA"/>
    <w:rsid w:val="00E4665F"/>
    <w:rsid w:val="00E504F2"/>
    <w:rsid w:val="00E50D34"/>
    <w:rsid w:val="00E517B8"/>
    <w:rsid w:val="00E51A22"/>
    <w:rsid w:val="00E52AE0"/>
    <w:rsid w:val="00E543DD"/>
    <w:rsid w:val="00E54ECF"/>
    <w:rsid w:val="00E55854"/>
    <w:rsid w:val="00E56ABB"/>
    <w:rsid w:val="00E56E03"/>
    <w:rsid w:val="00E572BB"/>
    <w:rsid w:val="00E57366"/>
    <w:rsid w:val="00E626D7"/>
    <w:rsid w:val="00E62895"/>
    <w:rsid w:val="00E643A0"/>
    <w:rsid w:val="00E64770"/>
    <w:rsid w:val="00E6517B"/>
    <w:rsid w:val="00E66471"/>
    <w:rsid w:val="00E70852"/>
    <w:rsid w:val="00E726B4"/>
    <w:rsid w:val="00E7465F"/>
    <w:rsid w:val="00E74943"/>
    <w:rsid w:val="00E80CB7"/>
    <w:rsid w:val="00E820C2"/>
    <w:rsid w:val="00E8282B"/>
    <w:rsid w:val="00E8310E"/>
    <w:rsid w:val="00E83E9C"/>
    <w:rsid w:val="00E85966"/>
    <w:rsid w:val="00E907AF"/>
    <w:rsid w:val="00E92400"/>
    <w:rsid w:val="00E9382E"/>
    <w:rsid w:val="00E93B96"/>
    <w:rsid w:val="00E95584"/>
    <w:rsid w:val="00E95CB7"/>
    <w:rsid w:val="00E974F7"/>
    <w:rsid w:val="00EA1B9F"/>
    <w:rsid w:val="00EA4791"/>
    <w:rsid w:val="00EA4CEA"/>
    <w:rsid w:val="00EA4FCB"/>
    <w:rsid w:val="00EA5C76"/>
    <w:rsid w:val="00EA6374"/>
    <w:rsid w:val="00EA664D"/>
    <w:rsid w:val="00EA705A"/>
    <w:rsid w:val="00EB0C27"/>
    <w:rsid w:val="00EB0F69"/>
    <w:rsid w:val="00EB3C44"/>
    <w:rsid w:val="00EB40A5"/>
    <w:rsid w:val="00EB55FE"/>
    <w:rsid w:val="00EB60B9"/>
    <w:rsid w:val="00EB6E69"/>
    <w:rsid w:val="00EC03BE"/>
    <w:rsid w:val="00EC1485"/>
    <w:rsid w:val="00EC3C7F"/>
    <w:rsid w:val="00EC430B"/>
    <w:rsid w:val="00EC4DF6"/>
    <w:rsid w:val="00EC7D6D"/>
    <w:rsid w:val="00ED2877"/>
    <w:rsid w:val="00ED3647"/>
    <w:rsid w:val="00ED470A"/>
    <w:rsid w:val="00ED4E26"/>
    <w:rsid w:val="00ED4E79"/>
    <w:rsid w:val="00ED6E76"/>
    <w:rsid w:val="00EE1FFA"/>
    <w:rsid w:val="00EE2298"/>
    <w:rsid w:val="00EE272E"/>
    <w:rsid w:val="00EE3C92"/>
    <w:rsid w:val="00EE3FE7"/>
    <w:rsid w:val="00EE5AD5"/>
    <w:rsid w:val="00EE7058"/>
    <w:rsid w:val="00EE7504"/>
    <w:rsid w:val="00EE7636"/>
    <w:rsid w:val="00EE7ADB"/>
    <w:rsid w:val="00EF2080"/>
    <w:rsid w:val="00EF2C66"/>
    <w:rsid w:val="00EF3DEB"/>
    <w:rsid w:val="00EF4848"/>
    <w:rsid w:val="00EF7418"/>
    <w:rsid w:val="00EF77B7"/>
    <w:rsid w:val="00F010C0"/>
    <w:rsid w:val="00F0243B"/>
    <w:rsid w:val="00F02932"/>
    <w:rsid w:val="00F0383F"/>
    <w:rsid w:val="00F057A9"/>
    <w:rsid w:val="00F067AE"/>
    <w:rsid w:val="00F10DB8"/>
    <w:rsid w:val="00F111F5"/>
    <w:rsid w:val="00F112E8"/>
    <w:rsid w:val="00F11504"/>
    <w:rsid w:val="00F11927"/>
    <w:rsid w:val="00F13F0D"/>
    <w:rsid w:val="00F179A3"/>
    <w:rsid w:val="00F20641"/>
    <w:rsid w:val="00F2598D"/>
    <w:rsid w:val="00F3089B"/>
    <w:rsid w:val="00F31E83"/>
    <w:rsid w:val="00F322E7"/>
    <w:rsid w:val="00F32416"/>
    <w:rsid w:val="00F3409C"/>
    <w:rsid w:val="00F340F2"/>
    <w:rsid w:val="00F34689"/>
    <w:rsid w:val="00F375FB"/>
    <w:rsid w:val="00F37793"/>
    <w:rsid w:val="00F411BD"/>
    <w:rsid w:val="00F44668"/>
    <w:rsid w:val="00F44DEB"/>
    <w:rsid w:val="00F45984"/>
    <w:rsid w:val="00F50E11"/>
    <w:rsid w:val="00F50F87"/>
    <w:rsid w:val="00F50FFF"/>
    <w:rsid w:val="00F515FC"/>
    <w:rsid w:val="00F527C4"/>
    <w:rsid w:val="00F52ADF"/>
    <w:rsid w:val="00F54105"/>
    <w:rsid w:val="00F54DDD"/>
    <w:rsid w:val="00F57CC5"/>
    <w:rsid w:val="00F65190"/>
    <w:rsid w:val="00F655BE"/>
    <w:rsid w:val="00F668B6"/>
    <w:rsid w:val="00F67314"/>
    <w:rsid w:val="00F675C1"/>
    <w:rsid w:val="00F6787C"/>
    <w:rsid w:val="00F71E55"/>
    <w:rsid w:val="00F721FB"/>
    <w:rsid w:val="00F73F95"/>
    <w:rsid w:val="00F74F4B"/>
    <w:rsid w:val="00F85A70"/>
    <w:rsid w:val="00F87D85"/>
    <w:rsid w:val="00F946B5"/>
    <w:rsid w:val="00F94CF9"/>
    <w:rsid w:val="00F95288"/>
    <w:rsid w:val="00FA052C"/>
    <w:rsid w:val="00FA08AF"/>
    <w:rsid w:val="00FA0CE4"/>
    <w:rsid w:val="00FA1056"/>
    <w:rsid w:val="00FA1229"/>
    <w:rsid w:val="00FA1274"/>
    <w:rsid w:val="00FA2A56"/>
    <w:rsid w:val="00FA4E35"/>
    <w:rsid w:val="00FA4F01"/>
    <w:rsid w:val="00FA7A23"/>
    <w:rsid w:val="00FB062D"/>
    <w:rsid w:val="00FB1CBD"/>
    <w:rsid w:val="00FB26AD"/>
    <w:rsid w:val="00FB3407"/>
    <w:rsid w:val="00FB3C19"/>
    <w:rsid w:val="00FB40F2"/>
    <w:rsid w:val="00FB5774"/>
    <w:rsid w:val="00FB7D29"/>
    <w:rsid w:val="00FC1BEB"/>
    <w:rsid w:val="00FC1D50"/>
    <w:rsid w:val="00FC3504"/>
    <w:rsid w:val="00FC534D"/>
    <w:rsid w:val="00FC6E90"/>
    <w:rsid w:val="00FC7475"/>
    <w:rsid w:val="00FD03C6"/>
    <w:rsid w:val="00FD1BD4"/>
    <w:rsid w:val="00FD1FE8"/>
    <w:rsid w:val="00FD2888"/>
    <w:rsid w:val="00FD57DA"/>
    <w:rsid w:val="00FD640C"/>
    <w:rsid w:val="00FD7BEE"/>
    <w:rsid w:val="00FE037E"/>
    <w:rsid w:val="00FE0DB1"/>
    <w:rsid w:val="00FE29F9"/>
    <w:rsid w:val="00FE7503"/>
    <w:rsid w:val="00FF4D2E"/>
    <w:rsid w:val="00FF6E13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E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922EB2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1A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7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027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4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C84B6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4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C84B65"/>
    <w:rPr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8E450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8E4508"/>
    <w:rPr>
      <w:rFonts w:ascii="Times New Roman" w:hAnsi="Times New Roman" w:cs="Times New Roman"/>
      <w:sz w:val="26"/>
      <w:szCs w:val="26"/>
    </w:rPr>
  </w:style>
  <w:style w:type="paragraph" w:customStyle="1" w:styleId="1">
    <w:name w:val="Обычный1"/>
    <w:rsid w:val="008E4508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0"/>
    <w:qFormat/>
    <w:rsid w:val="009B65F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rsid w:val="009B65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Hyperlink"/>
    <w:uiPriority w:val="99"/>
    <w:semiHidden/>
    <w:unhideWhenUsed/>
    <w:rsid w:val="009B65F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9B65F9"/>
    <w:rPr>
      <w:color w:val="800080"/>
      <w:u w:val="single"/>
    </w:rPr>
  </w:style>
  <w:style w:type="paragraph" w:customStyle="1" w:styleId="font5">
    <w:name w:val="font5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u w:val="single"/>
      <w:lang w:eastAsia="ru-RU"/>
    </w:rPr>
  </w:style>
  <w:style w:type="paragraph" w:customStyle="1" w:styleId="font7">
    <w:name w:val="font7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8">
    <w:name w:val="font8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u w:val="single"/>
      <w:lang w:eastAsia="ru-RU"/>
    </w:rPr>
  </w:style>
  <w:style w:type="paragraph" w:customStyle="1" w:styleId="font9">
    <w:name w:val="font9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font10">
    <w:name w:val="font10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lang w:eastAsia="ru-RU"/>
    </w:rPr>
  </w:style>
  <w:style w:type="paragraph" w:customStyle="1" w:styleId="xl65">
    <w:name w:val="xl6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B65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B65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B65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B65F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B65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B65F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B6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B65F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B65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B65F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9B65F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9B65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9B65F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65F9"/>
    <w:rPr>
      <w:sz w:val="22"/>
      <w:szCs w:val="22"/>
      <w:lang w:eastAsia="en-US"/>
    </w:rPr>
  </w:style>
  <w:style w:type="paragraph" w:styleId="ae">
    <w:name w:val="Document Map"/>
    <w:basedOn w:val="a"/>
    <w:link w:val="af"/>
    <w:semiHidden/>
    <w:rsid w:val="009B65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semiHidden/>
    <w:rsid w:val="009B65F9"/>
    <w:rPr>
      <w:rFonts w:ascii="Tahoma" w:hAnsi="Tahoma" w:cs="Tahoma"/>
      <w:shd w:val="clear" w:color="auto" w:fill="000080"/>
      <w:lang w:eastAsia="en-US"/>
    </w:rPr>
  </w:style>
  <w:style w:type="character" w:styleId="af0">
    <w:name w:val="annotation reference"/>
    <w:uiPriority w:val="99"/>
    <w:semiHidden/>
    <w:unhideWhenUsed/>
    <w:rsid w:val="00575DC6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75DC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575DC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5D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575DC6"/>
    <w:rPr>
      <w:b/>
      <w:bCs/>
      <w:lang w:eastAsia="en-US"/>
    </w:rPr>
  </w:style>
  <w:style w:type="paragraph" w:customStyle="1" w:styleId="consplusnormal1">
    <w:name w:val="consplusnormal"/>
    <w:basedOn w:val="a"/>
    <w:rsid w:val="00E55854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0319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DB040E"/>
    <w:rPr>
      <w:rFonts w:ascii="Arial" w:eastAsia="Times New Roman" w:hAnsi="Arial" w:cs="Arial"/>
      <w:lang w:eastAsia="ar-SA"/>
    </w:rPr>
  </w:style>
  <w:style w:type="character" w:customStyle="1" w:styleId="40">
    <w:name w:val="Заголовок 4 Знак"/>
    <w:basedOn w:val="a0"/>
    <w:link w:val="4"/>
    <w:rsid w:val="00922EB2"/>
    <w:rPr>
      <w:rFonts w:ascii="Times New Roman" w:eastAsia="Times New Roman" w:hAnsi="Times New Roman"/>
      <w:sz w:val="28"/>
    </w:rPr>
  </w:style>
  <w:style w:type="table" w:customStyle="1" w:styleId="10">
    <w:name w:val="Сетка таблицы1"/>
    <w:basedOn w:val="a1"/>
    <w:next w:val="a3"/>
    <w:rsid w:val="00922E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22EB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6">
    <w:name w:val="Body Text Indent"/>
    <w:basedOn w:val="a"/>
    <w:link w:val="af7"/>
    <w:uiPriority w:val="99"/>
    <w:unhideWhenUsed/>
    <w:rsid w:val="00922EB2"/>
    <w:pPr>
      <w:spacing w:after="120"/>
      <w:ind w:left="283"/>
    </w:pPr>
    <w:rPr>
      <w:rFonts w:eastAsia="Times New Roman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922EB2"/>
    <w:rPr>
      <w:rFonts w:eastAsia="Times New Roman"/>
      <w:sz w:val="22"/>
      <w:szCs w:val="22"/>
    </w:rPr>
  </w:style>
  <w:style w:type="character" w:customStyle="1" w:styleId="11">
    <w:name w:val="Схема документа Знак1"/>
    <w:basedOn w:val="a0"/>
    <w:semiHidden/>
    <w:rsid w:val="00922E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ма примечания Знак1"/>
    <w:basedOn w:val="af2"/>
    <w:uiPriority w:val="99"/>
    <w:semiHidden/>
    <w:rsid w:val="00922EB2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E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922EB2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1A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7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027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4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C84B6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4B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C84B65"/>
    <w:rPr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8E450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8E4508"/>
    <w:rPr>
      <w:rFonts w:ascii="Times New Roman" w:hAnsi="Times New Roman" w:cs="Times New Roman"/>
      <w:sz w:val="26"/>
      <w:szCs w:val="26"/>
    </w:rPr>
  </w:style>
  <w:style w:type="paragraph" w:customStyle="1" w:styleId="1">
    <w:name w:val="Обычный1"/>
    <w:rsid w:val="008E4508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0"/>
    <w:qFormat/>
    <w:rsid w:val="009B65F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rsid w:val="009B65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b">
    <w:name w:val="Hyperlink"/>
    <w:uiPriority w:val="99"/>
    <w:semiHidden/>
    <w:unhideWhenUsed/>
    <w:rsid w:val="009B65F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9B65F9"/>
    <w:rPr>
      <w:color w:val="800080"/>
      <w:u w:val="single"/>
    </w:rPr>
  </w:style>
  <w:style w:type="paragraph" w:customStyle="1" w:styleId="font5">
    <w:name w:val="font5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u w:val="single"/>
      <w:lang w:eastAsia="ru-RU"/>
    </w:rPr>
  </w:style>
  <w:style w:type="paragraph" w:customStyle="1" w:styleId="font7">
    <w:name w:val="font7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8">
    <w:name w:val="font8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u w:val="single"/>
      <w:lang w:eastAsia="ru-RU"/>
    </w:rPr>
  </w:style>
  <w:style w:type="paragraph" w:customStyle="1" w:styleId="font9">
    <w:name w:val="font9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font10">
    <w:name w:val="font10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lang w:eastAsia="ru-RU"/>
    </w:rPr>
  </w:style>
  <w:style w:type="paragraph" w:customStyle="1" w:styleId="xl65">
    <w:name w:val="xl6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B65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B65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B65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B65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B65F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B65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B65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B65F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B6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B65F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B65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B65F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9B65F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9B65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9B65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B65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B6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B65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9B65F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B65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B6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9B6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65F9"/>
    <w:rPr>
      <w:sz w:val="22"/>
      <w:szCs w:val="22"/>
      <w:lang w:eastAsia="en-US"/>
    </w:rPr>
  </w:style>
  <w:style w:type="paragraph" w:styleId="ae">
    <w:name w:val="Document Map"/>
    <w:basedOn w:val="a"/>
    <w:link w:val="af"/>
    <w:semiHidden/>
    <w:rsid w:val="009B65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semiHidden/>
    <w:rsid w:val="009B65F9"/>
    <w:rPr>
      <w:rFonts w:ascii="Tahoma" w:hAnsi="Tahoma" w:cs="Tahoma"/>
      <w:shd w:val="clear" w:color="auto" w:fill="000080"/>
      <w:lang w:eastAsia="en-US"/>
    </w:rPr>
  </w:style>
  <w:style w:type="character" w:styleId="af0">
    <w:name w:val="annotation reference"/>
    <w:uiPriority w:val="99"/>
    <w:semiHidden/>
    <w:unhideWhenUsed/>
    <w:rsid w:val="00575DC6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75DC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575DC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5D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575DC6"/>
    <w:rPr>
      <w:b/>
      <w:bCs/>
      <w:lang w:eastAsia="en-US"/>
    </w:rPr>
  </w:style>
  <w:style w:type="paragraph" w:customStyle="1" w:styleId="consplusnormal1">
    <w:name w:val="consplusnormal"/>
    <w:basedOn w:val="a"/>
    <w:rsid w:val="00E55854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03195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DB040E"/>
    <w:rPr>
      <w:rFonts w:ascii="Arial" w:eastAsia="Times New Roman" w:hAnsi="Arial" w:cs="Arial"/>
      <w:lang w:eastAsia="ar-SA"/>
    </w:rPr>
  </w:style>
  <w:style w:type="character" w:customStyle="1" w:styleId="40">
    <w:name w:val="Заголовок 4 Знак"/>
    <w:basedOn w:val="a0"/>
    <w:link w:val="4"/>
    <w:rsid w:val="00922EB2"/>
    <w:rPr>
      <w:rFonts w:ascii="Times New Roman" w:eastAsia="Times New Roman" w:hAnsi="Times New Roman"/>
      <w:sz w:val="28"/>
    </w:rPr>
  </w:style>
  <w:style w:type="table" w:customStyle="1" w:styleId="10">
    <w:name w:val="Сетка таблицы1"/>
    <w:basedOn w:val="a1"/>
    <w:next w:val="a3"/>
    <w:rsid w:val="00922E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22EB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6">
    <w:name w:val="Body Text Indent"/>
    <w:basedOn w:val="a"/>
    <w:link w:val="af7"/>
    <w:uiPriority w:val="99"/>
    <w:unhideWhenUsed/>
    <w:rsid w:val="00922EB2"/>
    <w:pPr>
      <w:spacing w:after="120"/>
      <w:ind w:left="283"/>
    </w:pPr>
    <w:rPr>
      <w:rFonts w:eastAsia="Times New Roman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922EB2"/>
    <w:rPr>
      <w:rFonts w:eastAsia="Times New Roman"/>
      <w:sz w:val="22"/>
      <w:szCs w:val="22"/>
    </w:rPr>
  </w:style>
  <w:style w:type="character" w:customStyle="1" w:styleId="11">
    <w:name w:val="Схема документа Знак1"/>
    <w:basedOn w:val="a0"/>
    <w:semiHidden/>
    <w:rsid w:val="00922E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ма примечания Знак1"/>
    <w:basedOn w:val="af2"/>
    <w:uiPriority w:val="99"/>
    <w:semiHidden/>
    <w:rsid w:val="00922EB2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8B85BA8DF45949D5895841ECC1A946E6741FA6E72DDBAAB1CBFBF8A92057A171CF866997741EDE6223DFB791CED9B11ECB9994Bb6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B44AC80E2838C07BA06E65A8A1662D2BCE9A18E330CEA2B29368E3B855AE556AF889F24D4E6CB3400A8FEAD31A9C6187A4799u5W1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7B18BEBDC8C27195AE2D14651875164AC02983A53DA8E9E3D65034013172C80DA7112F72D5D86F5CDD82C847095CBBFC93F6R7g2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47B18BEBDC8C27195AE2D14651875164AC02983A53DA8E9E3D65034013172C80DA7112F72D5D86F5CDD82C847095CBBFC93F6R7g2J" TargetMode="External"/><Relationship Id="rId10" Type="http://schemas.openxmlformats.org/officeDocument/2006/relationships/hyperlink" Target="consultantplus://offline/ref=58B85BA8DF45949D5895841ECC1A946E6741FA6E72DDBAAB1CBFBF8A92057A171CF866997741EDE6223DFB791CED9B11ECB9994Bb6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44AC80E2838C07BA06E65A8A1662D2BCE9A18E330CEA2B29368E3B855AE556AF889F24D4E6CB3400A8FEAD31A9C6187A4799u5W1K" TargetMode="External"/><Relationship Id="rId14" Type="http://schemas.openxmlformats.org/officeDocument/2006/relationships/hyperlink" Target="consultantplus://offline/ref=58B85BA8DF45949D5895841ECC1A946E6741FA6E72DDBAAB1CBFBF8A92057A171CF866997741EDE6223DFB791CED9B11ECB9994Bb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5A9FF-E5BB-41B9-A0E8-65D9C0DF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46</Pages>
  <Words>7621</Words>
  <Characters>43443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50963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Шерко Татьяна Александровна</dc:creator>
  <cp:lastModifiedBy>Мезюха Наталья Валерьевна</cp:lastModifiedBy>
  <cp:revision>3</cp:revision>
  <cp:lastPrinted>2022-01-11T10:02:00Z</cp:lastPrinted>
  <dcterms:created xsi:type="dcterms:W3CDTF">2023-03-27T09:52:00Z</dcterms:created>
  <dcterms:modified xsi:type="dcterms:W3CDTF">2023-03-27T10:02:00Z</dcterms:modified>
</cp:coreProperties>
</file>