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E3A43" w14:textId="06FDFC11" w:rsidR="00E65AB3" w:rsidRPr="002E5CFD" w:rsidRDefault="00E65AB3" w:rsidP="00E65AB3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bookmarkStart w:id="0" w:name="_GoBack"/>
      <w:bookmarkEnd w:id="0"/>
      <w:r w:rsidRPr="002E5CFD">
        <w:rPr>
          <w:sz w:val="28"/>
          <w:szCs w:val="28"/>
        </w:rPr>
        <w:t>ПРИЛОЖЕНИЕ № </w:t>
      </w:r>
      <w:r w:rsidR="00CC51B1">
        <w:rPr>
          <w:sz w:val="28"/>
          <w:szCs w:val="28"/>
        </w:rPr>
        <w:t>1</w:t>
      </w:r>
    </w:p>
    <w:p w14:paraId="7AADF37A" w14:textId="77777777" w:rsidR="00E65AB3" w:rsidRPr="002E5CFD" w:rsidRDefault="00E65AB3" w:rsidP="00E65AB3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к постановлению Правительства</w:t>
      </w:r>
    </w:p>
    <w:p w14:paraId="7E629909" w14:textId="77777777" w:rsidR="00E65AB3" w:rsidRPr="002E5CFD" w:rsidRDefault="00E65AB3" w:rsidP="00E65AB3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Новосибирской области</w:t>
      </w:r>
    </w:p>
    <w:p w14:paraId="2795E914" w14:textId="098FCFF1" w:rsidR="00E65AB3" w:rsidRDefault="007E41AA" w:rsidP="00E65AB3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7E41AA">
        <w:rPr>
          <w:sz w:val="28"/>
          <w:szCs w:val="28"/>
        </w:rPr>
        <w:t>от 25.09.2018  № 397-п</w:t>
      </w:r>
    </w:p>
    <w:p w14:paraId="2F7B1BCF" w14:textId="77777777" w:rsidR="00DE4CD5" w:rsidRDefault="00DE4CD5" w:rsidP="00E65AB3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14:paraId="20E69444" w14:textId="77777777" w:rsidR="00DE4CD5" w:rsidRPr="002E5CFD" w:rsidRDefault="00DE4CD5" w:rsidP="00E65AB3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14:paraId="3D1B7304" w14:textId="77777777" w:rsidR="00E65AB3" w:rsidRPr="002E5CFD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«ПРИЛОЖЕНИЕ № </w:t>
      </w:r>
      <w:r w:rsidR="00E54939" w:rsidRPr="002E5CFD">
        <w:rPr>
          <w:sz w:val="28"/>
          <w:szCs w:val="28"/>
        </w:rPr>
        <w:t>1</w:t>
      </w:r>
    </w:p>
    <w:p w14:paraId="6118369E" w14:textId="77777777" w:rsidR="00E65AB3" w:rsidRPr="002E5CFD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к государственной программе</w:t>
      </w:r>
    </w:p>
    <w:p w14:paraId="78F44740" w14:textId="77777777" w:rsidR="00E65AB3" w:rsidRPr="002E5CFD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Новосибирской области</w:t>
      </w:r>
    </w:p>
    <w:p w14:paraId="4E5E6C1E" w14:textId="77777777" w:rsidR="00E65AB3" w:rsidRPr="002E5CFD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«Содействие занятости населения</w:t>
      </w:r>
    </w:p>
    <w:p w14:paraId="17669D22" w14:textId="77777777" w:rsidR="00E65AB3" w:rsidRPr="002E5CFD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в 2014-202</w:t>
      </w:r>
      <w:r w:rsidR="00407945">
        <w:rPr>
          <w:sz w:val="28"/>
          <w:szCs w:val="28"/>
        </w:rPr>
        <w:t>0</w:t>
      </w:r>
      <w:r w:rsidRPr="002E5CFD">
        <w:rPr>
          <w:sz w:val="28"/>
          <w:szCs w:val="28"/>
        </w:rPr>
        <w:t xml:space="preserve"> годах</w:t>
      </w:r>
      <w:r w:rsidR="005F71F0" w:rsidRPr="002E5CFD">
        <w:rPr>
          <w:sz w:val="28"/>
          <w:szCs w:val="28"/>
        </w:rPr>
        <w:t>»</w:t>
      </w:r>
    </w:p>
    <w:p w14:paraId="56A6D9D9" w14:textId="77777777" w:rsidR="00AF00FE" w:rsidRPr="002E5CFD" w:rsidRDefault="00AF00FE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14:paraId="3D842E81" w14:textId="77777777" w:rsidR="00304C05" w:rsidRDefault="00EF42D1" w:rsidP="005B55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FD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  <w:r w:rsidR="008C4B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8BE200" w14:textId="12F8CF5A" w:rsidR="00EF42D1" w:rsidRPr="002E5CFD" w:rsidRDefault="00EF42D1" w:rsidP="005B55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FD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096E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6A0154" w14:textId="77777777" w:rsidR="005B556B" w:rsidRDefault="005B556B" w:rsidP="003676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8D2B3CB" w14:textId="77777777" w:rsidR="00DE4CD5" w:rsidRPr="002E5CFD" w:rsidRDefault="00DE4CD5" w:rsidP="003676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24" w:type="dxa"/>
        <w:jc w:val="center"/>
        <w:tblCellSpacing w:w="5" w:type="nil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23"/>
        <w:gridCol w:w="2506"/>
        <w:gridCol w:w="1085"/>
        <w:gridCol w:w="923"/>
        <w:gridCol w:w="923"/>
        <w:gridCol w:w="923"/>
        <w:gridCol w:w="923"/>
        <w:gridCol w:w="923"/>
        <w:gridCol w:w="923"/>
        <w:gridCol w:w="923"/>
        <w:gridCol w:w="923"/>
        <w:gridCol w:w="1826"/>
      </w:tblGrid>
      <w:tr w:rsidR="00FD5DB2" w:rsidRPr="00DE4CD5" w14:paraId="6F6BDCF1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  <w:vMerge w:val="restart"/>
          </w:tcPr>
          <w:p w14:paraId="1EC1B980" w14:textId="77777777" w:rsidR="00FD5DB2" w:rsidRPr="00DE4CD5" w:rsidRDefault="00FD5DB2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Цель/задачи, требующие решения для достижения цели</w:t>
            </w:r>
          </w:p>
        </w:tc>
        <w:tc>
          <w:tcPr>
            <w:tcW w:w="2506" w:type="dxa"/>
            <w:vMerge w:val="restart"/>
          </w:tcPr>
          <w:p w14:paraId="08F63001" w14:textId="77777777" w:rsidR="00FD5DB2" w:rsidRPr="00DE4CD5" w:rsidRDefault="00FD5DB2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1085" w:type="dxa"/>
            <w:vMerge w:val="restart"/>
          </w:tcPr>
          <w:p w14:paraId="679C5B4C" w14:textId="77777777" w:rsidR="00FD5DB2" w:rsidRPr="00DE4CD5" w:rsidRDefault="00FD5DB2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14:paraId="746750A4" w14:textId="77777777" w:rsidR="00FD5DB2" w:rsidRPr="00DE4CD5" w:rsidRDefault="00FD5DB2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7384" w:type="dxa"/>
            <w:gridSpan w:val="8"/>
          </w:tcPr>
          <w:p w14:paraId="3A8DA235" w14:textId="77777777" w:rsidR="00FD5DB2" w:rsidRPr="00DE4CD5" w:rsidRDefault="00FD5DB2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Значение целевого индикатора</w:t>
            </w:r>
          </w:p>
        </w:tc>
        <w:tc>
          <w:tcPr>
            <w:tcW w:w="1826" w:type="dxa"/>
            <w:vMerge w:val="restart"/>
          </w:tcPr>
          <w:p w14:paraId="6694A431" w14:textId="77777777" w:rsidR="00FD5DB2" w:rsidRPr="00DE4CD5" w:rsidRDefault="00FD5DB2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FD5DB2" w:rsidRPr="00DE4CD5" w14:paraId="0C6B54F7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  <w:vMerge/>
          </w:tcPr>
          <w:p w14:paraId="1807EE08" w14:textId="77777777" w:rsidR="00FD5DB2" w:rsidRPr="00DE4CD5" w:rsidRDefault="00FD5DB2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6" w:type="dxa"/>
            <w:vMerge/>
          </w:tcPr>
          <w:p w14:paraId="034372B7" w14:textId="77777777" w:rsidR="00FD5DB2" w:rsidRPr="00DE4CD5" w:rsidRDefault="00FD5DB2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5" w:type="dxa"/>
            <w:vMerge/>
          </w:tcPr>
          <w:p w14:paraId="4D9486BC" w14:textId="77777777" w:rsidR="00FD5DB2" w:rsidRPr="00DE4CD5" w:rsidRDefault="00FD5DB2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4" w:type="dxa"/>
            <w:gridSpan w:val="8"/>
          </w:tcPr>
          <w:p w14:paraId="5601B33D" w14:textId="77777777" w:rsidR="00FD5DB2" w:rsidRPr="00DE4CD5" w:rsidRDefault="00FD5DB2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1826" w:type="dxa"/>
            <w:vMerge/>
          </w:tcPr>
          <w:p w14:paraId="1A460CF2" w14:textId="77777777" w:rsidR="00FD5DB2" w:rsidRPr="00DE4CD5" w:rsidRDefault="00FD5DB2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5DB2" w:rsidRPr="00DE4CD5" w14:paraId="017E411C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  <w:vMerge/>
          </w:tcPr>
          <w:p w14:paraId="0CA7524A" w14:textId="77777777" w:rsidR="00FD5DB2" w:rsidRPr="00DE4CD5" w:rsidRDefault="00FD5DB2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6" w:type="dxa"/>
            <w:vMerge/>
          </w:tcPr>
          <w:p w14:paraId="0A0C8A19" w14:textId="77777777" w:rsidR="00FD5DB2" w:rsidRPr="00DE4CD5" w:rsidRDefault="00FD5DB2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5" w:type="dxa"/>
            <w:vMerge/>
          </w:tcPr>
          <w:p w14:paraId="1E1A90D0" w14:textId="77777777" w:rsidR="00FD5DB2" w:rsidRPr="00DE4CD5" w:rsidRDefault="00FD5DB2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14:paraId="7C324A16" w14:textId="77777777" w:rsidR="00FD5DB2" w:rsidRPr="00DE4CD5" w:rsidRDefault="00FD5DB2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923" w:type="dxa"/>
          </w:tcPr>
          <w:p w14:paraId="3051159F" w14:textId="77777777" w:rsidR="00FD5DB2" w:rsidRPr="00DE4CD5" w:rsidRDefault="00FD5DB2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923" w:type="dxa"/>
          </w:tcPr>
          <w:p w14:paraId="31B73055" w14:textId="77777777" w:rsidR="00FD5DB2" w:rsidRPr="00DE4CD5" w:rsidRDefault="00FD5DB2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923" w:type="dxa"/>
          </w:tcPr>
          <w:p w14:paraId="5BC5EFDD" w14:textId="77777777" w:rsidR="00FD5DB2" w:rsidRPr="00DE4CD5" w:rsidRDefault="00FD5DB2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923" w:type="dxa"/>
          </w:tcPr>
          <w:p w14:paraId="538FD9F6" w14:textId="77777777" w:rsidR="00FD5DB2" w:rsidRPr="00DE4CD5" w:rsidRDefault="00FD5DB2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23" w:type="dxa"/>
          </w:tcPr>
          <w:p w14:paraId="50A982B1" w14:textId="77777777" w:rsidR="00FD5DB2" w:rsidRPr="00DE4CD5" w:rsidRDefault="00FD5DB2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23" w:type="dxa"/>
          </w:tcPr>
          <w:p w14:paraId="12078F5A" w14:textId="77777777" w:rsidR="00FD5DB2" w:rsidRPr="00DE4CD5" w:rsidRDefault="00FD5DB2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23" w:type="dxa"/>
          </w:tcPr>
          <w:p w14:paraId="47133B5F" w14:textId="77777777" w:rsidR="00FD5DB2" w:rsidRPr="00DE4CD5" w:rsidRDefault="00FD5DB2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826" w:type="dxa"/>
            <w:vMerge/>
          </w:tcPr>
          <w:p w14:paraId="47D996E2" w14:textId="77777777" w:rsidR="00FD5DB2" w:rsidRPr="00DE4CD5" w:rsidRDefault="00FD5DB2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5DB2" w:rsidRPr="00DE4CD5" w14:paraId="6F609A69" w14:textId="77777777" w:rsidTr="00DE4CD5">
        <w:trPr>
          <w:trHeight w:val="20"/>
          <w:tblCellSpacing w:w="5" w:type="nil"/>
          <w:jc w:val="center"/>
        </w:trPr>
        <w:tc>
          <w:tcPr>
            <w:tcW w:w="15624" w:type="dxa"/>
            <w:gridSpan w:val="12"/>
          </w:tcPr>
          <w:p w14:paraId="295650A5" w14:textId="77777777" w:rsidR="00FD5DB2" w:rsidRPr="00DE4CD5" w:rsidRDefault="00FD5DB2" w:rsidP="00F902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Содействие занятости населения в 2014-202</w:t>
            </w:r>
            <w:r w:rsidR="00F90285" w:rsidRPr="00DE4CD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 xml:space="preserve"> годах</w:t>
            </w:r>
          </w:p>
        </w:tc>
      </w:tr>
      <w:tr w:rsidR="00FD5DB2" w:rsidRPr="00DE4CD5" w14:paraId="6E0562EF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  <w:vMerge w:val="restart"/>
          </w:tcPr>
          <w:p w14:paraId="6810B17E" w14:textId="77777777" w:rsidR="00FD5DB2" w:rsidRPr="00DE4CD5" w:rsidRDefault="00FD5DB2" w:rsidP="00051A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Цель: создание условий для эффективной занятости населения Новосибирской области, обеспечение стабильности на рынке труда и сохранение жизни и здоровья работников в процессе трудовой деятельности</w:t>
            </w:r>
          </w:p>
        </w:tc>
        <w:tc>
          <w:tcPr>
            <w:tcW w:w="2506" w:type="dxa"/>
          </w:tcPr>
          <w:p w14:paraId="637618A5" w14:textId="2B16436D" w:rsidR="00FD5DB2" w:rsidRPr="00DE4CD5" w:rsidRDefault="00FD5DB2" w:rsidP="00DE4CD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1. Уровень зарегистрированной безработицы (от численности рабочей силы) на</w:t>
            </w:r>
            <w:r w:rsidR="00DE4C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конец года</w:t>
            </w:r>
          </w:p>
        </w:tc>
        <w:tc>
          <w:tcPr>
            <w:tcW w:w="1085" w:type="dxa"/>
          </w:tcPr>
          <w:p w14:paraId="449C6508" w14:textId="77777777" w:rsidR="00FD5DB2" w:rsidRPr="00DE4CD5" w:rsidRDefault="00FD5DB2" w:rsidP="00546E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23" w:type="dxa"/>
          </w:tcPr>
          <w:p w14:paraId="3EDCBDBF" w14:textId="77777777" w:rsidR="00FD5DB2" w:rsidRPr="00DE4CD5" w:rsidRDefault="00FD5DB2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923" w:type="dxa"/>
          </w:tcPr>
          <w:p w14:paraId="35681A0F" w14:textId="77777777" w:rsidR="00FD5DB2" w:rsidRPr="00DE4CD5" w:rsidRDefault="00FD5DB2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923" w:type="dxa"/>
          </w:tcPr>
          <w:p w14:paraId="75BC8AD6" w14:textId="77777777" w:rsidR="00FD5DB2" w:rsidRPr="00DE4CD5" w:rsidRDefault="00FD5DB2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923" w:type="dxa"/>
          </w:tcPr>
          <w:p w14:paraId="5D272854" w14:textId="77777777" w:rsidR="00FD5DB2" w:rsidRPr="00DE4CD5" w:rsidRDefault="00FD5DB2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923" w:type="dxa"/>
          </w:tcPr>
          <w:p w14:paraId="424310A2" w14:textId="77777777" w:rsidR="00FD5DB2" w:rsidRPr="00DE4CD5" w:rsidRDefault="00FD5DB2" w:rsidP="006141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923" w:type="dxa"/>
          </w:tcPr>
          <w:p w14:paraId="21E1E2D5" w14:textId="77777777" w:rsidR="00FD5DB2" w:rsidRPr="00DE4CD5" w:rsidRDefault="00FD5DB2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923" w:type="dxa"/>
          </w:tcPr>
          <w:p w14:paraId="71C7BFE5" w14:textId="77777777" w:rsidR="00FD5DB2" w:rsidRPr="00DE4CD5" w:rsidRDefault="00FD5DB2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923" w:type="dxa"/>
          </w:tcPr>
          <w:p w14:paraId="1719AF14" w14:textId="77777777" w:rsidR="00FD5DB2" w:rsidRPr="00DE4CD5" w:rsidRDefault="00FD5DB2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826" w:type="dxa"/>
          </w:tcPr>
          <w:p w14:paraId="4F5E418B" w14:textId="77777777" w:rsidR="00FD5DB2" w:rsidRPr="00DE4CD5" w:rsidRDefault="00FD5DB2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5DB2" w:rsidRPr="00DE4CD5" w14:paraId="1A00E40A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  <w:vMerge/>
          </w:tcPr>
          <w:p w14:paraId="5FB16B2D" w14:textId="77777777" w:rsidR="00FD5DB2" w:rsidRPr="00DE4CD5" w:rsidRDefault="00FD5DB2" w:rsidP="00EC5E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6" w:type="dxa"/>
          </w:tcPr>
          <w:p w14:paraId="34697D08" w14:textId="17D5FAB8" w:rsidR="00FD5DB2" w:rsidRPr="00DE4CD5" w:rsidRDefault="00FD5DB2" w:rsidP="00DE4CD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2. Уровень безработицы (по методологии Междунар</w:t>
            </w:r>
            <w:r w:rsidR="00DE4CD5">
              <w:rPr>
                <w:rFonts w:ascii="Times New Roman" w:hAnsi="Times New Roman" w:cs="Times New Roman"/>
                <w:sz w:val="22"/>
                <w:szCs w:val="22"/>
              </w:rPr>
              <w:t>одной организации труда – далее</w:t>
            </w: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 xml:space="preserve"> МОТ) в</w:t>
            </w:r>
            <w:r w:rsidR="00DE4C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среднем за год</w:t>
            </w:r>
          </w:p>
        </w:tc>
        <w:tc>
          <w:tcPr>
            <w:tcW w:w="1085" w:type="dxa"/>
          </w:tcPr>
          <w:p w14:paraId="4DEE7405" w14:textId="77777777" w:rsidR="00FD5DB2" w:rsidRPr="00DE4CD5" w:rsidRDefault="00FD5DB2" w:rsidP="00546E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23" w:type="dxa"/>
          </w:tcPr>
          <w:p w14:paraId="4FE5D508" w14:textId="77777777" w:rsidR="00FD5DB2" w:rsidRPr="00DE4CD5" w:rsidRDefault="00FD5DB2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923" w:type="dxa"/>
          </w:tcPr>
          <w:p w14:paraId="3F2A7F5B" w14:textId="77777777" w:rsidR="00FD5DB2" w:rsidRPr="00DE4CD5" w:rsidRDefault="00FD5DB2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923" w:type="dxa"/>
          </w:tcPr>
          <w:p w14:paraId="5C648BAA" w14:textId="77777777" w:rsidR="00FD5DB2" w:rsidRPr="00DE4CD5" w:rsidRDefault="00FD5DB2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923" w:type="dxa"/>
          </w:tcPr>
          <w:p w14:paraId="184EEF26" w14:textId="77777777" w:rsidR="00FD5DB2" w:rsidRPr="00DE4CD5" w:rsidRDefault="00FD5DB2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8,7</w:t>
            </w:r>
          </w:p>
        </w:tc>
        <w:tc>
          <w:tcPr>
            <w:tcW w:w="923" w:type="dxa"/>
          </w:tcPr>
          <w:p w14:paraId="273937FC" w14:textId="77777777" w:rsidR="00FD5DB2" w:rsidRPr="00DE4CD5" w:rsidRDefault="00FD5DB2" w:rsidP="006141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923" w:type="dxa"/>
          </w:tcPr>
          <w:p w14:paraId="59257458" w14:textId="77777777" w:rsidR="00FD5DB2" w:rsidRPr="00DE4CD5" w:rsidRDefault="00FD5DB2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923" w:type="dxa"/>
          </w:tcPr>
          <w:p w14:paraId="0CED3DD9" w14:textId="77777777" w:rsidR="00FD5DB2" w:rsidRPr="00DE4CD5" w:rsidRDefault="00FD5DB2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923" w:type="dxa"/>
          </w:tcPr>
          <w:p w14:paraId="046A5433" w14:textId="77777777" w:rsidR="00FD5DB2" w:rsidRPr="00DE4CD5" w:rsidRDefault="00FD5DB2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1826" w:type="dxa"/>
          </w:tcPr>
          <w:p w14:paraId="7E2CDC00" w14:textId="77777777" w:rsidR="00FD5DB2" w:rsidRPr="00DE4CD5" w:rsidRDefault="00FD5DB2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5DB2" w:rsidRPr="00DE4CD5" w14:paraId="7D510781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</w:tcPr>
          <w:p w14:paraId="2F3906CF" w14:textId="77777777" w:rsidR="00FD5DB2" w:rsidRPr="00DE4CD5" w:rsidRDefault="00FD5DB2" w:rsidP="00051A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Задача 1.</w:t>
            </w:r>
          </w:p>
          <w:p w14:paraId="39C70F5D" w14:textId="7E812CAD" w:rsidR="00FD5DB2" w:rsidRPr="00DE4CD5" w:rsidRDefault="00FD5DB2" w:rsidP="00DE4CD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Содействие занятости и защита от</w:t>
            </w:r>
            <w:r w:rsidR="00DE4C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 xml:space="preserve">безработицы </w:t>
            </w:r>
            <w:r w:rsidRPr="00DE4C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населения Новосибирской области</w:t>
            </w:r>
          </w:p>
        </w:tc>
        <w:tc>
          <w:tcPr>
            <w:tcW w:w="2506" w:type="dxa"/>
          </w:tcPr>
          <w:p w14:paraId="24A5264C" w14:textId="42AA7C18" w:rsidR="00FD5DB2" w:rsidRPr="00DE4CD5" w:rsidRDefault="00FD5DB2" w:rsidP="00DE4CD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 Коэффициент напряженности на</w:t>
            </w:r>
            <w:r w:rsidR="00DE4C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рынке труда</w:t>
            </w:r>
          </w:p>
        </w:tc>
        <w:tc>
          <w:tcPr>
            <w:tcW w:w="1085" w:type="dxa"/>
          </w:tcPr>
          <w:p w14:paraId="6EBAFE55" w14:textId="77777777" w:rsidR="00FD5DB2" w:rsidRPr="00DE4CD5" w:rsidRDefault="00FD5DB2" w:rsidP="00546E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923" w:type="dxa"/>
          </w:tcPr>
          <w:p w14:paraId="16BC0316" w14:textId="77777777" w:rsidR="00FD5DB2" w:rsidRPr="00DE4CD5" w:rsidRDefault="00FD5DB2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923" w:type="dxa"/>
          </w:tcPr>
          <w:p w14:paraId="45CF0E60" w14:textId="77777777" w:rsidR="00FD5DB2" w:rsidRPr="00DE4CD5" w:rsidRDefault="00FD5DB2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923" w:type="dxa"/>
          </w:tcPr>
          <w:p w14:paraId="3367593C" w14:textId="77777777" w:rsidR="00FD5DB2" w:rsidRPr="00DE4CD5" w:rsidRDefault="00FD5DB2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923" w:type="dxa"/>
          </w:tcPr>
          <w:p w14:paraId="1ED71CE7" w14:textId="77777777" w:rsidR="00FD5DB2" w:rsidRPr="00DE4CD5" w:rsidRDefault="00FD5DB2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923" w:type="dxa"/>
          </w:tcPr>
          <w:p w14:paraId="3D7C960C" w14:textId="77777777" w:rsidR="00FD5DB2" w:rsidRPr="00DE4CD5" w:rsidRDefault="00FD5DB2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923" w:type="dxa"/>
          </w:tcPr>
          <w:p w14:paraId="6F9512D0" w14:textId="77777777" w:rsidR="00FD5DB2" w:rsidRPr="00DE4CD5" w:rsidRDefault="00FD5DB2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23" w:type="dxa"/>
          </w:tcPr>
          <w:p w14:paraId="44FFA834" w14:textId="77777777" w:rsidR="00FD5DB2" w:rsidRPr="00DE4CD5" w:rsidRDefault="00FD5DB2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923" w:type="dxa"/>
          </w:tcPr>
          <w:p w14:paraId="1EE4A96F" w14:textId="77777777" w:rsidR="00FD5DB2" w:rsidRPr="00DE4CD5" w:rsidRDefault="00FD5DB2" w:rsidP="00067A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826" w:type="dxa"/>
          </w:tcPr>
          <w:p w14:paraId="4544D94C" w14:textId="77777777" w:rsidR="00FD5DB2" w:rsidRPr="00DE4CD5" w:rsidRDefault="00FD5DB2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5DB2" w:rsidRPr="00DE4CD5" w14:paraId="2AB1BB13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</w:tcPr>
          <w:p w14:paraId="2899EA55" w14:textId="77777777" w:rsidR="00FD5DB2" w:rsidRPr="00DE4CD5" w:rsidRDefault="00FD5DB2" w:rsidP="00051A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Задача 2.</w:t>
            </w:r>
          </w:p>
          <w:p w14:paraId="33BF8C22" w14:textId="185B3D8D" w:rsidR="00FD5DB2" w:rsidRPr="00DE4CD5" w:rsidRDefault="00FD5DB2" w:rsidP="00DE4CD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Улучшение условий и</w:t>
            </w:r>
            <w:r w:rsidR="00DE4C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охраны труда работников организаций Новосибирской области</w:t>
            </w:r>
          </w:p>
        </w:tc>
        <w:tc>
          <w:tcPr>
            <w:tcW w:w="2506" w:type="dxa"/>
          </w:tcPr>
          <w:p w14:paraId="566FB23E" w14:textId="1117EFAB" w:rsidR="00FD5DB2" w:rsidRPr="00DE4CD5" w:rsidRDefault="00FD5DB2" w:rsidP="00DE4CD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4. Численность пострадавших в</w:t>
            </w:r>
            <w:r w:rsidR="00DE4C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результате несчастных случаев на</w:t>
            </w:r>
            <w:r w:rsidR="00DE4C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производстве с</w:t>
            </w:r>
            <w:r w:rsidR="00DE4C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утратой трудоспособности на 1 рабочий день и б</w:t>
            </w:r>
            <w:r w:rsidR="00DE4CD5">
              <w:rPr>
                <w:rFonts w:ascii="Times New Roman" w:hAnsi="Times New Roman" w:cs="Times New Roman"/>
                <w:sz w:val="22"/>
                <w:szCs w:val="22"/>
              </w:rPr>
              <w:t xml:space="preserve">олее и со смертельным исходом в </w:t>
            </w: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расчете на 1000 работающих</w:t>
            </w:r>
          </w:p>
        </w:tc>
        <w:tc>
          <w:tcPr>
            <w:tcW w:w="1085" w:type="dxa"/>
          </w:tcPr>
          <w:p w14:paraId="1615CFB7" w14:textId="40E28741" w:rsidR="00FD5DB2" w:rsidRPr="00DE4CD5" w:rsidRDefault="00FD5DB2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 xml:space="preserve">человек на 1000 </w:t>
            </w:r>
            <w:proofErr w:type="gramStart"/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работаю</w:t>
            </w:r>
            <w:r w:rsid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щих</w:t>
            </w:r>
            <w:proofErr w:type="spellEnd"/>
            <w:proofErr w:type="gramEnd"/>
          </w:p>
        </w:tc>
        <w:tc>
          <w:tcPr>
            <w:tcW w:w="923" w:type="dxa"/>
          </w:tcPr>
          <w:p w14:paraId="5DCE5521" w14:textId="77777777" w:rsidR="00FD5DB2" w:rsidRPr="00DE4CD5" w:rsidRDefault="00FD5DB2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923" w:type="dxa"/>
          </w:tcPr>
          <w:p w14:paraId="4FA4AEED" w14:textId="77777777" w:rsidR="00FD5DB2" w:rsidRPr="00DE4CD5" w:rsidRDefault="00FD5DB2" w:rsidP="00051A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E4CD5">
              <w:rPr>
                <w:color w:val="000000"/>
                <w:sz w:val="22"/>
                <w:szCs w:val="22"/>
              </w:rPr>
              <w:t>1,79</w:t>
            </w:r>
          </w:p>
        </w:tc>
        <w:tc>
          <w:tcPr>
            <w:tcW w:w="923" w:type="dxa"/>
          </w:tcPr>
          <w:p w14:paraId="7BD78F10" w14:textId="77777777" w:rsidR="00FD5DB2" w:rsidRPr="00DE4CD5" w:rsidRDefault="00FD5DB2" w:rsidP="00051A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E4CD5">
              <w:rPr>
                <w:color w:val="000000"/>
                <w:sz w:val="22"/>
                <w:szCs w:val="22"/>
              </w:rPr>
              <w:t>1,78</w:t>
            </w:r>
          </w:p>
        </w:tc>
        <w:tc>
          <w:tcPr>
            <w:tcW w:w="923" w:type="dxa"/>
          </w:tcPr>
          <w:p w14:paraId="17985845" w14:textId="77777777" w:rsidR="00FD5DB2" w:rsidRPr="00DE4CD5" w:rsidRDefault="00FD5DB2" w:rsidP="00051A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E4CD5">
              <w:rPr>
                <w:color w:val="000000"/>
                <w:sz w:val="22"/>
                <w:szCs w:val="22"/>
              </w:rPr>
              <w:t>1,77</w:t>
            </w:r>
          </w:p>
        </w:tc>
        <w:tc>
          <w:tcPr>
            <w:tcW w:w="923" w:type="dxa"/>
          </w:tcPr>
          <w:p w14:paraId="4A7F017E" w14:textId="77777777" w:rsidR="00FD5DB2" w:rsidRPr="00DE4CD5" w:rsidRDefault="00FD5DB2" w:rsidP="006B24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E4CD5">
              <w:rPr>
                <w:color w:val="000000"/>
                <w:sz w:val="22"/>
                <w:szCs w:val="22"/>
              </w:rPr>
              <w:t>1,55</w:t>
            </w:r>
          </w:p>
        </w:tc>
        <w:tc>
          <w:tcPr>
            <w:tcW w:w="923" w:type="dxa"/>
          </w:tcPr>
          <w:p w14:paraId="056921FB" w14:textId="77777777" w:rsidR="00FD5DB2" w:rsidRPr="00DE4CD5" w:rsidRDefault="00FD5DB2" w:rsidP="009D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E4CD5">
              <w:rPr>
                <w:color w:val="000000"/>
                <w:sz w:val="22"/>
                <w:szCs w:val="22"/>
              </w:rPr>
              <w:t>1,53</w:t>
            </w:r>
          </w:p>
        </w:tc>
        <w:tc>
          <w:tcPr>
            <w:tcW w:w="923" w:type="dxa"/>
          </w:tcPr>
          <w:p w14:paraId="2D49608B" w14:textId="77777777" w:rsidR="00FD5DB2" w:rsidRPr="00DE4CD5" w:rsidRDefault="00FD5DB2" w:rsidP="009D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E4CD5">
              <w:rPr>
                <w:color w:val="000000"/>
                <w:sz w:val="22"/>
                <w:szCs w:val="22"/>
              </w:rPr>
              <w:t>1,51</w:t>
            </w:r>
          </w:p>
        </w:tc>
        <w:tc>
          <w:tcPr>
            <w:tcW w:w="923" w:type="dxa"/>
          </w:tcPr>
          <w:p w14:paraId="73097D79" w14:textId="77777777" w:rsidR="00FD5DB2" w:rsidRPr="00DE4CD5" w:rsidRDefault="00FD5DB2" w:rsidP="009D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E4CD5">
              <w:rPr>
                <w:color w:val="000000"/>
                <w:sz w:val="22"/>
                <w:szCs w:val="22"/>
              </w:rPr>
              <w:t>1,49</w:t>
            </w:r>
          </w:p>
        </w:tc>
        <w:tc>
          <w:tcPr>
            <w:tcW w:w="1826" w:type="dxa"/>
          </w:tcPr>
          <w:p w14:paraId="4E1F8803" w14:textId="77777777" w:rsidR="00FD5DB2" w:rsidRPr="00DE4CD5" w:rsidRDefault="00FD5DB2" w:rsidP="00051AAF">
            <w:pPr>
              <w:jc w:val="center"/>
              <w:rPr>
                <w:sz w:val="22"/>
                <w:szCs w:val="22"/>
              </w:rPr>
            </w:pPr>
          </w:p>
        </w:tc>
      </w:tr>
      <w:tr w:rsidR="0097667A" w:rsidRPr="00DE4CD5" w14:paraId="12347EA9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</w:tcPr>
          <w:p w14:paraId="7F629586" w14:textId="131DB08C" w:rsidR="0097667A" w:rsidRPr="00DE4CD5" w:rsidRDefault="0097667A" w:rsidP="00DE4CD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Задача 3. Расширение возможностей трудоустройства инвалидов, в</w:t>
            </w:r>
            <w:r w:rsidR="00DE4C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том числе инвалидов молодого возраста</w:t>
            </w:r>
          </w:p>
        </w:tc>
        <w:tc>
          <w:tcPr>
            <w:tcW w:w="2506" w:type="dxa"/>
          </w:tcPr>
          <w:p w14:paraId="579B64F3" w14:textId="693A7374" w:rsidR="0097667A" w:rsidRPr="00DE4CD5" w:rsidRDefault="0097667A" w:rsidP="00DE4CD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5. Доля работающих инвалидов трудоспособного возраста в общей численности инвалидов трудоспособного возраста</w:t>
            </w:r>
          </w:p>
        </w:tc>
        <w:tc>
          <w:tcPr>
            <w:tcW w:w="1085" w:type="dxa"/>
          </w:tcPr>
          <w:p w14:paraId="7F7CA321" w14:textId="77777777" w:rsidR="0097667A" w:rsidRPr="00DE4CD5" w:rsidRDefault="0097667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23" w:type="dxa"/>
          </w:tcPr>
          <w:p w14:paraId="6B8B158F" w14:textId="77777777" w:rsidR="0097667A" w:rsidRPr="00DE4CD5" w:rsidRDefault="0097667A" w:rsidP="001D42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51C6F06E" w14:textId="77777777" w:rsidR="0097667A" w:rsidRPr="00DE4CD5" w:rsidRDefault="0097667A" w:rsidP="001D42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580291F0" w14:textId="77777777" w:rsidR="0097667A" w:rsidRPr="00DE4CD5" w:rsidRDefault="0097667A" w:rsidP="001D4210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75A58631" w14:textId="77777777" w:rsidR="0097667A" w:rsidRPr="00DE4CD5" w:rsidRDefault="0097667A" w:rsidP="001D4210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6A19F61E" w14:textId="77777777" w:rsidR="0097667A" w:rsidRPr="00DE4CD5" w:rsidRDefault="0097667A" w:rsidP="00C132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28,9</w:t>
            </w:r>
          </w:p>
        </w:tc>
        <w:tc>
          <w:tcPr>
            <w:tcW w:w="923" w:type="dxa"/>
          </w:tcPr>
          <w:p w14:paraId="0103C188" w14:textId="77777777" w:rsidR="0097667A" w:rsidRPr="00DE4CD5" w:rsidRDefault="0097667A" w:rsidP="00C132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32,9</w:t>
            </w:r>
          </w:p>
        </w:tc>
        <w:tc>
          <w:tcPr>
            <w:tcW w:w="923" w:type="dxa"/>
          </w:tcPr>
          <w:p w14:paraId="08242FB6" w14:textId="60B93056" w:rsidR="0097667A" w:rsidRPr="00DE4CD5" w:rsidRDefault="0097667A" w:rsidP="008718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3</w:t>
            </w:r>
            <w:r w:rsidR="008718A8" w:rsidRPr="00DE4CD5">
              <w:rPr>
                <w:sz w:val="22"/>
                <w:szCs w:val="22"/>
              </w:rPr>
              <w:t>2</w:t>
            </w:r>
            <w:r w:rsidRPr="00DE4CD5">
              <w:rPr>
                <w:sz w:val="22"/>
                <w:szCs w:val="22"/>
              </w:rPr>
              <w:t>,</w:t>
            </w:r>
            <w:r w:rsidR="008718A8" w:rsidRPr="00DE4CD5">
              <w:rPr>
                <w:sz w:val="22"/>
                <w:szCs w:val="22"/>
              </w:rPr>
              <w:t>9</w:t>
            </w:r>
          </w:p>
        </w:tc>
        <w:tc>
          <w:tcPr>
            <w:tcW w:w="923" w:type="dxa"/>
          </w:tcPr>
          <w:p w14:paraId="6F472086" w14:textId="1C845124" w:rsidR="0097667A" w:rsidRPr="00DE4CD5" w:rsidRDefault="0097667A" w:rsidP="008718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3</w:t>
            </w:r>
            <w:r w:rsidR="008718A8" w:rsidRPr="00DE4CD5">
              <w:rPr>
                <w:sz w:val="22"/>
                <w:szCs w:val="22"/>
              </w:rPr>
              <w:t>2</w:t>
            </w:r>
            <w:r w:rsidRPr="00DE4CD5">
              <w:rPr>
                <w:sz w:val="22"/>
                <w:szCs w:val="22"/>
              </w:rPr>
              <w:t>,</w:t>
            </w:r>
            <w:r w:rsidR="008718A8" w:rsidRPr="00DE4CD5">
              <w:rPr>
                <w:sz w:val="22"/>
                <w:szCs w:val="22"/>
              </w:rPr>
              <w:t>9</w:t>
            </w:r>
          </w:p>
        </w:tc>
        <w:tc>
          <w:tcPr>
            <w:tcW w:w="1826" w:type="dxa"/>
          </w:tcPr>
          <w:p w14:paraId="1D34EB53" w14:textId="3438119B" w:rsidR="0097667A" w:rsidRPr="00DE4CD5" w:rsidRDefault="0097667A" w:rsidP="00DE4CD5">
            <w:pPr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Целевой индикатор введен с 2018 года на период реализации подпрограммы 3,</w:t>
            </w:r>
            <w:r w:rsidR="00DE4CD5">
              <w:rPr>
                <w:sz w:val="22"/>
                <w:szCs w:val="22"/>
              </w:rPr>
              <w:t xml:space="preserve"> </w:t>
            </w:r>
            <w:r w:rsidRPr="00DE4CD5">
              <w:rPr>
                <w:sz w:val="22"/>
                <w:szCs w:val="22"/>
              </w:rPr>
              <w:t>на 2017 год приведено базовое значение индикатора</w:t>
            </w:r>
          </w:p>
        </w:tc>
      </w:tr>
      <w:tr w:rsidR="0097667A" w:rsidRPr="00DE4CD5" w14:paraId="2C0B0E15" w14:textId="77777777" w:rsidTr="00DE4CD5">
        <w:trPr>
          <w:trHeight w:val="20"/>
          <w:tblCellSpacing w:w="5" w:type="nil"/>
          <w:jc w:val="center"/>
        </w:trPr>
        <w:tc>
          <w:tcPr>
            <w:tcW w:w="15624" w:type="dxa"/>
            <w:gridSpan w:val="12"/>
          </w:tcPr>
          <w:p w14:paraId="02EBD305" w14:textId="77777777" w:rsidR="0097667A" w:rsidRPr="00DE4CD5" w:rsidRDefault="0097667A" w:rsidP="00051AAF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Подпрограмма 1. Активная политика занятости населения и социальная поддержка безработных граждан</w:t>
            </w:r>
          </w:p>
        </w:tc>
      </w:tr>
      <w:tr w:rsidR="0097667A" w:rsidRPr="00DE4CD5" w14:paraId="7F3F233D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</w:tcPr>
          <w:p w14:paraId="3F27F600" w14:textId="623941DC" w:rsidR="0097667A" w:rsidRPr="00DE4CD5" w:rsidRDefault="0097667A" w:rsidP="00DE4CD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Цель: содействие занятости и защита от</w:t>
            </w:r>
            <w:r w:rsidR="00DE4C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безработицы населения Новосибирской области</w:t>
            </w:r>
          </w:p>
        </w:tc>
        <w:tc>
          <w:tcPr>
            <w:tcW w:w="2506" w:type="dxa"/>
          </w:tcPr>
          <w:p w14:paraId="7B153B95" w14:textId="77777777" w:rsidR="0097667A" w:rsidRPr="00DE4CD5" w:rsidRDefault="0097667A" w:rsidP="00CA649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5" w:type="dxa"/>
          </w:tcPr>
          <w:p w14:paraId="789BBE4F" w14:textId="77777777" w:rsidR="0097667A" w:rsidRPr="00DE4CD5" w:rsidRDefault="0097667A" w:rsidP="007F08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14:paraId="09E0CE38" w14:textId="77777777" w:rsidR="0097667A" w:rsidRPr="00DE4CD5" w:rsidRDefault="0097667A" w:rsidP="007643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14:paraId="1053F504" w14:textId="77777777" w:rsidR="0097667A" w:rsidRPr="00DE4CD5" w:rsidRDefault="0097667A" w:rsidP="00CC3B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14:paraId="7FEB568B" w14:textId="77777777" w:rsidR="0097667A" w:rsidRPr="00DE4CD5" w:rsidRDefault="0097667A" w:rsidP="00CC3B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14:paraId="02640644" w14:textId="77777777" w:rsidR="0097667A" w:rsidRPr="00DE4CD5" w:rsidRDefault="0097667A" w:rsidP="00CC3B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14:paraId="5251043E" w14:textId="77777777" w:rsidR="0097667A" w:rsidRPr="00DE4CD5" w:rsidRDefault="0097667A" w:rsidP="002462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14:paraId="091C9872" w14:textId="77777777" w:rsidR="0097667A" w:rsidRPr="00DE4CD5" w:rsidRDefault="0097667A" w:rsidP="00CC3B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</w:tcPr>
          <w:p w14:paraId="2910F055" w14:textId="77777777" w:rsidR="0097667A" w:rsidRPr="00DE4CD5" w:rsidRDefault="0097667A" w:rsidP="00531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</w:tcPr>
          <w:p w14:paraId="09E0B916" w14:textId="77777777" w:rsidR="0097667A" w:rsidRPr="00DE4CD5" w:rsidRDefault="0097667A" w:rsidP="00531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</w:tcPr>
          <w:p w14:paraId="0D292A0E" w14:textId="77777777" w:rsidR="0097667A" w:rsidRPr="00DE4CD5" w:rsidRDefault="0097667A" w:rsidP="00CC3B02">
            <w:pPr>
              <w:jc w:val="center"/>
              <w:rPr>
                <w:sz w:val="22"/>
                <w:szCs w:val="22"/>
              </w:rPr>
            </w:pPr>
          </w:p>
        </w:tc>
      </w:tr>
      <w:tr w:rsidR="0097667A" w:rsidRPr="00DE4CD5" w14:paraId="1C633166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  <w:vMerge w:val="restart"/>
          </w:tcPr>
          <w:p w14:paraId="3437D84B" w14:textId="77777777" w:rsidR="0097667A" w:rsidRPr="00DE4CD5" w:rsidRDefault="0097667A" w:rsidP="00E069C2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Задача 1.</w:t>
            </w:r>
          </w:p>
          <w:p w14:paraId="5D7175E8" w14:textId="616E11E1" w:rsidR="0097667A" w:rsidRPr="00DE4CD5" w:rsidRDefault="0097667A" w:rsidP="00DE4CD5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Содействие трудоустройству граждан, создание условий для обеспечения сбалансированности спроса и предложения рабочей силы на</w:t>
            </w:r>
            <w:r w:rsidR="00DE4C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рынке труда</w:t>
            </w:r>
          </w:p>
        </w:tc>
        <w:tc>
          <w:tcPr>
            <w:tcW w:w="2506" w:type="dxa"/>
          </w:tcPr>
          <w:p w14:paraId="64C53C1E" w14:textId="343BEC5B" w:rsidR="0097667A" w:rsidRPr="00DE4CD5" w:rsidRDefault="0097667A" w:rsidP="00DE4CD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6. Доля трудоустроенных граждан в</w:t>
            </w:r>
            <w:r w:rsidR="00DE4C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общей численности граждан, обратившихся за содействием в</w:t>
            </w:r>
            <w:r w:rsidR="00DE4C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поиске подходящей работы в </w:t>
            </w:r>
            <w:r w:rsidRPr="00DE4C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учреждения занятости населения</w:t>
            </w:r>
          </w:p>
        </w:tc>
        <w:tc>
          <w:tcPr>
            <w:tcW w:w="1085" w:type="dxa"/>
          </w:tcPr>
          <w:p w14:paraId="7DA027E2" w14:textId="77777777" w:rsidR="0097667A" w:rsidRPr="00DE4CD5" w:rsidRDefault="0097667A" w:rsidP="007F08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23" w:type="dxa"/>
          </w:tcPr>
          <w:p w14:paraId="0426F2E7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923" w:type="dxa"/>
          </w:tcPr>
          <w:p w14:paraId="65414DAD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923" w:type="dxa"/>
          </w:tcPr>
          <w:p w14:paraId="154DC3D0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923" w:type="dxa"/>
          </w:tcPr>
          <w:p w14:paraId="635DAD7F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67,0</w:t>
            </w:r>
          </w:p>
        </w:tc>
        <w:tc>
          <w:tcPr>
            <w:tcW w:w="923" w:type="dxa"/>
          </w:tcPr>
          <w:p w14:paraId="1BD5BE0D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923" w:type="dxa"/>
          </w:tcPr>
          <w:p w14:paraId="71E8B530" w14:textId="77777777" w:rsidR="0097667A" w:rsidRPr="00DE4CD5" w:rsidRDefault="0097667A" w:rsidP="00051AAF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70,0</w:t>
            </w:r>
          </w:p>
        </w:tc>
        <w:tc>
          <w:tcPr>
            <w:tcW w:w="923" w:type="dxa"/>
          </w:tcPr>
          <w:p w14:paraId="077BE2AF" w14:textId="77777777" w:rsidR="0097667A" w:rsidRPr="00DE4CD5" w:rsidRDefault="0097667A" w:rsidP="00051AAF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70,0</w:t>
            </w:r>
          </w:p>
        </w:tc>
        <w:tc>
          <w:tcPr>
            <w:tcW w:w="923" w:type="dxa"/>
          </w:tcPr>
          <w:p w14:paraId="36B40AF2" w14:textId="77777777" w:rsidR="0097667A" w:rsidRPr="00DE4CD5" w:rsidRDefault="0097667A" w:rsidP="00051AAF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70,0</w:t>
            </w:r>
          </w:p>
        </w:tc>
        <w:tc>
          <w:tcPr>
            <w:tcW w:w="1826" w:type="dxa"/>
          </w:tcPr>
          <w:p w14:paraId="3414C8AC" w14:textId="77777777" w:rsidR="0097667A" w:rsidRPr="00DE4CD5" w:rsidRDefault="0097667A" w:rsidP="00CC3B02">
            <w:pPr>
              <w:jc w:val="center"/>
              <w:rPr>
                <w:sz w:val="22"/>
                <w:szCs w:val="22"/>
              </w:rPr>
            </w:pPr>
          </w:p>
        </w:tc>
      </w:tr>
      <w:tr w:rsidR="0097667A" w:rsidRPr="00DE4CD5" w14:paraId="0C5232DC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  <w:vMerge/>
          </w:tcPr>
          <w:p w14:paraId="246AD166" w14:textId="77777777" w:rsidR="0097667A" w:rsidRPr="00DE4CD5" w:rsidRDefault="0097667A" w:rsidP="00F253B6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30F00A80" w14:textId="351A3144" w:rsidR="0097667A" w:rsidRPr="00DE4CD5" w:rsidRDefault="0097667A" w:rsidP="00DE4CD5">
            <w:pPr>
              <w:rPr>
                <w:sz w:val="22"/>
                <w:szCs w:val="22"/>
                <w:vertAlign w:val="superscript"/>
              </w:rPr>
            </w:pPr>
            <w:r w:rsidRPr="00DE4CD5">
              <w:rPr>
                <w:sz w:val="22"/>
                <w:szCs w:val="22"/>
              </w:rPr>
              <w:t xml:space="preserve">7. Доля трудоустроенных </w:t>
            </w:r>
            <w:r w:rsidRPr="00DE4CD5">
              <w:rPr>
                <w:sz w:val="22"/>
                <w:szCs w:val="22"/>
              </w:rPr>
              <w:lastRenderedPageBreak/>
              <w:t>инвалидов на оборудованные (оснащенные) или созданные для них рабочие места в</w:t>
            </w:r>
            <w:r w:rsidR="00DE4CD5">
              <w:rPr>
                <w:sz w:val="22"/>
                <w:szCs w:val="22"/>
              </w:rPr>
              <w:t xml:space="preserve"> </w:t>
            </w:r>
            <w:r w:rsidRPr="00DE4CD5">
              <w:rPr>
                <w:sz w:val="22"/>
                <w:szCs w:val="22"/>
              </w:rPr>
              <w:t>общей численности инвалидов в трудоспособном возрасте</w:t>
            </w:r>
          </w:p>
        </w:tc>
        <w:tc>
          <w:tcPr>
            <w:tcW w:w="1085" w:type="dxa"/>
          </w:tcPr>
          <w:p w14:paraId="03CF9F2E" w14:textId="77777777" w:rsidR="0097667A" w:rsidRPr="00DE4CD5" w:rsidRDefault="0097667A" w:rsidP="007F08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923" w:type="dxa"/>
          </w:tcPr>
          <w:p w14:paraId="4F1A508C" w14:textId="77777777" w:rsidR="0097667A" w:rsidRPr="00DE4CD5" w:rsidRDefault="0097667A" w:rsidP="001D42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E4CD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3F90E479" w14:textId="77777777" w:rsidR="0097667A" w:rsidRPr="00DE4CD5" w:rsidRDefault="0097667A" w:rsidP="001D42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E4CD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3499D917" w14:textId="77777777" w:rsidR="0097667A" w:rsidRPr="00DE4CD5" w:rsidRDefault="0097667A" w:rsidP="001D42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923" w:type="dxa"/>
          </w:tcPr>
          <w:p w14:paraId="0D2A06C0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20519A7D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75A083B9" w14:textId="77777777" w:rsidR="0097667A" w:rsidRPr="00DE4CD5" w:rsidRDefault="0097667A" w:rsidP="00051AAF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29EA5A00" w14:textId="77777777" w:rsidR="0097667A" w:rsidRPr="00DE4CD5" w:rsidRDefault="0097667A" w:rsidP="00051AAF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1E8B8D57" w14:textId="77777777" w:rsidR="0097667A" w:rsidRPr="00DE4CD5" w:rsidRDefault="0097667A" w:rsidP="00051AAF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-</w:t>
            </w:r>
          </w:p>
        </w:tc>
        <w:tc>
          <w:tcPr>
            <w:tcW w:w="1826" w:type="dxa"/>
            <w:vMerge w:val="restart"/>
            <w:vAlign w:val="center"/>
          </w:tcPr>
          <w:p w14:paraId="7D8C597E" w14:textId="230669C4" w:rsidR="0097667A" w:rsidRPr="00DE4CD5" w:rsidRDefault="0097667A" w:rsidP="00DE4CD5">
            <w:pPr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 xml:space="preserve">Реализация мероприятий, за </w:t>
            </w:r>
            <w:r w:rsidRPr="00DE4CD5">
              <w:rPr>
                <w:sz w:val="22"/>
                <w:szCs w:val="22"/>
              </w:rPr>
              <w:lastRenderedPageBreak/>
              <w:t>счет которых достигаются прогнозные значения целевого индикатора, начиная с 2016 года не осуществляется</w:t>
            </w:r>
          </w:p>
        </w:tc>
      </w:tr>
      <w:tr w:rsidR="0097667A" w:rsidRPr="00DE4CD5" w14:paraId="04C39765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  <w:vMerge/>
          </w:tcPr>
          <w:p w14:paraId="4875CD9B" w14:textId="77777777" w:rsidR="0097667A" w:rsidRPr="00DE4CD5" w:rsidRDefault="0097667A" w:rsidP="00F253B6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6A5D892D" w14:textId="4F5789F4" w:rsidR="0097667A" w:rsidRPr="00DE4CD5" w:rsidRDefault="0097667A" w:rsidP="00DE4CD5">
            <w:pPr>
              <w:rPr>
                <w:sz w:val="22"/>
                <w:szCs w:val="22"/>
                <w:vertAlign w:val="superscript"/>
              </w:rPr>
            </w:pPr>
            <w:r w:rsidRPr="00DE4CD5">
              <w:rPr>
                <w:sz w:val="22"/>
                <w:szCs w:val="22"/>
              </w:rPr>
              <w:t>8. Количество оборудованных (оснащенных) или созданных рабочих мест для трудоустройства инвалидов за</w:t>
            </w:r>
            <w:r w:rsidR="00DE4CD5">
              <w:rPr>
                <w:sz w:val="22"/>
                <w:szCs w:val="22"/>
              </w:rPr>
              <w:t xml:space="preserve"> </w:t>
            </w:r>
            <w:r w:rsidRPr="00DE4CD5">
              <w:rPr>
                <w:sz w:val="22"/>
                <w:szCs w:val="22"/>
              </w:rPr>
              <w:t>год</w:t>
            </w:r>
          </w:p>
        </w:tc>
        <w:tc>
          <w:tcPr>
            <w:tcW w:w="1085" w:type="dxa"/>
          </w:tcPr>
          <w:p w14:paraId="21646355" w14:textId="77777777" w:rsidR="0097667A" w:rsidRPr="00DE4CD5" w:rsidRDefault="0097667A" w:rsidP="000B7F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923" w:type="dxa"/>
          </w:tcPr>
          <w:p w14:paraId="23438182" w14:textId="77777777" w:rsidR="0097667A" w:rsidRPr="00DE4CD5" w:rsidRDefault="0097667A" w:rsidP="001D42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E4CD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6FCC1298" w14:textId="77777777" w:rsidR="0097667A" w:rsidRPr="00DE4CD5" w:rsidRDefault="0097667A" w:rsidP="001D42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E4CD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2247AF4C" w14:textId="48E0BD04" w:rsidR="0097667A" w:rsidRPr="00DE4CD5" w:rsidRDefault="0097667A" w:rsidP="00DE4C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923" w:type="dxa"/>
          </w:tcPr>
          <w:p w14:paraId="331CA884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6D799961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6CFE1EBD" w14:textId="77777777" w:rsidR="0097667A" w:rsidRPr="00DE4CD5" w:rsidRDefault="0097667A" w:rsidP="00051AAF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6BEE2647" w14:textId="77777777" w:rsidR="0097667A" w:rsidRPr="00DE4CD5" w:rsidRDefault="0097667A" w:rsidP="00051AAF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2A3F681B" w14:textId="77777777" w:rsidR="0097667A" w:rsidRPr="00DE4CD5" w:rsidRDefault="0097667A" w:rsidP="00051AAF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-</w:t>
            </w:r>
          </w:p>
        </w:tc>
        <w:tc>
          <w:tcPr>
            <w:tcW w:w="1826" w:type="dxa"/>
            <w:vMerge/>
          </w:tcPr>
          <w:p w14:paraId="5D89A674" w14:textId="77777777" w:rsidR="0097667A" w:rsidRPr="00DE4CD5" w:rsidRDefault="0097667A" w:rsidP="00FA0D42">
            <w:pPr>
              <w:jc w:val="center"/>
              <w:rPr>
                <w:sz w:val="22"/>
                <w:szCs w:val="22"/>
              </w:rPr>
            </w:pPr>
          </w:p>
        </w:tc>
      </w:tr>
      <w:tr w:rsidR="0097667A" w:rsidRPr="00DE4CD5" w14:paraId="18F3E02C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  <w:vMerge/>
          </w:tcPr>
          <w:p w14:paraId="5E93BCB4" w14:textId="77777777" w:rsidR="0097667A" w:rsidRPr="00DE4CD5" w:rsidRDefault="0097667A" w:rsidP="00F253B6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64BB3C60" w14:textId="77777777" w:rsidR="0097667A" w:rsidRPr="00DE4CD5" w:rsidRDefault="0097667A" w:rsidP="00936B1D">
            <w:pPr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9. Количество территорий с напряженной ситуацией на рынке труда (с уровнем зарегистрированной безработицы более 3,0% от численности трудоспособного населения в трудоспособном возрасте)</w:t>
            </w:r>
          </w:p>
        </w:tc>
        <w:tc>
          <w:tcPr>
            <w:tcW w:w="1085" w:type="dxa"/>
          </w:tcPr>
          <w:p w14:paraId="7E0819CB" w14:textId="77777777" w:rsidR="0097667A" w:rsidRPr="00DE4CD5" w:rsidRDefault="0097667A" w:rsidP="007F08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923" w:type="dxa"/>
          </w:tcPr>
          <w:p w14:paraId="17D288AB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23" w:type="dxa"/>
          </w:tcPr>
          <w:p w14:paraId="02D1CEC8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23" w:type="dxa"/>
          </w:tcPr>
          <w:p w14:paraId="45F68D25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23" w:type="dxa"/>
          </w:tcPr>
          <w:p w14:paraId="1E91B104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23" w:type="dxa"/>
          </w:tcPr>
          <w:p w14:paraId="5640B880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23" w:type="dxa"/>
          </w:tcPr>
          <w:p w14:paraId="0BF2DC5F" w14:textId="77777777" w:rsidR="0097667A" w:rsidRPr="00DE4CD5" w:rsidRDefault="0097667A" w:rsidP="00051AAF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3</w:t>
            </w:r>
          </w:p>
        </w:tc>
        <w:tc>
          <w:tcPr>
            <w:tcW w:w="923" w:type="dxa"/>
          </w:tcPr>
          <w:p w14:paraId="7EFCE221" w14:textId="77777777" w:rsidR="0097667A" w:rsidRPr="00DE4CD5" w:rsidRDefault="0097667A" w:rsidP="00051AAF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2</w:t>
            </w:r>
          </w:p>
        </w:tc>
        <w:tc>
          <w:tcPr>
            <w:tcW w:w="923" w:type="dxa"/>
          </w:tcPr>
          <w:p w14:paraId="467BFFFA" w14:textId="77777777" w:rsidR="0097667A" w:rsidRPr="00DE4CD5" w:rsidRDefault="0097667A" w:rsidP="00051AAF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2</w:t>
            </w:r>
          </w:p>
        </w:tc>
        <w:tc>
          <w:tcPr>
            <w:tcW w:w="1826" w:type="dxa"/>
          </w:tcPr>
          <w:p w14:paraId="1E17FA8E" w14:textId="77777777" w:rsidR="0097667A" w:rsidRPr="00DE4CD5" w:rsidRDefault="0097667A" w:rsidP="00CC3B02">
            <w:pPr>
              <w:jc w:val="center"/>
              <w:rPr>
                <w:sz w:val="22"/>
                <w:szCs w:val="22"/>
              </w:rPr>
            </w:pPr>
          </w:p>
        </w:tc>
      </w:tr>
      <w:tr w:rsidR="0097667A" w:rsidRPr="00DE4CD5" w14:paraId="0C3347D0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</w:tcPr>
          <w:p w14:paraId="5EEBAF81" w14:textId="77777777" w:rsidR="0097667A" w:rsidRPr="00DE4CD5" w:rsidRDefault="0097667A" w:rsidP="00084877">
            <w:pPr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Задача 2.</w:t>
            </w:r>
          </w:p>
          <w:p w14:paraId="12B8D88F" w14:textId="77777777" w:rsidR="0097667A" w:rsidRPr="00DE4CD5" w:rsidRDefault="0097667A" w:rsidP="00084877">
            <w:pPr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Повышение конкурентоспособности граждан на рынке труда</w:t>
            </w:r>
          </w:p>
        </w:tc>
        <w:tc>
          <w:tcPr>
            <w:tcW w:w="2506" w:type="dxa"/>
          </w:tcPr>
          <w:p w14:paraId="5858A09E" w14:textId="77777777" w:rsidR="0097667A" w:rsidRPr="00DE4CD5" w:rsidRDefault="0097667A" w:rsidP="00A37E14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10. Доля граждан, признанных в установленном порядке безработными, в численности безработных граждан, закончивших прохождение профессионального обучения и получение дополнительного профессионального образования</w:t>
            </w:r>
          </w:p>
        </w:tc>
        <w:tc>
          <w:tcPr>
            <w:tcW w:w="1085" w:type="dxa"/>
          </w:tcPr>
          <w:p w14:paraId="5B16AFDA" w14:textId="77777777" w:rsidR="0097667A" w:rsidRPr="00DE4CD5" w:rsidRDefault="0097667A" w:rsidP="000B7F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23" w:type="dxa"/>
          </w:tcPr>
          <w:p w14:paraId="106531F6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23" w:type="dxa"/>
          </w:tcPr>
          <w:p w14:paraId="153A7633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23" w:type="dxa"/>
          </w:tcPr>
          <w:p w14:paraId="7ED52F1B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23" w:type="dxa"/>
          </w:tcPr>
          <w:p w14:paraId="537D21EF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23" w:type="dxa"/>
          </w:tcPr>
          <w:p w14:paraId="028BA2DF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923" w:type="dxa"/>
          </w:tcPr>
          <w:p w14:paraId="41F3FEB5" w14:textId="77777777" w:rsidR="0097667A" w:rsidRPr="00DE4CD5" w:rsidRDefault="0097667A" w:rsidP="00051AAF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0,2</w:t>
            </w:r>
          </w:p>
        </w:tc>
        <w:tc>
          <w:tcPr>
            <w:tcW w:w="923" w:type="dxa"/>
          </w:tcPr>
          <w:p w14:paraId="487F3A5A" w14:textId="77777777" w:rsidR="0097667A" w:rsidRPr="00DE4CD5" w:rsidRDefault="0097667A" w:rsidP="00051AAF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0,2</w:t>
            </w:r>
          </w:p>
        </w:tc>
        <w:tc>
          <w:tcPr>
            <w:tcW w:w="923" w:type="dxa"/>
          </w:tcPr>
          <w:p w14:paraId="53EE5BF2" w14:textId="77777777" w:rsidR="0097667A" w:rsidRPr="00DE4CD5" w:rsidRDefault="0097667A" w:rsidP="00051AAF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0,2</w:t>
            </w:r>
          </w:p>
        </w:tc>
        <w:tc>
          <w:tcPr>
            <w:tcW w:w="1826" w:type="dxa"/>
          </w:tcPr>
          <w:p w14:paraId="7A4A372A" w14:textId="77777777" w:rsidR="0097667A" w:rsidRPr="00DE4CD5" w:rsidRDefault="0097667A" w:rsidP="00CC3B02">
            <w:pPr>
              <w:jc w:val="center"/>
              <w:rPr>
                <w:sz w:val="22"/>
                <w:szCs w:val="22"/>
              </w:rPr>
            </w:pPr>
          </w:p>
        </w:tc>
      </w:tr>
      <w:tr w:rsidR="0097667A" w:rsidRPr="00DE4CD5" w14:paraId="50C1BF77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</w:tcPr>
          <w:p w14:paraId="2656AC4A" w14:textId="77777777" w:rsidR="0097667A" w:rsidRPr="00DE4CD5" w:rsidRDefault="0097667A" w:rsidP="009E6A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Задача 3.</w:t>
            </w:r>
          </w:p>
          <w:p w14:paraId="661C4F6C" w14:textId="77777777" w:rsidR="0097667A" w:rsidRPr="00DE4CD5" w:rsidRDefault="0097667A" w:rsidP="009E6A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Повышение трудовой мобильности населения</w:t>
            </w:r>
          </w:p>
        </w:tc>
        <w:tc>
          <w:tcPr>
            <w:tcW w:w="2506" w:type="dxa"/>
          </w:tcPr>
          <w:p w14:paraId="671FD971" w14:textId="77777777" w:rsidR="0097667A" w:rsidRPr="00DE4CD5" w:rsidRDefault="0097667A" w:rsidP="00A37E14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11. Удельный вес безработных граждан, трудоустроенных в другой местности при содействии учреждений занятости населения, в общей численности безработных граждан, зарегистрированных в</w:t>
            </w:r>
            <w:r w:rsidRPr="00DE4C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учреждениях занятости населения</w:t>
            </w:r>
          </w:p>
        </w:tc>
        <w:tc>
          <w:tcPr>
            <w:tcW w:w="1085" w:type="dxa"/>
          </w:tcPr>
          <w:p w14:paraId="4BE5C3E1" w14:textId="77777777" w:rsidR="0097667A" w:rsidRPr="00DE4CD5" w:rsidRDefault="0097667A" w:rsidP="003622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23" w:type="dxa"/>
          </w:tcPr>
          <w:p w14:paraId="489863EE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923" w:type="dxa"/>
          </w:tcPr>
          <w:p w14:paraId="193E8F75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923" w:type="dxa"/>
          </w:tcPr>
          <w:p w14:paraId="101247DC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923" w:type="dxa"/>
          </w:tcPr>
          <w:p w14:paraId="285B79EC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923" w:type="dxa"/>
          </w:tcPr>
          <w:p w14:paraId="586112A6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923" w:type="dxa"/>
          </w:tcPr>
          <w:p w14:paraId="1F1541D3" w14:textId="77777777" w:rsidR="0097667A" w:rsidRPr="00DE4CD5" w:rsidRDefault="0097667A" w:rsidP="00051AAF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4,8</w:t>
            </w:r>
          </w:p>
        </w:tc>
        <w:tc>
          <w:tcPr>
            <w:tcW w:w="923" w:type="dxa"/>
          </w:tcPr>
          <w:p w14:paraId="0D8AF520" w14:textId="77777777" w:rsidR="0097667A" w:rsidRPr="00DE4CD5" w:rsidRDefault="0097667A" w:rsidP="00ED5DC5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5,0</w:t>
            </w:r>
          </w:p>
        </w:tc>
        <w:tc>
          <w:tcPr>
            <w:tcW w:w="923" w:type="dxa"/>
          </w:tcPr>
          <w:p w14:paraId="26EA8C51" w14:textId="77777777" w:rsidR="0097667A" w:rsidRPr="00DE4CD5" w:rsidRDefault="0097667A" w:rsidP="00ED5DC5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5,1</w:t>
            </w:r>
          </w:p>
        </w:tc>
        <w:tc>
          <w:tcPr>
            <w:tcW w:w="1826" w:type="dxa"/>
          </w:tcPr>
          <w:p w14:paraId="0F15C20A" w14:textId="77777777" w:rsidR="0097667A" w:rsidRPr="00DE4CD5" w:rsidRDefault="0097667A" w:rsidP="00CC3B02">
            <w:pPr>
              <w:jc w:val="center"/>
              <w:rPr>
                <w:sz w:val="22"/>
                <w:szCs w:val="22"/>
              </w:rPr>
            </w:pPr>
          </w:p>
        </w:tc>
      </w:tr>
      <w:tr w:rsidR="0097667A" w:rsidRPr="00DE4CD5" w14:paraId="7D3B00F8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</w:tcPr>
          <w:p w14:paraId="33DB1D29" w14:textId="77777777" w:rsidR="0097667A" w:rsidRPr="00DE4CD5" w:rsidRDefault="0097667A" w:rsidP="009E6A6C">
            <w:pPr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Задача 4.</w:t>
            </w:r>
          </w:p>
          <w:p w14:paraId="77FA7B11" w14:textId="77777777" w:rsidR="0097667A" w:rsidRPr="00DE4CD5" w:rsidRDefault="0097667A" w:rsidP="009E6A6C">
            <w:pPr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Обеспечение социальной поддержки безработных граждан</w:t>
            </w:r>
          </w:p>
        </w:tc>
        <w:tc>
          <w:tcPr>
            <w:tcW w:w="2506" w:type="dxa"/>
          </w:tcPr>
          <w:p w14:paraId="5F503ED3" w14:textId="75CAE68D" w:rsidR="0097667A" w:rsidRPr="00DE4CD5" w:rsidRDefault="0097667A" w:rsidP="00DE4CD5">
            <w:pPr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12. Уровень обеспеченности безработных граждан государственными услугами в</w:t>
            </w:r>
            <w:r w:rsidR="00DE4CD5">
              <w:rPr>
                <w:sz w:val="22"/>
                <w:szCs w:val="22"/>
              </w:rPr>
              <w:t xml:space="preserve"> </w:t>
            </w:r>
            <w:r w:rsidRPr="00DE4CD5">
              <w:rPr>
                <w:sz w:val="22"/>
                <w:szCs w:val="22"/>
              </w:rPr>
              <w:t>части осуществления социальных выплат</w:t>
            </w:r>
          </w:p>
        </w:tc>
        <w:tc>
          <w:tcPr>
            <w:tcW w:w="1085" w:type="dxa"/>
          </w:tcPr>
          <w:p w14:paraId="2487040A" w14:textId="77777777" w:rsidR="0097667A" w:rsidRPr="00DE4CD5" w:rsidRDefault="0097667A" w:rsidP="003C5C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23" w:type="dxa"/>
          </w:tcPr>
          <w:p w14:paraId="6AB2AFDF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98,6</w:t>
            </w:r>
          </w:p>
        </w:tc>
        <w:tc>
          <w:tcPr>
            <w:tcW w:w="923" w:type="dxa"/>
          </w:tcPr>
          <w:p w14:paraId="6411FFB6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98,6</w:t>
            </w:r>
          </w:p>
        </w:tc>
        <w:tc>
          <w:tcPr>
            <w:tcW w:w="923" w:type="dxa"/>
          </w:tcPr>
          <w:p w14:paraId="218BD311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98,6</w:t>
            </w:r>
          </w:p>
        </w:tc>
        <w:tc>
          <w:tcPr>
            <w:tcW w:w="923" w:type="dxa"/>
          </w:tcPr>
          <w:p w14:paraId="0C2D06E0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98,6</w:t>
            </w:r>
          </w:p>
        </w:tc>
        <w:tc>
          <w:tcPr>
            <w:tcW w:w="923" w:type="dxa"/>
          </w:tcPr>
          <w:p w14:paraId="366D6EBB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98,6</w:t>
            </w:r>
          </w:p>
        </w:tc>
        <w:tc>
          <w:tcPr>
            <w:tcW w:w="923" w:type="dxa"/>
          </w:tcPr>
          <w:p w14:paraId="1F3DCDFB" w14:textId="77777777" w:rsidR="0097667A" w:rsidRPr="00DE4CD5" w:rsidRDefault="0097667A" w:rsidP="00051AAF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98,6</w:t>
            </w:r>
          </w:p>
        </w:tc>
        <w:tc>
          <w:tcPr>
            <w:tcW w:w="923" w:type="dxa"/>
          </w:tcPr>
          <w:p w14:paraId="2113EC0E" w14:textId="77777777" w:rsidR="0097667A" w:rsidRPr="00DE4CD5" w:rsidRDefault="0097667A" w:rsidP="00051AAF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98,6</w:t>
            </w:r>
          </w:p>
        </w:tc>
        <w:tc>
          <w:tcPr>
            <w:tcW w:w="923" w:type="dxa"/>
          </w:tcPr>
          <w:p w14:paraId="14538EB5" w14:textId="77777777" w:rsidR="0097667A" w:rsidRPr="00DE4CD5" w:rsidRDefault="0097667A" w:rsidP="00051AAF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98,6</w:t>
            </w:r>
          </w:p>
        </w:tc>
        <w:tc>
          <w:tcPr>
            <w:tcW w:w="1826" w:type="dxa"/>
          </w:tcPr>
          <w:p w14:paraId="64968361" w14:textId="77777777" w:rsidR="0097667A" w:rsidRPr="00DE4CD5" w:rsidRDefault="0097667A" w:rsidP="00CC3B02">
            <w:pPr>
              <w:jc w:val="center"/>
              <w:rPr>
                <w:sz w:val="22"/>
                <w:szCs w:val="22"/>
              </w:rPr>
            </w:pPr>
          </w:p>
        </w:tc>
      </w:tr>
      <w:tr w:rsidR="0097667A" w:rsidRPr="00DE4CD5" w14:paraId="2465448A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</w:tcPr>
          <w:p w14:paraId="5BA1170A" w14:textId="77777777" w:rsidR="0097667A" w:rsidRPr="00DE4CD5" w:rsidRDefault="0097667A" w:rsidP="009E6A6C">
            <w:pPr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Задача 5.</w:t>
            </w:r>
          </w:p>
          <w:p w14:paraId="4DFDB8AB" w14:textId="77777777" w:rsidR="0097667A" w:rsidRPr="00DE4CD5" w:rsidRDefault="0097667A" w:rsidP="009E6A6C">
            <w:pPr>
              <w:rPr>
                <w:sz w:val="22"/>
                <w:szCs w:val="22"/>
              </w:rPr>
            </w:pPr>
            <w:r w:rsidRPr="00DE4CD5">
              <w:rPr>
                <w:bCs/>
                <w:sz w:val="22"/>
                <w:szCs w:val="22"/>
              </w:rPr>
              <w:t>Повышение качества и доступности государственных услуг в области содействия занятости населения</w:t>
            </w:r>
          </w:p>
        </w:tc>
        <w:tc>
          <w:tcPr>
            <w:tcW w:w="2506" w:type="dxa"/>
          </w:tcPr>
          <w:p w14:paraId="02F2BEC2" w14:textId="7E160128" w:rsidR="0097667A" w:rsidRPr="00DE4CD5" w:rsidRDefault="0097667A" w:rsidP="00DE4CD5">
            <w:pPr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 xml:space="preserve">13. Уровень удовлетворенности граждан, ищущих работу, предоставленными государственными услугами </w:t>
            </w:r>
            <w:r w:rsidRPr="00DE4CD5">
              <w:rPr>
                <w:bCs/>
                <w:sz w:val="22"/>
                <w:szCs w:val="22"/>
              </w:rPr>
              <w:t>в</w:t>
            </w:r>
            <w:r w:rsidR="00DE4CD5">
              <w:rPr>
                <w:bCs/>
                <w:sz w:val="22"/>
                <w:szCs w:val="22"/>
              </w:rPr>
              <w:t xml:space="preserve"> </w:t>
            </w:r>
            <w:r w:rsidRPr="00DE4CD5">
              <w:rPr>
                <w:bCs/>
                <w:sz w:val="22"/>
                <w:szCs w:val="22"/>
              </w:rPr>
              <w:t>области содействия занятости населения</w:t>
            </w:r>
          </w:p>
        </w:tc>
        <w:tc>
          <w:tcPr>
            <w:tcW w:w="1085" w:type="dxa"/>
          </w:tcPr>
          <w:p w14:paraId="358CD552" w14:textId="77777777" w:rsidR="0097667A" w:rsidRPr="00DE4CD5" w:rsidRDefault="0097667A" w:rsidP="003C5C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23" w:type="dxa"/>
          </w:tcPr>
          <w:p w14:paraId="76E07125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98,5</w:t>
            </w:r>
          </w:p>
        </w:tc>
        <w:tc>
          <w:tcPr>
            <w:tcW w:w="923" w:type="dxa"/>
          </w:tcPr>
          <w:p w14:paraId="1B619ECA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98,5</w:t>
            </w:r>
          </w:p>
        </w:tc>
        <w:tc>
          <w:tcPr>
            <w:tcW w:w="923" w:type="dxa"/>
          </w:tcPr>
          <w:p w14:paraId="0B157916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98,5</w:t>
            </w:r>
          </w:p>
        </w:tc>
        <w:tc>
          <w:tcPr>
            <w:tcW w:w="923" w:type="dxa"/>
          </w:tcPr>
          <w:p w14:paraId="51D30254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98,5</w:t>
            </w:r>
          </w:p>
        </w:tc>
        <w:tc>
          <w:tcPr>
            <w:tcW w:w="923" w:type="dxa"/>
          </w:tcPr>
          <w:p w14:paraId="270D3958" w14:textId="77777777" w:rsidR="0097667A" w:rsidRPr="00DE4CD5" w:rsidRDefault="0097667A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98,5</w:t>
            </w:r>
          </w:p>
        </w:tc>
        <w:tc>
          <w:tcPr>
            <w:tcW w:w="923" w:type="dxa"/>
          </w:tcPr>
          <w:p w14:paraId="415D9CDE" w14:textId="77777777" w:rsidR="0097667A" w:rsidRPr="00DE4CD5" w:rsidRDefault="0097667A" w:rsidP="00051AAF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98,5</w:t>
            </w:r>
          </w:p>
        </w:tc>
        <w:tc>
          <w:tcPr>
            <w:tcW w:w="923" w:type="dxa"/>
          </w:tcPr>
          <w:p w14:paraId="3F57B775" w14:textId="77777777" w:rsidR="0097667A" w:rsidRPr="00DE4CD5" w:rsidRDefault="0097667A" w:rsidP="00051AAF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98,5</w:t>
            </w:r>
          </w:p>
        </w:tc>
        <w:tc>
          <w:tcPr>
            <w:tcW w:w="923" w:type="dxa"/>
          </w:tcPr>
          <w:p w14:paraId="2325CFEF" w14:textId="77777777" w:rsidR="0097667A" w:rsidRPr="00DE4CD5" w:rsidRDefault="0097667A" w:rsidP="00051AAF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98,5</w:t>
            </w:r>
          </w:p>
        </w:tc>
        <w:tc>
          <w:tcPr>
            <w:tcW w:w="1826" w:type="dxa"/>
          </w:tcPr>
          <w:p w14:paraId="7CA6C1C9" w14:textId="77777777" w:rsidR="0097667A" w:rsidRPr="00DE4CD5" w:rsidRDefault="0097667A" w:rsidP="00CC3B02">
            <w:pPr>
              <w:jc w:val="center"/>
              <w:rPr>
                <w:sz w:val="22"/>
                <w:szCs w:val="22"/>
              </w:rPr>
            </w:pPr>
          </w:p>
        </w:tc>
      </w:tr>
      <w:tr w:rsidR="0097667A" w:rsidRPr="00DE4CD5" w14:paraId="02DB943D" w14:textId="77777777" w:rsidTr="00DE4CD5">
        <w:trPr>
          <w:trHeight w:val="20"/>
          <w:tblCellSpacing w:w="5" w:type="nil"/>
          <w:jc w:val="center"/>
        </w:trPr>
        <w:tc>
          <w:tcPr>
            <w:tcW w:w="15624" w:type="dxa"/>
            <w:gridSpan w:val="12"/>
          </w:tcPr>
          <w:p w14:paraId="5C033A2C" w14:textId="77777777" w:rsidR="0097667A" w:rsidRPr="00DE4CD5" w:rsidRDefault="0097667A" w:rsidP="00CC3B02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Подпрограмма 2. Улучшение условий и охраны труда в Новосибирской области</w:t>
            </w:r>
          </w:p>
        </w:tc>
      </w:tr>
      <w:tr w:rsidR="0097667A" w:rsidRPr="00DE4CD5" w14:paraId="7EB20D86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</w:tcPr>
          <w:p w14:paraId="3CD28B01" w14:textId="77777777" w:rsidR="0097667A" w:rsidRPr="00DE4CD5" w:rsidRDefault="0097667A" w:rsidP="000D0BE8">
            <w:pPr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Цель: улучшение условий и охраны труда, направленных на сохранение жизни и здоровья работников в процессе трудовой деятельности</w:t>
            </w:r>
          </w:p>
        </w:tc>
        <w:tc>
          <w:tcPr>
            <w:tcW w:w="2506" w:type="dxa"/>
          </w:tcPr>
          <w:p w14:paraId="742B6A99" w14:textId="77777777" w:rsidR="0097667A" w:rsidRPr="00DE4CD5" w:rsidRDefault="0097667A" w:rsidP="000F4CD1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085" w:type="dxa"/>
          </w:tcPr>
          <w:p w14:paraId="40A55A21" w14:textId="77777777" w:rsidR="0097667A" w:rsidRPr="00DE4CD5" w:rsidRDefault="0097667A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14:paraId="227F8938" w14:textId="77777777" w:rsidR="0097667A" w:rsidRPr="00DE4CD5" w:rsidRDefault="0097667A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14:paraId="11BFEC08" w14:textId="77777777" w:rsidR="0097667A" w:rsidRPr="00DE4CD5" w:rsidRDefault="0097667A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14:paraId="0ACEBBB6" w14:textId="77777777" w:rsidR="0097667A" w:rsidRPr="00DE4CD5" w:rsidRDefault="0097667A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14:paraId="3803EF90" w14:textId="77777777" w:rsidR="0097667A" w:rsidRPr="00DE4CD5" w:rsidRDefault="0097667A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14:paraId="0A0A34DE" w14:textId="77777777" w:rsidR="0097667A" w:rsidRPr="00DE4CD5" w:rsidRDefault="0097667A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14:paraId="449ADC0D" w14:textId="77777777" w:rsidR="0097667A" w:rsidRPr="00DE4CD5" w:rsidRDefault="0097667A" w:rsidP="000F4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</w:tcPr>
          <w:p w14:paraId="03F8A96E" w14:textId="77777777" w:rsidR="0097667A" w:rsidRPr="00DE4CD5" w:rsidRDefault="0097667A" w:rsidP="000F4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</w:tcPr>
          <w:p w14:paraId="7588981B" w14:textId="77777777" w:rsidR="0097667A" w:rsidRPr="00DE4CD5" w:rsidRDefault="0097667A" w:rsidP="000F4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</w:tcPr>
          <w:p w14:paraId="14403806" w14:textId="77777777" w:rsidR="0097667A" w:rsidRPr="00DE4CD5" w:rsidRDefault="0097667A" w:rsidP="000F4CD1">
            <w:pPr>
              <w:jc w:val="center"/>
              <w:rPr>
                <w:sz w:val="22"/>
                <w:szCs w:val="22"/>
              </w:rPr>
            </w:pPr>
          </w:p>
        </w:tc>
      </w:tr>
      <w:tr w:rsidR="0097667A" w:rsidRPr="00DE4CD5" w14:paraId="61E132B2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  <w:vMerge w:val="restart"/>
          </w:tcPr>
          <w:p w14:paraId="0FBDDB99" w14:textId="77777777" w:rsidR="0097667A" w:rsidRPr="00DE4CD5" w:rsidRDefault="0097667A" w:rsidP="000F4CD1">
            <w:pPr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Задача 1.</w:t>
            </w:r>
          </w:p>
          <w:p w14:paraId="019E3143" w14:textId="77777777" w:rsidR="0097667A" w:rsidRPr="00DE4CD5" w:rsidRDefault="0097667A" w:rsidP="000F4CD1">
            <w:pPr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 xml:space="preserve">Совершенствование государственного </w:t>
            </w:r>
            <w:r w:rsidRPr="00DE4CD5">
              <w:rPr>
                <w:sz w:val="22"/>
                <w:szCs w:val="22"/>
              </w:rPr>
              <w:lastRenderedPageBreak/>
              <w:t>управления охраной труда</w:t>
            </w:r>
            <w:r w:rsidRPr="00DE4CD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E4CD5">
              <w:rPr>
                <w:bCs/>
                <w:color w:val="000000"/>
                <w:sz w:val="22"/>
                <w:szCs w:val="22"/>
              </w:rPr>
              <w:t>и повышение эффективности обеспечения соблюдения трудового законодательства</w:t>
            </w:r>
          </w:p>
        </w:tc>
        <w:tc>
          <w:tcPr>
            <w:tcW w:w="2506" w:type="dxa"/>
          </w:tcPr>
          <w:p w14:paraId="2CD47F0E" w14:textId="3D1AEBD3" w:rsidR="0097667A" w:rsidRPr="00DE4CD5" w:rsidRDefault="0097667A" w:rsidP="00DE4CD5">
            <w:pPr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lastRenderedPageBreak/>
              <w:t xml:space="preserve">14. Численность пострадавших в результате несчастных </w:t>
            </w:r>
            <w:r w:rsidRPr="00DE4CD5">
              <w:rPr>
                <w:sz w:val="22"/>
                <w:szCs w:val="22"/>
              </w:rPr>
              <w:lastRenderedPageBreak/>
              <w:t>случаев на</w:t>
            </w:r>
            <w:r w:rsidR="00DE4CD5">
              <w:rPr>
                <w:sz w:val="22"/>
                <w:szCs w:val="22"/>
              </w:rPr>
              <w:t xml:space="preserve"> </w:t>
            </w:r>
            <w:r w:rsidRPr="00DE4CD5">
              <w:rPr>
                <w:sz w:val="22"/>
                <w:szCs w:val="22"/>
              </w:rPr>
              <w:t>производстве со смертельным исходом</w:t>
            </w:r>
          </w:p>
        </w:tc>
        <w:tc>
          <w:tcPr>
            <w:tcW w:w="1085" w:type="dxa"/>
          </w:tcPr>
          <w:p w14:paraId="6F1AF9E7" w14:textId="77777777" w:rsidR="0097667A" w:rsidRPr="00DE4CD5" w:rsidRDefault="0097667A" w:rsidP="000F4CD1">
            <w:pPr>
              <w:jc w:val="center"/>
              <w:rPr>
                <w:b/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lastRenderedPageBreak/>
              <w:t xml:space="preserve">человек </w:t>
            </w:r>
          </w:p>
        </w:tc>
        <w:tc>
          <w:tcPr>
            <w:tcW w:w="923" w:type="dxa"/>
          </w:tcPr>
          <w:p w14:paraId="78F1F2A3" w14:textId="77777777" w:rsidR="0097667A" w:rsidRPr="00DE4CD5" w:rsidRDefault="0097667A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923" w:type="dxa"/>
          </w:tcPr>
          <w:p w14:paraId="74F64608" w14:textId="77777777" w:rsidR="0097667A" w:rsidRPr="00DE4CD5" w:rsidRDefault="0097667A" w:rsidP="000F4CD1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48</w:t>
            </w:r>
          </w:p>
        </w:tc>
        <w:tc>
          <w:tcPr>
            <w:tcW w:w="923" w:type="dxa"/>
          </w:tcPr>
          <w:p w14:paraId="26E993A0" w14:textId="77777777" w:rsidR="0097667A" w:rsidRPr="00DE4CD5" w:rsidRDefault="0097667A" w:rsidP="000F4C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47</w:t>
            </w:r>
          </w:p>
        </w:tc>
        <w:tc>
          <w:tcPr>
            <w:tcW w:w="923" w:type="dxa"/>
          </w:tcPr>
          <w:p w14:paraId="69D11832" w14:textId="77777777" w:rsidR="0097667A" w:rsidRPr="00DE4CD5" w:rsidRDefault="0097667A" w:rsidP="000F4C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46</w:t>
            </w:r>
          </w:p>
        </w:tc>
        <w:tc>
          <w:tcPr>
            <w:tcW w:w="923" w:type="dxa"/>
          </w:tcPr>
          <w:p w14:paraId="159A236A" w14:textId="77777777" w:rsidR="0097667A" w:rsidRPr="00DE4CD5" w:rsidRDefault="0097667A" w:rsidP="000F4C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40</w:t>
            </w:r>
          </w:p>
        </w:tc>
        <w:tc>
          <w:tcPr>
            <w:tcW w:w="923" w:type="dxa"/>
          </w:tcPr>
          <w:p w14:paraId="554D468A" w14:textId="77777777" w:rsidR="0097667A" w:rsidRPr="00DE4CD5" w:rsidRDefault="0097667A" w:rsidP="000F4C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40</w:t>
            </w:r>
          </w:p>
        </w:tc>
        <w:tc>
          <w:tcPr>
            <w:tcW w:w="923" w:type="dxa"/>
          </w:tcPr>
          <w:p w14:paraId="1097FC58" w14:textId="77777777" w:rsidR="0097667A" w:rsidRPr="00DE4CD5" w:rsidRDefault="0097667A" w:rsidP="000F4C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40</w:t>
            </w:r>
          </w:p>
        </w:tc>
        <w:tc>
          <w:tcPr>
            <w:tcW w:w="923" w:type="dxa"/>
          </w:tcPr>
          <w:p w14:paraId="31B87823" w14:textId="77777777" w:rsidR="0097667A" w:rsidRPr="00DE4CD5" w:rsidRDefault="0097667A" w:rsidP="000F4C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40</w:t>
            </w:r>
          </w:p>
        </w:tc>
        <w:tc>
          <w:tcPr>
            <w:tcW w:w="1826" w:type="dxa"/>
          </w:tcPr>
          <w:p w14:paraId="0CE5AB16" w14:textId="77777777" w:rsidR="0097667A" w:rsidRPr="00DE4CD5" w:rsidRDefault="0097667A" w:rsidP="000F4CD1">
            <w:pPr>
              <w:jc w:val="center"/>
              <w:rPr>
                <w:sz w:val="22"/>
                <w:szCs w:val="22"/>
              </w:rPr>
            </w:pPr>
          </w:p>
        </w:tc>
      </w:tr>
      <w:tr w:rsidR="0097667A" w:rsidRPr="00DE4CD5" w14:paraId="595E6A8A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  <w:vMerge/>
          </w:tcPr>
          <w:p w14:paraId="1762D05A" w14:textId="77777777" w:rsidR="0097667A" w:rsidRPr="00DE4CD5" w:rsidRDefault="0097667A" w:rsidP="000F4CD1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44DFBF92" w14:textId="4134BFE8" w:rsidR="0097667A" w:rsidRPr="00DE4CD5" w:rsidRDefault="0097667A" w:rsidP="00DE4CD5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DE4CD5">
              <w:rPr>
                <w:sz w:val="22"/>
                <w:szCs w:val="22"/>
              </w:rPr>
              <w:t>15. Численность пострадавших в результате несчастных случаев на</w:t>
            </w:r>
            <w:r w:rsidR="00DE4CD5">
              <w:rPr>
                <w:sz w:val="22"/>
                <w:szCs w:val="22"/>
              </w:rPr>
              <w:t xml:space="preserve"> </w:t>
            </w:r>
            <w:r w:rsidRPr="00DE4CD5">
              <w:rPr>
                <w:sz w:val="22"/>
                <w:szCs w:val="22"/>
              </w:rPr>
              <w:t>производстве с утратой трудоспособности на 1 рабочий день и более</w:t>
            </w:r>
          </w:p>
        </w:tc>
        <w:tc>
          <w:tcPr>
            <w:tcW w:w="1085" w:type="dxa"/>
          </w:tcPr>
          <w:p w14:paraId="56C52AB1" w14:textId="77777777" w:rsidR="0097667A" w:rsidRPr="00DE4CD5" w:rsidRDefault="0097667A" w:rsidP="000F4CD1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человек</w:t>
            </w:r>
          </w:p>
        </w:tc>
        <w:tc>
          <w:tcPr>
            <w:tcW w:w="923" w:type="dxa"/>
          </w:tcPr>
          <w:p w14:paraId="65039C4B" w14:textId="77777777" w:rsidR="0097667A" w:rsidRPr="00DE4CD5" w:rsidRDefault="0097667A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1181</w:t>
            </w:r>
          </w:p>
        </w:tc>
        <w:tc>
          <w:tcPr>
            <w:tcW w:w="923" w:type="dxa"/>
          </w:tcPr>
          <w:p w14:paraId="568FDAD6" w14:textId="77777777" w:rsidR="0097667A" w:rsidRPr="00DE4CD5" w:rsidRDefault="0097667A" w:rsidP="000F4CD1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1161</w:t>
            </w:r>
          </w:p>
        </w:tc>
        <w:tc>
          <w:tcPr>
            <w:tcW w:w="923" w:type="dxa"/>
          </w:tcPr>
          <w:p w14:paraId="67CB2BAA" w14:textId="77777777" w:rsidR="0097667A" w:rsidRPr="00DE4CD5" w:rsidRDefault="0097667A" w:rsidP="000F4C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1141</w:t>
            </w:r>
          </w:p>
        </w:tc>
        <w:tc>
          <w:tcPr>
            <w:tcW w:w="923" w:type="dxa"/>
          </w:tcPr>
          <w:p w14:paraId="7857167C" w14:textId="77777777" w:rsidR="0097667A" w:rsidRPr="00DE4CD5" w:rsidRDefault="0097667A" w:rsidP="000F4C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1121</w:t>
            </w:r>
          </w:p>
        </w:tc>
        <w:tc>
          <w:tcPr>
            <w:tcW w:w="923" w:type="dxa"/>
          </w:tcPr>
          <w:p w14:paraId="40068B4F" w14:textId="77777777" w:rsidR="0097667A" w:rsidRPr="00DE4CD5" w:rsidRDefault="0097667A" w:rsidP="000F4C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1040</w:t>
            </w:r>
          </w:p>
        </w:tc>
        <w:tc>
          <w:tcPr>
            <w:tcW w:w="923" w:type="dxa"/>
          </w:tcPr>
          <w:p w14:paraId="561B1DB4" w14:textId="77777777" w:rsidR="0097667A" w:rsidRPr="00DE4CD5" w:rsidRDefault="0097667A" w:rsidP="000F4C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1030</w:t>
            </w:r>
          </w:p>
        </w:tc>
        <w:tc>
          <w:tcPr>
            <w:tcW w:w="923" w:type="dxa"/>
          </w:tcPr>
          <w:p w14:paraId="694F7195" w14:textId="77777777" w:rsidR="0097667A" w:rsidRPr="00DE4CD5" w:rsidRDefault="0097667A" w:rsidP="000F4C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1020</w:t>
            </w:r>
          </w:p>
        </w:tc>
        <w:tc>
          <w:tcPr>
            <w:tcW w:w="923" w:type="dxa"/>
          </w:tcPr>
          <w:p w14:paraId="27C55040" w14:textId="77777777" w:rsidR="0097667A" w:rsidRPr="00DE4CD5" w:rsidRDefault="0097667A" w:rsidP="000F4C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1010</w:t>
            </w:r>
          </w:p>
        </w:tc>
        <w:tc>
          <w:tcPr>
            <w:tcW w:w="1826" w:type="dxa"/>
          </w:tcPr>
          <w:p w14:paraId="57A46909" w14:textId="77777777" w:rsidR="0097667A" w:rsidRPr="00DE4CD5" w:rsidRDefault="0097667A" w:rsidP="000F4CD1">
            <w:pPr>
              <w:jc w:val="center"/>
              <w:rPr>
                <w:sz w:val="22"/>
                <w:szCs w:val="22"/>
              </w:rPr>
            </w:pPr>
          </w:p>
        </w:tc>
      </w:tr>
      <w:tr w:rsidR="0097667A" w:rsidRPr="00DE4CD5" w14:paraId="763C8BC7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  <w:vMerge/>
          </w:tcPr>
          <w:p w14:paraId="162A1C08" w14:textId="77777777" w:rsidR="0097667A" w:rsidRPr="00DE4CD5" w:rsidRDefault="0097667A" w:rsidP="000F4CD1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688227F6" w14:textId="2E5095B0" w:rsidR="0097667A" w:rsidRPr="00DE4CD5" w:rsidRDefault="0097667A" w:rsidP="00DE4CD5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DE4CD5">
              <w:rPr>
                <w:sz w:val="22"/>
                <w:szCs w:val="22"/>
              </w:rPr>
              <w:t>16. Количество дней временной нетрудоспособности в связи с</w:t>
            </w:r>
            <w:r w:rsidR="00DE4CD5">
              <w:rPr>
                <w:sz w:val="22"/>
                <w:szCs w:val="22"/>
              </w:rPr>
              <w:t xml:space="preserve"> </w:t>
            </w:r>
            <w:r w:rsidRPr="00DE4CD5">
              <w:rPr>
                <w:sz w:val="22"/>
                <w:szCs w:val="22"/>
              </w:rPr>
              <w:t>несчастным случаем на производстве в расчете на 1 пострадавшего</w:t>
            </w:r>
          </w:p>
        </w:tc>
        <w:tc>
          <w:tcPr>
            <w:tcW w:w="1085" w:type="dxa"/>
          </w:tcPr>
          <w:p w14:paraId="6443E607" w14:textId="77777777" w:rsidR="0097667A" w:rsidRPr="00DE4CD5" w:rsidRDefault="0097667A" w:rsidP="000F4CD1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день</w:t>
            </w:r>
          </w:p>
        </w:tc>
        <w:tc>
          <w:tcPr>
            <w:tcW w:w="923" w:type="dxa"/>
          </w:tcPr>
          <w:p w14:paraId="1BDC7655" w14:textId="77777777" w:rsidR="0097667A" w:rsidRPr="00DE4CD5" w:rsidRDefault="0097667A" w:rsidP="002B78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84504</w:t>
            </w:r>
          </w:p>
        </w:tc>
        <w:tc>
          <w:tcPr>
            <w:tcW w:w="923" w:type="dxa"/>
          </w:tcPr>
          <w:p w14:paraId="73B461E8" w14:textId="77777777" w:rsidR="0097667A" w:rsidRPr="00DE4CD5" w:rsidRDefault="0097667A" w:rsidP="002B78A9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83004</w:t>
            </w:r>
          </w:p>
        </w:tc>
        <w:tc>
          <w:tcPr>
            <w:tcW w:w="923" w:type="dxa"/>
          </w:tcPr>
          <w:p w14:paraId="6A1D08F9" w14:textId="77777777" w:rsidR="0097667A" w:rsidRPr="00DE4CD5" w:rsidRDefault="0097667A" w:rsidP="002B78A9">
            <w:pPr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71,4</w:t>
            </w:r>
          </w:p>
        </w:tc>
        <w:tc>
          <w:tcPr>
            <w:tcW w:w="923" w:type="dxa"/>
          </w:tcPr>
          <w:p w14:paraId="76EE36DC" w14:textId="77777777" w:rsidR="0097667A" w:rsidRPr="00DE4CD5" w:rsidRDefault="0097667A" w:rsidP="002B78A9">
            <w:pPr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71,4</w:t>
            </w:r>
          </w:p>
        </w:tc>
        <w:tc>
          <w:tcPr>
            <w:tcW w:w="923" w:type="dxa"/>
          </w:tcPr>
          <w:p w14:paraId="2BBB802C" w14:textId="77777777" w:rsidR="0097667A" w:rsidRPr="00DE4CD5" w:rsidRDefault="0097667A" w:rsidP="002B78A9">
            <w:pPr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91</w:t>
            </w:r>
          </w:p>
        </w:tc>
        <w:tc>
          <w:tcPr>
            <w:tcW w:w="923" w:type="dxa"/>
          </w:tcPr>
          <w:p w14:paraId="5330E157" w14:textId="77777777" w:rsidR="0097667A" w:rsidRPr="00DE4CD5" w:rsidRDefault="0097667A" w:rsidP="00966960">
            <w:pPr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91</w:t>
            </w:r>
          </w:p>
        </w:tc>
        <w:tc>
          <w:tcPr>
            <w:tcW w:w="923" w:type="dxa"/>
          </w:tcPr>
          <w:p w14:paraId="154199C7" w14:textId="77777777" w:rsidR="0097667A" w:rsidRPr="00DE4CD5" w:rsidRDefault="0097667A" w:rsidP="00966960">
            <w:pPr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91</w:t>
            </w:r>
          </w:p>
        </w:tc>
        <w:tc>
          <w:tcPr>
            <w:tcW w:w="923" w:type="dxa"/>
          </w:tcPr>
          <w:p w14:paraId="10B53299" w14:textId="77777777" w:rsidR="0097667A" w:rsidRPr="00DE4CD5" w:rsidRDefault="0097667A" w:rsidP="002B78A9">
            <w:pPr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91</w:t>
            </w:r>
          </w:p>
        </w:tc>
        <w:tc>
          <w:tcPr>
            <w:tcW w:w="1826" w:type="dxa"/>
          </w:tcPr>
          <w:p w14:paraId="1262E01E" w14:textId="77777777" w:rsidR="0097667A" w:rsidRPr="00DE4CD5" w:rsidRDefault="0097667A" w:rsidP="008C33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Значение целевого индикатора на 2015-2020 годы пересчитано в связи с уточнением методики расчета</w:t>
            </w:r>
          </w:p>
        </w:tc>
      </w:tr>
      <w:tr w:rsidR="0097667A" w:rsidRPr="00DE4CD5" w14:paraId="5EFE3E23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  <w:vMerge w:val="restart"/>
          </w:tcPr>
          <w:p w14:paraId="0BCB49EE" w14:textId="77777777" w:rsidR="0097667A" w:rsidRPr="00DE4CD5" w:rsidRDefault="0097667A" w:rsidP="00E11742">
            <w:pPr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 xml:space="preserve">Задача 2. </w:t>
            </w:r>
          </w:p>
          <w:p w14:paraId="10DFF406" w14:textId="77777777" w:rsidR="0097667A" w:rsidRPr="00DE4CD5" w:rsidRDefault="0097667A" w:rsidP="00E11742">
            <w:pPr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 xml:space="preserve">Организация </w:t>
            </w:r>
            <w:proofErr w:type="gramStart"/>
            <w:r w:rsidRPr="00DE4CD5">
              <w:rPr>
                <w:sz w:val="22"/>
                <w:szCs w:val="22"/>
              </w:rPr>
              <w:t>внедрения механизма специальной оценки условий труда</w:t>
            </w:r>
            <w:proofErr w:type="gramEnd"/>
          </w:p>
        </w:tc>
        <w:tc>
          <w:tcPr>
            <w:tcW w:w="2506" w:type="dxa"/>
          </w:tcPr>
          <w:p w14:paraId="7AA1455F" w14:textId="77777777" w:rsidR="0097667A" w:rsidRPr="00DE4CD5" w:rsidRDefault="0097667A" w:rsidP="00A37E14">
            <w:pPr>
              <w:rPr>
                <w:sz w:val="22"/>
                <w:szCs w:val="22"/>
                <w:vertAlign w:val="superscript"/>
              </w:rPr>
            </w:pPr>
            <w:r w:rsidRPr="00DE4CD5">
              <w:rPr>
                <w:sz w:val="22"/>
                <w:szCs w:val="22"/>
              </w:rPr>
              <w:t>17. Количество рабочих мест, на которых проведена специальная оценка условий труда</w:t>
            </w:r>
            <w:proofErr w:type="gramStart"/>
            <w:r w:rsidRPr="00DE4CD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085" w:type="dxa"/>
          </w:tcPr>
          <w:p w14:paraId="17EF3A63" w14:textId="77777777" w:rsidR="0097667A" w:rsidRPr="00DE4CD5" w:rsidRDefault="0097667A" w:rsidP="000F4CD1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рабочее место</w:t>
            </w:r>
          </w:p>
        </w:tc>
        <w:tc>
          <w:tcPr>
            <w:tcW w:w="923" w:type="dxa"/>
          </w:tcPr>
          <w:p w14:paraId="4F9F9898" w14:textId="77777777" w:rsidR="0097667A" w:rsidRPr="00DE4CD5" w:rsidRDefault="0097667A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85789</w:t>
            </w:r>
          </w:p>
        </w:tc>
        <w:tc>
          <w:tcPr>
            <w:tcW w:w="923" w:type="dxa"/>
          </w:tcPr>
          <w:p w14:paraId="38ADD4A3" w14:textId="77777777" w:rsidR="0097667A" w:rsidRPr="00DE4CD5" w:rsidRDefault="0097667A" w:rsidP="000F4CD1">
            <w:pPr>
              <w:ind w:right="7"/>
              <w:jc w:val="center"/>
              <w:rPr>
                <w:bCs/>
                <w:sz w:val="22"/>
                <w:szCs w:val="22"/>
              </w:rPr>
            </w:pPr>
            <w:r w:rsidRPr="00DE4CD5">
              <w:rPr>
                <w:bCs/>
                <w:sz w:val="22"/>
                <w:szCs w:val="22"/>
              </w:rPr>
              <w:t>30000</w:t>
            </w:r>
          </w:p>
        </w:tc>
        <w:tc>
          <w:tcPr>
            <w:tcW w:w="923" w:type="dxa"/>
          </w:tcPr>
          <w:p w14:paraId="7FC34DBF" w14:textId="77777777" w:rsidR="0097667A" w:rsidRPr="00DE4CD5" w:rsidRDefault="0097667A" w:rsidP="000F4CD1">
            <w:pPr>
              <w:ind w:right="7"/>
              <w:jc w:val="center"/>
              <w:rPr>
                <w:bCs/>
                <w:sz w:val="22"/>
                <w:szCs w:val="22"/>
              </w:rPr>
            </w:pPr>
            <w:r w:rsidRPr="00DE4CD5">
              <w:rPr>
                <w:bCs/>
                <w:sz w:val="22"/>
                <w:szCs w:val="22"/>
              </w:rPr>
              <w:t>60000</w:t>
            </w:r>
          </w:p>
        </w:tc>
        <w:tc>
          <w:tcPr>
            <w:tcW w:w="923" w:type="dxa"/>
          </w:tcPr>
          <w:p w14:paraId="028AA51B" w14:textId="77777777" w:rsidR="0097667A" w:rsidRPr="00DE4CD5" w:rsidRDefault="0097667A" w:rsidP="000F4CD1">
            <w:pPr>
              <w:ind w:right="7"/>
              <w:jc w:val="center"/>
              <w:rPr>
                <w:bCs/>
                <w:sz w:val="22"/>
                <w:szCs w:val="22"/>
              </w:rPr>
            </w:pPr>
            <w:r w:rsidRPr="00DE4CD5">
              <w:rPr>
                <w:bCs/>
                <w:sz w:val="22"/>
                <w:szCs w:val="22"/>
              </w:rPr>
              <w:t>120000</w:t>
            </w:r>
          </w:p>
        </w:tc>
        <w:tc>
          <w:tcPr>
            <w:tcW w:w="923" w:type="dxa"/>
          </w:tcPr>
          <w:p w14:paraId="62EBA9EA" w14:textId="648B5BC0" w:rsidR="0097667A" w:rsidRPr="00DE4CD5" w:rsidRDefault="0097667A" w:rsidP="00DE4CD5">
            <w:pPr>
              <w:ind w:right="7"/>
              <w:jc w:val="center"/>
              <w:rPr>
                <w:bCs/>
                <w:sz w:val="22"/>
                <w:szCs w:val="22"/>
              </w:rPr>
            </w:pPr>
            <w:r w:rsidRPr="00DE4CD5">
              <w:rPr>
                <w:bCs/>
                <w:sz w:val="22"/>
                <w:szCs w:val="22"/>
              </w:rPr>
              <w:t>125181</w:t>
            </w:r>
          </w:p>
        </w:tc>
        <w:tc>
          <w:tcPr>
            <w:tcW w:w="923" w:type="dxa"/>
          </w:tcPr>
          <w:p w14:paraId="5A373A4C" w14:textId="514BB448" w:rsidR="0097667A" w:rsidRPr="00DE4CD5" w:rsidRDefault="0097667A" w:rsidP="00DE4CD5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175253</w:t>
            </w:r>
          </w:p>
        </w:tc>
        <w:tc>
          <w:tcPr>
            <w:tcW w:w="923" w:type="dxa"/>
          </w:tcPr>
          <w:p w14:paraId="71A3ACD8" w14:textId="60501EB2" w:rsidR="0097667A" w:rsidRPr="00DE4CD5" w:rsidRDefault="0097667A" w:rsidP="00DE4CD5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175253</w:t>
            </w:r>
          </w:p>
        </w:tc>
        <w:tc>
          <w:tcPr>
            <w:tcW w:w="923" w:type="dxa"/>
          </w:tcPr>
          <w:p w14:paraId="1ACEA1C1" w14:textId="7CB68C1F" w:rsidR="0097667A" w:rsidRPr="00DE4CD5" w:rsidRDefault="0097667A" w:rsidP="00DE4CD5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175253</w:t>
            </w:r>
          </w:p>
        </w:tc>
        <w:tc>
          <w:tcPr>
            <w:tcW w:w="1826" w:type="dxa"/>
            <w:vMerge w:val="restart"/>
          </w:tcPr>
          <w:p w14:paraId="04201CD1" w14:textId="77777777" w:rsidR="0097667A" w:rsidRPr="00DE4CD5" w:rsidRDefault="0097667A" w:rsidP="008C331E">
            <w:pPr>
              <w:rPr>
                <w:sz w:val="22"/>
                <w:szCs w:val="22"/>
              </w:rPr>
            </w:pPr>
            <w:r w:rsidRPr="00DE4CD5">
              <w:rPr>
                <w:color w:val="000000"/>
                <w:sz w:val="22"/>
                <w:szCs w:val="22"/>
              </w:rPr>
              <w:t>Значения целевых индикаторов на 2017-2020 годы пересчитаны в связи с уточнением методики расчета</w:t>
            </w:r>
          </w:p>
        </w:tc>
      </w:tr>
      <w:tr w:rsidR="0097667A" w:rsidRPr="00DE4CD5" w14:paraId="77E81D1E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  <w:vMerge/>
          </w:tcPr>
          <w:p w14:paraId="5AA2B81A" w14:textId="77777777" w:rsidR="0097667A" w:rsidRPr="00DE4CD5" w:rsidRDefault="0097667A" w:rsidP="000F4CD1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2F7DB329" w14:textId="77777777" w:rsidR="0097667A" w:rsidRPr="00DE4CD5" w:rsidRDefault="0097667A" w:rsidP="002365C5">
            <w:pPr>
              <w:rPr>
                <w:sz w:val="22"/>
                <w:szCs w:val="22"/>
                <w:u w:val="single"/>
                <w:vertAlign w:val="superscript"/>
              </w:rPr>
            </w:pPr>
            <w:r w:rsidRPr="00DE4CD5">
              <w:rPr>
                <w:sz w:val="22"/>
                <w:szCs w:val="22"/>
              </w:rPr>
              <w:t>18. Удельный вес рабочих мест, на которых проведена специальная оценка условий труда, в общем количестве рабочих мест</w:t>
            </w:r>
            <w:proofErr w:type="gramStart"/>
            <w:r w:rsidRPr="00DE4CD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085" w:type="dxa"/>
          </w:tcPr>
          <w:p w14:paraId="044EED16" w14:textId="77777777" w:rsidR="0097667A" w:rsidRPr="00DE4CD5" w:rsidRDefault="0097667A" w:rsidP="000F4CD1">
            <w:pPr>
              <w:jc w:val="center"/>
              <w:rPr>
                <w:noProof/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%</w:t>
            </w:r>
          </w:p>
        </w:tc>
        <w:tc>
          <w:tcPr>
            <w:tcW w:w="923" w:type="dxa"/>
          </w:tcPr>
          <w:p w14:paraId="62EA1984" w14:textId="77777777" w:rsidR="0097667A" w:rsidRPr="00DE4CD5" w:rsidRDefault="0097667A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27,1</w:t>
            </w:r>
          </w:p>
        </w:tc>
        <w:tc>
          <w:tcPr>
            <w:tcW w:w="923" w:type="dxa"/>
          </w:tcPr>
          <w:p w14:paraId="49E1C374" w14:textId="77777777" w:rsidR="0097667A" w:rsidRPr="00DE4CD5" w:rsidRDefault="0097667A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29,3</w:t>
            </w:r>
          </w:p>
        </w:tc>
        <w:tc>
          <w:tcPr>
            <w:tcW w:w="923" w:type="dxa"/>
          </w:tcPr>
          <w:p w14:paraId="7514258F" w14:textId="77777777" w:rsidR="0097667A" w:rsidRPr="00DE4CD5" w:rsidRDefault="0097667A" w:rsidP="000F4CD1">
            <w:pPr>
              <w:jc w:val="center"/>
              <w:rPr>
                <w:noProof/>
                <w:sz w:val="22"/>
                <w:szCs w:val="22"/>
              </w:rPr>
            </w:pPr>
            <w:r w:rsidRPr="00DE4CD5">
              <w:rPr>
                <w:noProof/>
                <w:sz w:val="22"/>
                <w:szCs w:val="22"/>
              </w:rPr>
              <w:t>32,2</w:t>
            </w:r>
          </w:p>
        </w:tc>
        <w:tc>
          <w:tcPr>
            <w:tcW w:w="923" w:type="dxa"/>
          </w:tcPr>
          <w:p w14:paraId="20F1D8C9" w14:textId="77777777" w:rsidR="0097667A" w:rsidRPr="00DE4CD5" w:rsidRDefault="0097667A" w:rsidP="000F4C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38,6</w:t>
            </w:r>
          </w:p>
        </w:tc>
        <w:tc>
          <w:tcPr>
            <w:tcW w:w="923" w:type="dxa"/>
          </w:tcPr>
          <w:p w14:paraId="791657FB" w14:textId="77777777" w:rsidR="0097667A" w:rsidRPr="00DE4CD5" w:rsidRDefault="0097667A" w:rsidP="000F4C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70,0</w:t>
            </w:r>
          </w:p>
        </w:tc>
        <w:tc>
          <w:tcPr>
            <w:tcW w:w="923" w:type="dxa"/>
          </w:tcPr>
          <w:p w14:paraId="693A2487" w14:textId="77777777" w:rsidR="0097667A" w:rsidRPr="00DE4CD5" w:rsidRDefault="0097667A" w:rsidP="0083518F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98,0</w:t>
            </w:r>
          </w:p>
        </w:tc>
        <w:tc>
          <w:tcPr>
            <w:tcW w:w="923" w:type="dxa"/>
          </w:tcPr>
          <w:p w14:paraId="7698420E" w14:textId="77777777" w:rsidR="0097667A" w:rsidRPr="00DE4CD5" w:rsidRDefault="0097667A" w:rsidP="0083518F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98,0</w:t>
            </w:r>
          </w:p>
        </w:tc>
        <w:tc>
          <w:tcPr>
            <w:tcW w:w="923" w:type="dxa"/>
          </w:tcPr>
          <w:p w14:paraId="70847BBB" w14:textId="022A6BF7" w:rsidR="0097667A" w:rsidRPr="00DE4CD5" w:rsidRDefault="0097667A" w:rsidP="00DE4C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98,0</w:t>
            </w:r>
          </w:p>
        </w:tc>
        <w:tc>
          <w:tcPr>
            <w:tcW w:w="1826" w:type="dxa"/>
            <w:vMerge/>
          </w:tcPr>
          <w:p w14:paraId="258B9BE3" w14:textId="77777777" w:rsidR="0097667A" w:rsidRPr="00DE4CD5" w:rsidRDefault="0097667A" w:rsidP="000F4CD1">
            <w:pPr>
              <w:jc w:val="center"/>
              <w:rPr>
                <w:sz w:val="22"/>
                <w:szCs w:val="22"/>
              </w:rPr>
            </w:pPr>
          </w:p>
        </w:tc>
      </w:tr>
      <w:tr w:rsidR="0097667A" w:rsidRPr="00DE4CD5" w14:paraId="098FA059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  <w:vMerge/>
          </w:tcPr>
          <w:p w14:paraId="1EB1F6F2" w14:textId="77777777" w:rsidR="0097667A" w:rsidRPr="00DE4CD5" w:rsidRDefault="0097667A" w:rsidP="000F4CD1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2C5B5CE2" w14:textId="77777777" w:rsidR="0097667A" w:rsidRPr="00DE4CD5" w:rsidRDefault="0097667A" w:rsidP="003F174D">
            <w:pPr>
              <w:rPr>
                <w:sz w:val="22"/>
                <w:szCs w:val="22"/>
                <w:u w:val="single"/>
                <w:vertAlign w:val="superscript"/>
              </w:rPr>
            </w:pPr>
            <w:r w:rsidRPr="00DE4CD5">
              <w:rPr>
                <w:sz w:val="22"/>
                <w:szCs w:val="22"/>
              </w:rPr>
              <w:t>19. Численность работников, занятых во вредных и (или) опасных условиях труда</w:t>
            </w:r>
            <w:r w:rsidRPr="00DE4CD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85" w:type="dxa"/>
          </w:tcPr>
          <w:p w14:paraId="48072211" w14:textId="77777777" w:rsidR="0097667A" w:rsidRPr="00DE4CD5" w:rsidRDefault="0097667A" w:rsidP="00E11742">
            <w:pPr>
              <w:jc w:val="center"/>
              <w:rPr>
                <w:noProof/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человек</w:t>
            </w:r>
          </w:p>
        </w:tc>
        <w:tc>
          <w:tcPr>
            <w:tcW w:w="923" w:type="dxa"/>
          </w:tcPr>
          <w:p w14:paraId="54B2C974" w14:textId="77777777" w:rsidR="0097667A" w:rsidRPr="00DE4CD5" w:rsidRDefault="0097667A" w:rsidP="002B78A9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59221</w:t>
            </w:r>
          </w:p>
        </w:tc>
        <w:tc>
          <w:tcPr>
            <w:tcW w:w="923" w:type="dxa"/>
          </w:tcPr>
          <w:p w14:paraId="69E75AD4" w14:textId="77777777" w:rsidR="0097667A" w:rsidRPr="00DE4CD5" w:rsidRDefault="0097667A" w:rsidP="002B78A9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58628</w:t>
            </w:r>
          </w:p>
        </w:tc>
        <w:tc>
          <w:tcPr>
            <w:tcW w:w="923" w:type="dxa"/>
          </w:tcPr>
          <w:p w14:paraId="6B94623C" w14:textId="77777777" w:rsidR="0097667A" w:rsidRPr="00DE4CD5" w:rsidRDefault="0097667A" w:rsidP="002B78A9">
            <w:pPr>
              <w:jc w:val="center"/>
              <w:rPr>
                <w:noProof/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74016</w:t>
            </w:r>
          </w:p>
        </w:tc>
        <w:tc>
          <w:tcPr>
            <w:tcW w:w="923" w:type="dxa"/>
          </w:tcPr>
          <w:p w14:paraId="3689953A" w14:textId="77777777" w:rsidR="0097667A" w:rsidRPr="00DE4CD5" w:rsidRDefault="0097667A" w:rsidP="002B78A9">
            <w:pPr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77163</w:t>
            </w:r>
          </w:p>
        </w:tc>
        <w:tc>
          <w:tcPr>
            <w:tcW w:w="923" w:type="dxa"/>
          </w:tcPr>
          <w:p w14:paraId="572EAE9B" w14:textId="77777777" w:rsidR="0097667A" w:rsidRPr="00DE4CD5" w:rsidRDefault="0097667A" w:rsidP="002B78A9">
            <w:pPr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77063</w:t>
            </w:r>
          </w:p>
        </w:tc>
        <w:tc>
          <w:tcPr>
            <w:tcW w:w="923" w:type="dxa"/>
          </w:tcPr>
          <w:p w14:paraId="34ED56A9" w14:textId="77777777" w:rsidR="0097667A" w:rsidRPr="00DE4CD5" w:rsidRDefault="0097667A" w:rsidP="002B78A9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76963</w:t>
            </w:r>
          </w:p>
        </w:tc>
        <w:tc>
          <w:tcPr>
            <w:tcW w:w="923" w:type="dxa"/>
          </w:tcPr>
          <w:p w14:paraId="10226FE2" w14:textId="77777777" w:rsidR="0097667A" w:rsidRPr="00DE4CD5" w:rsidRDefault="0097667A" w:rsidP="002B78A9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76863</w:t>
            </w:r>
          </w:p>
        </w:tc>
        <w:tc>
          <w:tcPr>
            <w:tcW w:w="923" w:type="dxa"/>
          </w:tcPr>
          <w:p w14:paraId="142AE674" w14:textId="77777777" w:rsidR="0097667A" w:rsidRPr="00DE4CD5" w:rsidRDefault="0097667A" w:rsidP="002B78A9">
            <w:pPr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76763</w:t>
            </w:r>
          </w:p>
        </w:tc>
        <w:tc>
          <w:tcPr>
            <w:tcW w:w="1826" w:type="dxa"/>
            <w:vMerge w:val="restart"/>
          </w:tcPr>
          <w:p w14:paraId="4CD7B034" w14:textId="77777777" w:rsidR="0097667A" w:rsidRPr="00DE4CD5" w:rsidRDefault="0097667A" w:rsidP="008C331E">
            <w:pPr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Значения целевых индикаторов н</w:t>
            </w:r>
            <w:r w:rsidRPr="00DE4CD5">
              <w:rPr>
                <w:color w:val="000000"/>
                <w:sz w:val="22"/>
                <w:szCs w:val="22"/>
              </w:rPr>
              <w:t xml:space="preserve">а 2015-2020 годы пересчитаны в связи с изменением методологии </w:t>
            </w:r>
            <w:r w:rsidRPr="00DE4CD5">
              <w:rPr>
                <w:color w:val="000000"/>
                <w:sz w:val="22"/>
                <w:szCs w:val="22"/>
              </w:rPr>
              <w:lastRenderedPageBreak/>
              <w:t>статистического наблюдения</w:t>
            </w:r>
          </w:p>
        </w:tc>
      </w:tr>
      <w:tr w:rsidR="0097667A" w:rsidRPr="00DE4CD5" w14:paraId="384BFC6F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  <w:vMerge/>
          </w:tcPr>
          <w:p w14:paraId="6607278F" w14:textId="77777777" w:rsidR="0097667A" w:rsidRPr="00DE4CD5" w:rsidRDefault="0097667A" w:rsidP="000F4CD1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3B857FC0" w14:textId="77777777" w:rsidR="0097667A" w:rsidRPr="00DE4CD5" w:rsidRDefault="0097667A" w:rsidP="003F174D">
            <w:pPr>
              <w:rPr>
                <w:sz w:val="22"/>
                <w:szCs w:val="22"/>
                <w:u w:val="single"/>
                <w:vertAlign w:val="superscript"/>
              </w:rPr>
            </w:pPr>
            <w:r w:rsidRPr="00DE4CD5">
              <w:rPr>
                <w:sz w:val="22"/>
                <w:szCs w:val="22"/>
              </w:rPr>
              <w:t xml:space="preserve">20. Удельный вес работников, занятых во вредных и (или) </w:t>
            </w:r>
            <w:r w:rsidRPr="00DE4CD5">
              <w:rPr>
                <w:sz w:val="22"/>
                <w:szCs w:val="22"/>
              </w:rPr>
              <w:lastRenderedPageBreak/>
              <w:t>опасных условиях труда, от общей численности работников</w:t>
            </w:r>
            <w:r w:rsidRPr="00DE4CD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85" w:type="dxa"/>
          </w:tcPr>
          <w:p w14:paraId="0B82CAAF" w14:textId="77777777" w:rsidR="0097667A" w:rsidRPr="00DE4CD5" w:rsidRDefault="0097667A" w:rsidP="000F4CD1">
            <w:pPr>
              <w:jc w:val="center"/>
              <w:rPr>
                <w:b/>
                <w:sz w:val="22"/>
                <w:szCs w:val="22"/>
              </w:rPr>
            </w:pPr>
            <w:r w:rsidRPr="00DE4CD5">
              <w:rPr>
                <w:noProof/>
                <w:sz w:val="22"/>
                <w:szCs w:val="22"/>
              </w:rPr>
              <w:lastRenderedPageBreak/>
              <w:t>%</w:t>
            </w:r>
          </w:p>
        </w:tc>
        <w:tc>
          <w:tcPr>
            <w:tcW w:w="923" w:type="dxa"/>
          </w:tcPr>
          <w:p w14:paraId="33A65E90" w14:textId="77777777" w:rsidR="0097667A" w:rsidRPr="00DE4CD5" w:rsidRDefault="0097667A" w:rsidP="002B78A9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28,4</w:t>
            </w:r>
          </w:p>
        </w:tc>
        <w:tc>
          <w:tcPr>
            <w:tcW w:w="923" w:type="dxa"/>
          </w:tcPr>
          <w:p w14:paraId="10867CA1" w14:textId="77777777" w:rsidR="0097667A" w:rsidRPr="00DE4CD5" w:rsidRDefault="0097667A" w:rsidP="002B78A9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28,2</w:t>
            </w:r>
          </w:p>
        </w:tc>
        <w:tc>
          <w:tcPr>
            <w:tcW w:w="923" w:type="dxa"/>
          </w:tcPr>
          <w:p w14:paraId="1267D674" w14:textId="77777777" w:rsidR="0097667A" w:rsidRPr="00DE4CD5" w:rsidRDefault="0097667A" w:rsidP="002B78A9">
            <w:pPr>
              <w:jc w:val="center"/>
              <w:rPr>
                <w:noProof/>
                <w:sz w:val="22"/>
                <w:szCs w:val="22"/>
              </w:rPr>
            </w:pPr>
            <w:r w:rsidRPr="00DE4CD5">
              <w:rPr>
                <w:noProof/>
                <w:sz w:val="22"/>
                <w:szCs w:val="22"/>
              </w:rPr>
              <w:t>36,4</w:t>
            </w:r>
          </w:p>
        </w:tc>
        <w:tc>
          <w:tcPr>
            <w:tcW w:w="923" w:type="dxa"/>
          </w:tcPr>
          <w:p w14:paraId="349AC8D4" w14:textId="77777777" w:rsidR="0097667A" w:rsidRPr="00DE4CD5" w:rsidRDefault="0097667A" w:rsidP="002B78A9">
            <w:pPr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34,5</w:t>
            </w:r>
          </w:p>
        </w:tc>
        <w:tc>
          <w:tcPr>
            <w:tcW w:w="923" w:type="dxa"/>
          </w:tcPr>
          <w:p w14:paraId="311738B2" w14:textId="77777777" w:rsidR="0097667A" w:rsidRPr="00DE4CD5" w:rsidRDefault="0097667A" w:rsidP="004D761F">
            <w:pPr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34,4</w:t>
            </w:r>
          </w:p>
        </w:tc>
        <w:tc>
          <w:tcPr>
            <w:tcW w:w="923" w:type="dxa"/>
          </w:tcPr>
          <w:p w14:paraId="62E6C9AC" w14:textId="77777777" w:rsidR="0097667A" w:rsidRPr="00DE4CD5" w:rsidRDefault="0097667A" w:rsidP="002B78A9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34,4</w:t>
            </w:r>
          </w:p>
        </w:tc>
        <w:tc>
          <w:tcPr>
            <w:tcW w:w="923" w:type="dxa"/>
          </w:tcPr>
          <w:p w14:paraId="4AD3B07D" w14:textId="77777777" w:rsidR="0097667A" w:rsidRPr="00DE4CD5" w:rsidRDefault="0097667A" w:rsidP="002B78A9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34,3</w:t>
            </w:r>
          </w:p>
        </w:tc>
        <w:tc>
          <w:tcPr>
            <w:tcW w:w="923" w:type="dxa"/>
          </w:tcPr>
          <w:p w14:paraId="36267F8E" w14:textId="77777777" w:rsidR="0097667A" w:rsidRPr="00DE4CD5" w:rsidRDefault="0097667A" w:rsidP="002B78A9">
            <w:pPr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34,3</w:t>
            </w:r>
          </w:p>
        </w:tc>
        <w:tc>
          <w:tcPr>
            <w:tcW w:w="1826" w:type="dxa"/>
            <w:vMerge/>
          </w:tcPr>
          <w:p w14:paraId="7DF843BF" w14:textId="77777777" w:rsidR="0097667A" w:rsidRPr="00DE4CD5" w:rsidRDefault="0097667A" w:rsidP="000F4CD1">
            <w:pPr>
              <w:jc w:val="center"/>
              <w:rPr>
                <w:sz w:val="22"/>
                <w:szCs w:val="22"/>
              </w:rPr>
            </w:pPr>
          </w:p>
        </w:tc>
      </w:tr>
      <w:tr w:rsidR="0097667A" w:rsidRPr="00DE4CD5" w14:paraId="6C0AC2AE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  <w:vMerge/>
          </w:tcPr>
          <w:p w14:paraId="56200684" w14:textId="77777777" w:rsidR="0097667A" w:rsidRPr="00DE4CD5" w:rsidRDefault="0097667A" w:rsidP="000F4CD1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25A6C7C7" w14:textId="5F772E75" w:rsidR="0097667A" w:rsidRPr="00DE4CD5" w:rsidRDefault="00DE4CD5" w:rsidP="00DE4CD5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21. К</w:t>
            </w:r>
            <w:r w:rsidR="0097667A" w:rsidRPr="00DE4CD5">
              <w:rPr>
                <w:sz w:val="22"/>
                <w:szCs w:val="22"/>
              </w:rPr>
              <w:t>оличество рабочих мест, на</w:t>
            </w:r>
            <w:r>
              <w:rPr>
                <w:sz w:val="22"/>
                <w:szCs w:val="22"/>
              </w:rPr>
              <w:t xml:space="preserve"> </w:t>
            </w:r>
            <w:r w:rsidR="0097667A" w:rsidRPr="00DE4CD5">
              <w:rPr>
                <w:sz w:val="22"/>
                <w:szCs w:val="22"/>
              </w:rPr>
              <w:t>которых улучшены условия труда по результатам специальной оценки условий труда</w:t>
            </w:r>
          </w:p>
        </w:tc>
        <w:tc>
          <w:tcPr>
            <w:tcW w:w="1085" w:type="dxa"/>
          </w:tcPr>
          <w:p w14:paraId="0A4ADE42" w14:textId="77777777" w:rsidR="0097667A" w:rsidRPr="00DE4CD5" w:rsidRDefault="0097667A" w:rsidP="000F4CD1">
            <w:pPr>
              <w:jc w:val="center"/>
              <w:rPr>
                <w:noProof/>
                <w:sz w:val="22"/>
                <w:szCs w:val="22"/>
              </w:rPr>
            </w:pPr>
            <w:r w:rsidRPr="00DE4CD5">
              <w:rPr>
                <w:noProof/>
                <w:sz w:val="22"/>
                <w:szCs w:val="22"/>
              </w:rPr>
              <w:t>рабочее место</w:t>
            </w:r>
          </w:p>
        </w:tc>
        <w:tc>
          <w:tcPr>
            <w:tcW w:w="923" w:type="dxa"/>
          </w:tcPr>
          <w:p w14:paraId="753D4FF5" w14:textId="77777777" w:rsidR="0097667A" w:rsidRPr="00DE4CD5" w:rsidRDefault="0097667A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4C315CDE" w14:textId="77777777" w:rsidR="0097667A" w:rsidRPr="00DE4CD5" w:rsidRDefault="0097667A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23" w:type="dxa"/>
          </w:tcPr>
          <w:p w14:paraId="1CC49C06" w14:textId="77777777" w:rsidR="0097667A" w:rsidRPr="00DE4CD5" w:rsidRDefault="0097667A" w:rsidP="000F4CD1">
            <w:pPr>
              <w:jc w:val="center"/>
              <w:rPr>
                <w:noProof/>
                <w:sz w:val="22"/>
                <w:szCs w:val="22"/>
              </w:rPr>
            </w:pPr>
            <w:r w:rsidRPr="00DE4CD5">
              <w:rPr>
                <w:noProof/>
                <w:sz w:val="22"/>
                <w:szCs w:val="22"/>
              </w:rPr>
              <w:t>6000</w:t>
            </w:r>
          </w:p>
        </w:tc>
        <w:tc>
          <w:tcPr>
            <w:tcW w:w="923" w:type="dxa"/>
          </w:tcPr>
          <w:p w14:paraId="3DA250D2" w14:textId="77777777" w:rsidR="0097667A" w:rsidRPr="00DE4CD5" w:rsidRDefault="0097667A" w:rsidP="000F4C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12000</w:t>
            </w:r>
          </w:p>
        </w:tc>
        <w:tc>
          <w:tcPr>
            <w:tcW w:w="923" w:type="dxa"/>
          </w:tcPr>
          <w:p w14:paraId="76FDE77C" w14:textId="387EBB64" w:rsidR="0097667A" w:rsidRPr="00DE4CD5" w:rsidRDefault="0097667A" w:rsidP="008D0C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16649</w:t>
            </w:r>
          </w:p>
        </w:tc>
        <w:tc>
          <w:tcPr>
            <w:tcW w:w="923" w:type="dxa"/>
          </w:tcPr>
          <w:p w14:paraId="60731EE8" w14:textId="70E7C16B" w:rsidR="0097667A" w:rsidRPr="00DE4CD5" w:rsidRDefault="0097667A" w:rsidP="008D0C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17149</w:t>
            </w:r>
          </w:p>
        </w:tc>
        <w:tc>
          <w:tcPr>
            <w:tcW w:w="923" w:type="dxa"/>
          </w:tcPr>
          <w:p w14:paraId="2AE6968F" w14:textId="05F41AC3" w:rsidR="0097667A" w:rsidRPr="00DE4CD5" w:rsidRDefault="0097667A" w:rsidP="008D0C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17649</w:t>
            </w:r>
          </w:p>
        </w:tc>
        <w:tc>
          <w:tcPr>
            <w:tcW w:w="923" w:type="dxa"/>
          </w:tcPr>
          <w:p w14:paraId="5FF8EA53" w14:textId="00B36C1B" w:rsidR="0097667A" w:rsidRPr="00DE4CD5" w:rsidRDefault="0097667A" w:rsidP="008D0C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18149</w:t>
            </w:r>
          </w:p>
        </w:tc>
        <w:tc>
          <w:tcPr>
            <w:tcW w:w="1826" w:type="dxa"/>
          </w:tcPr>
          <w:p w14:paraId="6B425D86" w14:textId="77777777" w:rsidR="0097667A" w:rsidRPr="00DE4CD5" w:rsidRDefault="0097667A" w:rsidP="000F4CD1">
            <w:pPr>
              <w:jc w:val="center"/>
              <w:rPr>
                <w:sz w:val="22"/>
                <w:szCs w:val="22"/>
              </w:rPr>
            </w:pPr>
          </w:p>
        </w:tc>
      </w:tr>
      <w:tr w:rsidR="0097667A" w:rsidRPr="00DE4CD5" w14:paraId="6980116B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  <w:vMerge/>
          </w:tcPr>
          <w:p w14:paraId="73DB87B7" w14:textId="77777777" w:rsidR="0097667A" w:rsidRPr="00DE4CD5" w:rsidRDefault="0097667A" w:rsidP="000F4CD1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47F27715" w14:textId="77777777" w:rsidR="0097667A" w:rsidRPr="00DE4CD5" w:rsidRDefault="0097667A" w:rsidP="00766697">
            <w:pPr>
              <w:rPr>
                <w:sz w:val="22"/>
                <w:szCs w:val="22"/>
                <w:u w:val="single"/>
              </w:rPr>
            </w:pPr>
            <w:r w:rsidRPr="00DE4CD5">
              <w:rPr>
                <w:sz w:val="22"/>
                <w:szCs w:val="22"/>
              </w:rPr>
              <w:t>22. Численность раб</w:t>
            </w:r>
            <w:r w:rsidRPr="001D4210">
              <w:rPr>
                <w:sz w:val="22"/>
                <w:szCs w:val="22"/>
              </w:rPr>
              <w:t>отников</w:t>
            </w:r>
            <w:r w:rsidRPr="00DE4CD5">
              <w:rPr>
                <w:sz w:val="22"/>
                <w:szCs w:val="22"/>
              </w:rPr>
              <w:t xml:space="preserve"> с 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1085" w:type="dxa"/>
          </w:tcPr>
          <w:p w14:paraId="3BCF475B" w14:textId="77777777" w:rsidR="0097667A" w:rsidRPr="00DE4CD5" w:rsidRDefault="0097667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23" w:type="dxa"/>
          </w:tcPr>
          <w:p w14:paraId="19F14906" w14:textId="77777777" w:rsidR="0097667A" w:rsidRPr="00DE4CD5" w:rsidRDefault="0097667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923" w:type="dxa"/>
          </w:tcPr>
          <w:p w14:paraId="588B3249" w14:textId="77777777" w:rsidR="0097667A" w:rsidRPr="00DE4CD5" w:rsidRDefault="0097667A" w:rsidP="00FA695E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89</w:t>
            </w:r>
          </w:p>
        </w:tc>
        <w:tc>
          <w:tcPr>
            <w:tcW w:w="923" w:type="dxa"/>
          </w:tcPr>
          <w:p w14:paraId="6F1502D1" w14:textId="77777777" w:rsidR="0097667A" w:rsidRPr="00DE4CD5" w:rsidRDefault="0097667A" w:rsidP="00FA695E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89</w:t>
            </w:r>
          </w:p>
        </w:tc>
        <w:tc>
          <w:tcPr>
            <w:tcW w:w="923" w:type="dxa"/>
          </w:tcPr>
          <w:p w14:paraId="141A0623" w14:textId="77777777" w:rsidR="0097667A" w:rsidRPr="00DE4CD5" w:rsidRDefault="0097667A" w:rsidP="00FA695E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89</w:t>
            </w:r>
          </w:p>
        </w:tc>
        <w:tc>
          <w:tcPr>
            <w:tcW w:w="923" w:type="dxa"/>
          </w:tcPr>
          <w:p w14:paraId="456A2A15" w14:textId="77777777" w:rsidR="0097667A" w:rsidRPr="00DE4CD5" w:rsidRDefault="0097667A" w:rsidP="00FA695E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14DD3868" w14:textId="77777777" w:rsidR="0097667A" w:rsidRPr="00DE4CD5" w:rsidRDefault="0097667A" w:rsidP="00FA695E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05C999EB" w14:textId="77777777" w:rsidR="0097667A" w:rsidRPr="00DE4CD5" w:rsidRDefault="0097667A" w:rsidP="00FA695E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22227F53" w14:textId="77777777" w:rsidR="0097667A" w:rsidRPr="00DE4CD5" w:rsidRDefault="0097667A" w:rsidP="00FA695E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-</w:t>
            </w:r>
          </w:p>
        </w:tc>
        <w:tc>
          <w:tcPr>
            <w:tcW w:w="1826" w:type="dxa"/>
          </w:tcPr>
          <w:p w14:paraId="37483E05" w14:textId="1874E0FB" w:rsidR="0097667A" w:rsidRPr="00DE4CD5" w:rsidRDefault="0097667A" w:rsidP="001D42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4CD5">
              <w:rPr>
                <w:color w:val="000000"/>
                <w:sz w:val="22"/>
                <w:szCs w:val="22"/>
              </w:rPr>
              <w:t>Целевой индикатор исключен с 2017 года</w:t>
            </w:r>
          </w:p>
        </w:tc>
      </w:tr>
      <w:tr w:rsidR="0097667A" w:rsidRPr="00DE4CD5" w14:paraId="6C16FE99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  <w:vMerge/>
          </w:tcPr>
          <w:p w14:paraId="71291A46" w14:textId="77777777" w:rsidR="0097667A" w:rsidRPr="00DE4CD5" w:rsidRDefault="0097667A" w:rsidP="000F4CD1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50E1D88E" w14:textId="77777777" w:rsidR="0097667A" w:rsidRPr="00DE4CD5" w:rsidRDefault="0097667A" w:rsidP="00C86433">
            <w:pPr>
              <w:rPr>
                <w:sz w:val="22"/>
                <w:szCs w:val="22"/>
                <w:vertAlign w:val="superscript"/>
              </w:rPr>
            </w:pPr>
            <w:r w:rsidRPr="00DE4CD5">
              <w:rPr>
                <w:sz w:val="22"/>
                <w:szCs w:val="22"/>
              </w:rPr>
              <w:t>23. Численность лиц с установленным в текущем году профессиональным заболеванием</w:t>
            </w:r>
            <w:proofErr w:type="gramStart"/>
            <w:r w:rsidRPr="00DE4CD5"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1085" w:type="dxa"/>
          </w:tcPr>
          <w:p w14:paraId="033D936F" w14:textId="77777777" w:rsidR="0097667A" w:rsidRPr="00DE4CD5" w:rsidRDefault="0097667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23" w:type="dxa"/>
          </w:tcPr>
          <w:p w14:paraId="6C4DC69D" w14:textId="77777777" w:rsidR="0097667A" w:rsidRPr="00DE4CD5" w:rsidRDefault="0097667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7EC96534" w14:textId="77777777" w:rsidR="0097667A" w:rsidRPr="00DE4CD5" w:rsidRDefault="0097667A" w:rsidP="00FA695E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0F3C6984" w14:textId="77777777" w:rsidR="0097667A" w:rsidRPr="00DE4CD5" w:rsidRDefault="0097667A" w:rsidP="00FA695E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1BA8968A" w14:textId="77777777" w:rsidR="0097667A" w:rsidRPr="00DE4CD5" w:rsidRDefault="0097667A" w:rsidP="00766697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54</w:t>
            </w:r>
          </w:p>
        </w:tc>
        <w:tc>
          <w:tcPr>
            <w:tcW w:w="923" w:type="dxa"/>
          </w:tcPr>
          <w:p w14:paraId="2DA3FEB5" w14:textId="77777777" w:rsidR="0097667A" w:rsidRPr="00DE4CD5" w:rsidRDefault="0097667A" w:rsidP="00FF7392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54</w:t>
            </w:r>
          </w:p>
        </w:tc>
        <w:tc>
          <w:tcPr>
            <w:tcW w:w="923" w:type="dxa"/>
          </w:tcPr>
          <w:p w14:paraId="076F1FAD" w14:textId="77777777" w:rsidR="0097667A" w:rsidRPr="00DE4CD5" w:rsidRDefault="0097667A" w:rsidP="00FA695E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54</w:t>
            </w:r>
          </w:p>
        </w:tc>
        <w:tc>
          <w:tcPr>
            <w:tcW w:w="923" w:type="dxa"/>
          </w:tcPr>
          <w:p w14:paraId="4D1EF2FC" w14:textId="77777777" w:rsidR="0097667A" w:rsidRPr="00DE4CD5" w:rsidRDefault="0097667A" w:rsidP="00FA695E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54</w:t>
            </w:r>
          </w:p>
        </w:tc>
        <w:tc>
          <w:tcPr>
            <w:tcW w:w="923" w:type="dxa"/>
          </w:tcPr>
          <w:p w14:paraId="375C7DCC" w14:textId="77777777" w:rsidR="0097667A" w:rsidRPr="00DE4CD5" w:rsidRDefault="0097667A" w:rsidP="00FA695E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54</w:t>
            </w:r>
          </w:p>
        </w:tc>
        <w:tc>
          <w:tcPr>
            <w:tcW w:w="1826" w:type="dxa"/>
          </w:tcPr>
          <w:p w14:paraId="7252C330" w14:textId="77777777" w:rsidR="0097667A" w:rsidRPr="00DE4CD5" w:rsidRDefault="0097667A" w:rsidP="001201D7">
            <w:pPr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Целевой индикатор введен с 2017 года, на 2016 год приведено базовое значение</w:t>
            </w:r>
          </w:p>
        </w:tc>
      </w:tr>
      <w:tr w:rsidR="0097667A" w:rsidRPr="00DE4CD5" w14:paraId="44847476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</w:tcPr>
          <w:p w14:paraId="49321EA8" w14:textId="77777777" w:rsidR="0097667A" w:rsidRPr="00DE4CD5" w:rsidRDefault="0097667A" w:rsidP="000F4CD1">
            <w:pPr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Задача 3.</w:t>
            </w:r>
          </w:p>
          <w:p w14:paraId="22CEDC3D" w14:textId="77777777" w:rsidR="0097667A" w:rsidRPr="00DE4CD5" w:rsidRDefault="0097667A" w:rsidP="000F4CD1">
            <w:pPr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 xml:space="preserve">Информационное обеспечение вопросов охраны труда, совершенствование системы </w:t>
            </w:r>
            <w:proofErr w:type="gramStart"/>
            <w:r w:rsidRPr="00DE4CD5">
              <w:rPr>
                <w:sz w:val="22"/>
                <w:szCs w:val="22"/>
              </w:rPr>
              <w:t>обучения по охране</w:t>
            </w:r>
            <w:proofErr w:type="gramEnd"/>
            <w:r w:rsidRPr="00DE4CD5">
              <w:rPr>
                <w:sz w:val="22"/>
                <w:szCs w:val="22"/>
              </w:rPr>
              <w:t xml:space="preserve"> труда</w:t>
            </w:r>
          </w:p>
        </w:tc>
        <w:tc>
          <w:tcPr>
            <w:tcW w:w="2506" w:type="dxa"/>
          </w:tcPr>
          <w:p w14:paraId="74E3D564" w14:textId="77777777" w:rsidR="0097667A" w:rsidRPr="00DE4CD5" w:rsidRDefault="0097667A" w:rsidP="00C86433">
            <w:pPr>
              <w:rPr>
                <w:sz w:val="22"/>
                <w:szCs w:val="22"/>
                <w:u w:val="single"/>
              </w:rPr>
            </w:pPr>
            <w:r w:rsidRPr="00DE4CD5">
              <w:rPr>
                <w:sz w:val="22"/>
                <w:szCs w:val="22"/>
              </w:rPr>
              <w:t xml:space="preserve">24. Количество руководителей и специалистов, прошедших </w:t>
            </w:r>
            <w:proofErr w:type="gramStart"/>
            <w:r w:rsidRPr="00DE4CD5">
              <w:rPr>
                <w:sz w:val="22"/>
                <w:szCs w:val="22"/>
              </w:rPr>
              <w:t>обучение по охране</w:t>
            </w:r>
            <w:proofErr w:type="gramEnd"/>
            <w:r w:rsidRPr="00DE4CD5">
              <w:rPr>
                <w:sz w:val="22"/>
                <w:szCs w:val="22"/>
              </w:rPr>
              <w:t xml:space="preserve"> труда</w:t>
            </w:r>
          </w:p>
        </w:tc>
        <w:tc>
          <w:tcPr>
            <w:tcW w:w="1085" w:type="dxa"/>
          </w:tcPr>
          <w:p w14:paraId="637E573C" w14:textId="77777777" w:rsidR="0097667A" w:rsidRPr="00DE4CD5" w:rsidRDefault="0097667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23" w:type="dxa"/>
          </w:tcPr>
          <w:p w14:paraId="00E58705" w14:textId="77777777" w:rsidR="0097667A" w:rsidRPr="00DE4CD5" w:rsidRDefault="0097667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18260</w:t>
            </w:r>
          </w:p>
        </w:tc>
        <w:tc>
          <w:tcPr>
            <w:tcW w:w="923" w:type="dxa"/>
          </w:tcPr>
          <w:p w14:paraId="007985B7" w14:textId="77777777" w:rsidR="0097667A" w:rsidRPr="00DE4CD5" w:rsidRDefault="0097667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18625</w:t>
            </w:r>
          </w:p>
        </w:tc>
        <w:tc>
          <w:tcPr>
            <w:tcW w:w="923" w:type="dxa"/>
          </w:tcPr>
          <w:p w14:paraId="510B681D" w14:textId="77777777" w:rsidR="0097667A" w:rsidRPr="00DE4CD5" w:rsidRDefault="0097667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19000</w:t>
            </w:r>
          </w:p>
        </w:tc>
        <w:tc>
          <w:tcPr>
            <w:tcW w:w="923" w:type="dxa"/>
          </w:tcPr>
          <w:p w14:paraId="3DA61370" w14:textId="77777777" w:rsidR="0097667A" w:rsidRPr="00DE4CD5" w:rsidRDefault="0097667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19380</w:t>
            </w:r>
          </w:p>
        </w:tc>
        <w:tc>
          <w:tcPr>
            <w:tcW w:w="923" w:type="dxa"/>
          </w:tcPr>
          <w:p w14:paraId="27447453" w14:textId="77777777" w:rsidR="0097667A" w:rsidRPr="00DE4CD5" w:rsidRDefault="0097667A" w:rsidP="00FA69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19768</w:t>
            </w:r>
          </w:p>
        </w:tc>
        <w:tc>
          <w:tcPr>
            <w:tcW w:w="923" w:type="dxa"/>
          </w:tcPr>
          <w:p w14:paraId="082F5651" w14:textId="77777777" w:rsidR="0097667A" w:rsidRPr="00DE4CD5" w:rsidRDefault="0097667A" w:rsidP="00FA69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20163</w:t>
            </w:r>
          </w:p>
        </w:tc>
        <w:tc>
          <w:tcPr>
            <w:tcW w:w="923" w:type="dxa"/>
          </w:tcPr>
          <w:p w14:paraId="1B0F23D1" w14:textId="77777777" w:rsidR="0097667A" w:rsidRPr="00DE4CD5" w:rsidRDefault="0097667A" w:rsidP="00FA69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20566</w:t>
            </w:r>
          </w:p>
        </w:tc>
        <w:tc>
          <w:tcPr>
            <w:tcW w:w="923" w:type="dxa"/>
          </w:tcPr>
          <w:p w14:paraId="2EDDB9DB" w14:textId="77777777" w:rsidR="0097667A" w:rsidRPr="00DE4CD5" w:rsidRDefault="0097667A" w:rsidP="00FA69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20978</w:t>
            </w:r>
          </w:p>
        </w:tc>
        <w:tc>
          <w:tcPr>
            <w:tcW w:w="1826" w:type="dxa"/>
          </w:tcPr>
          <w:p w14:paraId="0B2FD17E" w14:textId="77777777" w:rsidR="0097667A" w:rsidRPr="00DE4CD5" w:rsidRDefault="0097667A" w:rsidP="000F4CD1">
            <w:pPr>
              <w:jc w:val="center"/>
              <w:rPr>
                <w:sz w:val="22"/>
                <w:szCs w:val="22"/>
              </w:rPr>
            </w:pPr>
          </w:p>
        </w:tc>
      </w:tr>
      <w:tr w:rsidR="0097667A" w:rsidRPr="00DE4CD5" w14:paraId="212BF53E" w14:textId="77777777" w:rsidTr="00DE4CD5">
        <w:trPr>
          <w:trHeight w:val="20"/>
          <w:tblCellSpacing w:w="5" w:type="nil"/>
          <w:jc w:val="center"/>
        </w:trPr>
        <w:tc>
          <w:tcPr>
            <w:tcW w:w="15624" w:type="dxa"/>
            <w:gridSpan w:val="12"/>
          </w:tcPr>
          <w:p w14:paraId="2874BAB8" w14:textId="77777777" w:rsidR="0097667A" w:rsidRPr="00DE4CD5" w:rsidRDefault="0097667A" w:rsidP="003535A4">
            <w:pPr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97667A" w:rsidRPr="00DE4CD5" w14:paraId="6CF347FE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</w:tcPr>
          <w:p w14:paraId="054F990E" w14:textId="13B89AD1" w:rsidR="0097667A" w:rsidRPr="00DE4CD5" w:rsidRDefault="0097667A" w:rsidP="001D42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 xml:space="preserve">Цель: Расширение возможностей трудоустройства инвалидов, в том числе </w:t>
            </w:r>
            <w:r w:rsidRPr="00DE4C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инвалидов молодого возраста</w:t>
            </w:r>
          </w:p>
        </w:tc>
        <w:tc>
          <w:tcPr>
            <w:tcW w:w="2506" w:type="dxa"/>
          </w:tcPr>
          <w:p w14:paraId="59AF7378" w14:textId="77777777" w:rsidR="0097667A" w:rsidRPr="00DE4CD5" w:rsidRDefault="0097667A" w:rsidP="00C86433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14:paraId="3AEDA413" w14:textId="77777777" w:rsidR="0097667A" w:rsidRPr="00DE4CD5" w:rsidRDefault="0097667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14:paraId="49BC52CE" w14:textId="77777777" w:rsidR="0097667A" w:rsidRPr="00DE4CD5" w:rsidRDefault="0097667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14:paraId="58C183DF" w14:textId="77777777" w:rsidR="0097667A" w:rsidRPr="00DE4CD5" w:rsidRDefault="0097667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14:paraId="12ECF674" w14:textId="77777777" w:rsidR="0097667A" w:rsidRPr="00DE4CD5" w:rsidRDefault="0097667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14:paraId="27B77DF5" w14:textId="77777777" w:rsidR="0097667A" w:rsidRPr="00DE4CD5" w:rsidRDefault="0097667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14:paraId="4567F439" w14:textId="77777777" w:rsidR="0097667A" w:rsidRPr="00DE4CD5" w:rsidRDefault="0097667A" w:rsidP="00FA69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</w:tcPr>
          <w:p w14:paraId="40110ED7" w14:textId="77777777" w:rsidR="0097667A" w:rsidRPr="00DE4CD5" w:rsidRDefault="0097667A" w:rsidP="00FA69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</w:tcPr>
          <w:p w14:paraId="697329AA" w14:textId="77777777" w:rsidR="0097667A" w:rsidRPr="00DE4CD5" w:rsidRDefault="0097667A" w:rsidP="00FA69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</w:tcPr>
          <w:p w14:paraId="02125D9E" w14:textId="77777777" w:rsidR="0097667A" w:rsidRPr="00DE4CD5" w:rsidRDefault="0097667A" w:rsidP="00FA69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</w:tcPr>
          <w:p w14:paraId="159E175F" w14:textId="77777777" w:rsidR="0097667A" w:rsidRPr="00DE4CD5" w:rsidRDefault="0097667A" w:rsidP="000F4CD1">
            <w:pPr>
              <w:jc w:val="center"/>
              <w:rPr>
                <w:sz w:val="22"/>
                <w:szCs w:val="22"/>
              </w:rPr>
            </w:pPr>
          </w:p>
        </w:tc>
      </w:tr>
      <w:tr w:rsidR="0097667A" w:rsidRPr="00DE4CD5" w14:paraId="745D21A0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</w:tcPr>
          <w:p w14:paraId="4C1DB9C2" w14:textId="77777777" w:rsidR="0097667A" w:rsidRPr="00DE4CD5" w:rsidRDefault="0097667A" w:rsidP="00C132E8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Задача 1.</w:t>
            </w:r>
          </w:p>
          <w:p w14:paraId="2B6C2344" w14:textId="2F865010" w:rsidR="0097667A" w:rsidRPr="00DE4CD5" w:rsidRDefault="0097667A" w:rsidP="001D4210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Повышение качества и доступности для инвалидов, в том числе инвалидов молодого возраста, государственных услуг в</w:t>
            </w:r>
            <w:r w:rsidR="001D42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области содействия занятости населения</w:t>
            </w:r>
          </w:p>
        </w:tc>
        <w:tc>
          <w:tcPr>
            <w:tcW w:w="2506" w:type="dxa"/>
          </w:tcPr>
          <w:p w14:paraId="6E91AEBC" w14:textId="5C8BAB78" w:rsidR="0097667A" w:rsidRPr="00DE4CD5" w:rsidRDefault="0097667A" w:rsidP="001D4210">
            <w:pPr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25. Уровень удовлетворенности граждан, относящихся к</w:t>
            </w:r>
            <w:r w:rsidR="001D4210">
              <w:rPr>
                <w:sz w:val="22"/>
                <w:szCs w:val="22"/>
              </w:rPr>
              <w:t> </w:t>
            </w:r>
            <w:r w:rsidRPr="00DE4CD5">
              <w:rPr>
                <w:sz w:val="22"/>
                <w:szCs w:val="22"/>
              </w:rPr>
              <w:t xml:space="preserve">категории инвалидов, предоставленными государственными услугами </w:t>
            </w:r>
            <w:r w:rsidRPr="00DE4CD5">
              <w:rPr>
                <w:bCs/>
                <w:sz w:val="22"/>
                <w:szCs w:val="22"/>
              </w:rPr>
              <w:t>в области содействия занятости населения</w:t>
            </w:r>
          </w:p>
        </w:tc>
        <w:tc>
          <w:tcPr>
            <w:tcW w:w="1085" w:type="dxa"/>
          </w:tcPr>
          <w:p w14:paraId="65E943A0" w14:textId="77777777" w:rsidR="0097667A" w:rsidRPr="00DE4CD5" w:rsidRDefault="0097667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23" w:type="dxa"/>
          </w:tcPr>
          <w:p w14:paraId="2BFBD84B" w14:textId="753DF81A" w:rsidR="0097667A" w:rsidRPr="00DE4CD5" w:rsidRDefault="0097667A" w:rsidP="001D42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22F0ED60" w14:textId="6563F1A8" w:rsidR="0097667A" w:rsidRPr="00DE4CD5" w:rsidRDefault="0097667A" w:rsidP="001D42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1F26AA05" w14:textId="463AAFBE" w:rsidR="0097667A" w:rsidRPr="00DE4CD5" w:rsidRDefault="0097667A" w:rsidP="001D42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44FB8F24" w14:textId="5474F393" w:rsidR="0097667A" w:rsidRPr="00DE4CD5" w:rsidRDefault="0097667A" w:rsidP="001D42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3B14BF48" w14:textId="25B1294B" w:rsidR="0097667A" w:rsidRPr="00DE4CD5" w:rsidRDefault="0097667A" w:rsidP="001D4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89,0</w:t>
            </w:r>
          </w:p>
        </w:tc>
        <w:tc>
          <w:tcPr>
            <w:tcW w:w="923" w:type="dxa"/>
          </w:tcPr>
          <w:p w14:paraId="25FB0A26" w14:textId="77777777" w:rsidR="0097667A" w:rsidRPr="00DE4CD5" w:rsidRDefault="0097667A" w:rsidP="001545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90,0</w:t>
            </w:r>
          </w:p>
        </w:tc>
        <w:tc>
          <w:tcPr>
            <w:tcW w:w="923" w:type="dxa"/>
          </w:tcPr>
          <w:p w14:paraId="2AC107E2" w14:textId="77777777" w:rsidR="0097667A" w:rsidRPr="00DE4CD5" w:rsidRDefault="0097667A" w:rsidP="009708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90,5</w:t>
            </w:r>
          </w:p>
        </w:tc>
        <w:tc>
          <w:tcPr>
            <w:tcW w:w="923" w:type="dxa"/>
          </w:tcPr>
          <w:p w14:paraId="4A5825CB" w14:textId="77777777" w:rsidR="0097667A" w:rsidRPr="00DE4CD5" w:rsidRDefault="0097667A" w:rsidP="009708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91,0</w:t>
            </w:r>
          </w:p>
        </w:tc>
        <w:tc>
          <w:tcPr>
            <w:tcW w:w="1826" w:type="dxa"/>
          </w:tcPr>
          <w:p w14:paraId="32AEBB88" w14:textId="77777777" w:rsidR="0097667A" w:rsidRPr="00DE4CD5" w:rsidRDefault="0097667A" w:rsidP="002B2958">
            <w:pPr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 xml:space="preserve">Целевой индикатор введен с 2018 года на период реализации подпрограммы. На 2017 год приведено базовое значение целевого индикатора по оценке Минтруда и </w:t>
            </w:r>
            <w:proofErr w:type="spellStart"/>
            <w:r w:rsidRPr="00DE4CD5">
              <w:rPr>
                <w:sz w:val="22"/>
                <w:szCs w:val="22"/>
              </w:rPr>
              <w:t>соцразвития</w:t>
            </w:r>
            <w:proofErr w:type="spellEnd"/>
            <w:r w:rsidRPr="00DE4CD5">
              <w:rPr>
                <w:sz w:val="22"/>
                <w:szCs w:val="22"/>
              </w:rPr>
              <w:t xml:space="preserve"> НСО</w:t>
            </w:r>
          </w:p>
        </w:tc>
      </w:tr>
      <w:tr w:rsidR="0097667A" w:rsidRPr="00DE4CD5" w14:paraId="1C6D2BE7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  <w:vMerge w:val="restart"/>
          </w:tcPr>
          <w:p w14:paraId="33DFF36F" w14:textId="00B2E27C" w:rsidR="0097667A" w:rsidRPr="00DE4CD5" w:rsidRDefault="001D4210" w:rsidP="009E01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2.</w:t>
            </w:r>
          </w:p>
          <w:p w14:paraId="2FA81F62" w14:textId="69A76717" w:rsidR="0097667A" w:rsidRPr="00DE4CD5" w:rsidRDefault="001D4210" w:rsidP="001D421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Повышение </w:t>
            </w:r>
            <w:r w:rsidR="0097667A" w:rsidRPr="00DE4CD5">
              <w:rPr>
                <w:color w:val="000000"/>
                <w:sz w:val="22"/>
                <w:szCs w:val="22"/>
              </w:rPr>
              <w:t>конкурентоспособности инвалидов, в том числе инвалидов молодого возраста, на региональном рынке труда</w:t>
            </w:r>
          </w:p>
        </w:tc>
        <w:tc>
          <w:tcPr>
            <w:tcW w:w="2506" w:type="dxa"/>
          </w:tcPr>
          <w:p w14:paraId="5FC8CF96" w14:textId="44BF1CE1" w:rsidR="0097667A" w:rsidRPr="00DE4CD5" w:rsidRDefault="0097667A" w:rsidP="001D4210">
            <w:pPr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26. Доля трудоустроенных инвалидов, в том числ</w:t>
            </w:r>
            <w:r w:rsidR="001D4210">
              <w:rPr>
                <w:sz w:val="22"/>
                <w:szCs w:val="22"/>
              </w:rPr>
              <w:t xml:space="preserve">е инвалидов молодого возраста, </w:t>
            </w:r>
            <w:r w:rsidRPr="00DE4CD5">
              <w:rPr>
                <w:sz w:val="22"/>
                <w:szCs w:val="22"/>
              </w:rPr>
              <w:t xml:space="preserve">прошедших профессиональное обучение или получивших дополнительное профессиональное образование по направлению учреждений занятости населения, в общей численности инвалидов, прошедших профессиональное обучение или получивших дополнительное профессиональное образование по направлению </w:t>
            </w:r>
            <w:r w:rsidRPr="00DE4CD5">
              <w:rPr>
                <w:sz w:val="22"/>
                <w:szCs w:val="22"/>
              </w:rPr>
              <w:lastRenderedPageBreak/>
              <w:t>учреждений занятости населения</w:t>
            </w:r>
          </w:p>
        </w:tc>
        <w:tc>
          <w:tcPr>
            <w:tcW w:w="1085" w:type="dxa"/>
          </w:tcPr>
          <w:p w14:paraId="35D0974B" w14:textId="77777777" w:rsidR="0097667A" w:rsidRPr="00DE4CD5" w:rsidRDefault="0097667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923" w:type="dxa"/>
          </w:tcPr>
          <w:p w14:paraId="6C79AA52" w14:textId="72C3C0CC" w:rsidR="0097667A" w:rsidRPr="00DE4CD5" w:rsidRDefault="0097667A" w:rsidP="001D42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06F92FC4" w14:textId="5AC842E0" w:rsidR="0097667A" w:rsidRPr="00DE4CD5" w:rsidRDefault="0097667A" w:rsidP="001D42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3CD89A56" w14:textId="4FBA7373" w:rsidR="0097667A" w:rsidRPr="00DE4CD5" w:rsidRDefault="0097667A" w:rsidP="001D42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5BD8A330" w14:textId="3EEBE815" w:rsidR="0097667A" w:rsidRPr="00DE4CD5" w:rsidRDefault="0097667A" w:rsidP="001D42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20F9455A" w14:textId="77777777" w:rsidR="0097667A" w:rsidRPr="00DE4CD5" w:rsidRDefault="0097667A" w:rsidP="00C132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30,0</w:t>
            </w:r>
          </w:p>
        </w:tc>
        <w:tc>
          <w:tcPr>
            <w:tcW w:w="923" w:type="dxa"/>
          </w:tcPr>
          <w:p w14:paraId="15E64A2A" w14:textId="77777777" w:rsidR="0097667A" w:rsidRPr="00DE4CD5" w:rsidRDefault="0097667A" w:rsidP="00C132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35,0</w:t>
            </w:r>
          </w:p>
        </w:tc>
        <w:tc>
          <w:tcPr>
            <w:tcW w:w="923" w:type="dxa"/>
          </w:tcPr>
          <w:p w14:paraId="3EB7F723" w14:textId="77777777" w:rsidR="0097667A" w:rsidRPr="00DE4CD5" w:rsidRDefault="0097667A" w:rsidP="009708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37,0</w:t>
            </w:r>
          </w:p>
        </w:tc>
        <w:tc>
          <w:tcPr>
            <w:tcW w:w="923" w:type="dxa"/>
          </w:tcPr>
          <w:p w14:paraId="3290D74D" w14:textId="77777777" w:rsidR="0097667A" w:rsidRPr="00DE4CD5" w:rsidRDefault="0097667A" w:rsidP="00C132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39,0</w:t>
            </w:r>
          </w:p>
        </w:tc>
        <w:tc>
          <w:tcPr>
            <w:tcW w:w="1826" w:type="dxa"/>
            <w:vMerge w:val="restart"/>
          </w:tcPr>
          <w:p w14:paraId="79A079CA" w14:textId="77777777" w:rsidR="0097667A" w:rsidRPr="00DE4CD5" w:rsidRDefault="0097667A" w:rsidP="0098352A">
            <w:pPr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 xml:space="preserve">Целевые индикаторы введены с 2018 года на период реализации подпрограммы, на 2017 год приведены базовые значения целевых индикаторов </w:t>
            </w:r>
          </w:p>
        </w:tc>
      </w:tr>
      <w:tr w:rsidR="0097667A" w:rsidRPr="00DE4CD5" w14:paraId="0E851E0E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  <w:vMerge/>
          </w:tcPr>
          <w:p w14:paraId="2339F797" w14:textId="77777777" w:rsidR="0097667A" w:rsidRPr="00DE4CD5" w:rsidRDefault="0097667A" w:rsidP="009E01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</w:tcPr>
          <w:p w14:paraId="01DC17F4" w14:textId="76DCB432" w:rsidR="0097667A" w:rsidRPr="00DE4CD5" w:rsidRDefault="0097667A" w:rsidP="000A337A">
            <w:pPr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 xml:space="preserve">27. Доля трудоустроенных инвалидов молодого возраста – выпускников образовательных организаций в общей </w:t>
            </w:r>
            <w:r w:rsidR="001D4210">
              <w:rPr>
                <w:sz w:val="22"/>
                <w:szCs w:val="22"/>
              </w:rPr>
              <w:t>численности молодых инвалидов </w:t>
            </w:r>
            <w:proofErr w:type="gramStart"/>
            <w:r w:rsidR="001D4210">
              <w:rPr>
                <w:sz w:val="22"/>
                <w:szCs w:val="22"/>
              </w:rPr>
              <w:t>–</w:t>
            </w:r>
            <w:r w:rsidRPr="00DE4CD5">
              <w:rPr>
                <w:sz w:val="22"/>
                <w:szCs w:val="22"/>
              </w:rPr>
              <w:t>в</w:t>
            </w:r>
            <w:proofErr w:type="gramEnd"/>
            <w:r w:rsidRPr="00DE4CD5">
              <w:rPr>
                <w:sz w:val="22"/>
                <w:szCs w:val="22"/>
              </w:rPr>
              <w:t>ыпускников образовательных организаций</w:t>
            </w:r>
          </w:p>
        </w:tc>
        <w:tc>
          <w:tcPr>
            <w:tcW w:w="1085" w:type="dxa"/>
          </w:tcPr>
          <w:p w14:paraId="738F92AD" w14:textId="77777777" w:rsidR="0097667A" w:rsidRPr="00DE4CD5" w:rsidRDefault="0097667A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23" w:type="dxa"/>
          </w:tcPr>
          <w:p w14:paraId="65CB0EA8" w14:textId="0BF9E9B6" w:rsidR="0097667A" w:rsidRPr="00DE4CD5" w:rsidRDefault="0097667A" w:rsidP="001D42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64C60742" w14:textId="0D87B53A" w:rsidR="0097667A" w:rsidRPr="00DE4CD5" w:rsidRDefault="0097667A" w:rsidP="001D42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62C6762F" w14:textId="2A4017D6" w:rsidR="0097667A" w:rsidRPr="00DE4CD5" w:rsidRDefault="0097667A" w:rsidP="001D42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05C7536E" w14:textId="77DF3532" w:rsidR="0097667A" w:rsidRPr="00DE4CD5" w:rsidRDefault="0097667A" w:rsidP="001D42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4AD84BCC" w14:textId="77777777" w:rsidR="0097667A" w:rsidRPr="00DE4CD5" w:rsidRDefault="0097667A" w:rsidP="00C132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69,3</w:t>
            </w:r>
          </w:p>
        </w:tc>
        <w:tc>
          <w:tcPr>
            <w:tcW w:w="923" w:type="dxa"/>
          </w:tcPr>
          <w:p w14:paraId="66E0AAB9" w14:textId="429A5EB1" w:rsidR="0097667A" w:rsidRPr="00DE4CD5" w:rsidRDefault="008718A8" w:rsidP="008718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69</w:t>
            </w:r>
            <w:r w:rsidR="0097667A" w:rsidRPr="00DE4CD5">
              <w:rPr>
                <w:sz w:val="22"/>
                <w:szCs w:val="22"/>
              </w:rPr>
              <w:t>,</w:t>
            </w:r>
            <w:r w:rsidRPr="00DE4CD5">
              <w:rPr>
                <w:sz w:val="22"/>
                <w:szCs w:val="22"/>
              </w:rPr>
              <w:t>4</w:t>
            </w:r>
          </w:p>
        </w:tc>
        <w:tc>
          <w:tcPr>
            <w:tcW w:w="923" w:type="dxa"/>
          </w:tcPr>
          <w:p w14:paraId="54025E56" w14:textId="051584FB" w:rsidR="0097667A" w:rsidRPr="00DE4CD5" w:rsidRDefault="008718A8" w:rsidP="008718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69</w:t>
            </w:r>
            <w:r w:rsidR="0097667A" w:rsidRPr="00DE4CD5">
              <w:rPr>
                <w:sz w:val="22"/>
                <w:szCs w:val="22"/>
              </w:rPr>
              <w:t>,</w:t>
            </w:r>
            <w:r w:rsidRPr="00DE4CD5">
              <w:rPr>
                <w:sz w:val="22"/>
                <w:szCs w:val="22"/>
              </w:rPr>
              <w:t>5</w:t>
            </w:r>
          </w:p>
        </w:tc>
        <w:tc>
          <w:tcPr>
            <w:tcW w:w="923" w:type="dxa"/>
          </w:tcPr>
          <w:p w14:paraId="79E9EEFE" w14:textId="4FB1840F" w:rsidR="0097667A" w:rsidRPr="00DE4CD5" w:rsidRDefault="008718A8" w:rsidP="00C132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69,6</w:t>
            </w:r>
          </w:p>
        </w:tc>
        <w:tc>
          <w:tcPr>
            <w:tcW w:w="1826" w:type="dxa"/>
            <w:vMerge/>
          </w:tcPr>
          <w:p w14:paraId="1E8279BE" w14:textId="77777777" w:rsidR="0097667A" w:rsidRPr="00DE4CD5" w:rsidRDefault="0097667A" w:rsidP="00C132E8">
            <w:pPr>
              <w:rPr>
                <w:sz w:val="22"/>
                <w:szCs w:val="22"/>
              </w:rPr>
            </w:pPr>
          </w:p>
        </w:tc>
      </w:tr>
      <w:tr w:rsidR="0097667A" w:rsidRPr="00DE4CD5" w14:paraId="18233A77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  <w:vMerge w:val="restart"/>
          </w:tcPr>
          <w:p w14:paraId="23DEC31F" w14:textId="77777777" w:rsidR="0097667A" w:rsidRPr="00DE4CD5" w:rsidRDefault="0097667A" w:rsidP="009E014F">
            <w:pPr>
              <w:rPr>
                <w:color w:val="000000"/>
                <w:sz w:val="22"/>
                <w:szCs w:val="22"/>
              </w:rPr>
            </w:pPr>
            <w:r w:rsidRPr="00DE4CD5">
              <w:rPr>
                <w:color w:val="000000"/>
                <w:sz w:val="22"/>
                <w:szCs w:val="22"/>
              </w:rPr>
              <w:t xml:space="preserve">Задача 3. </w:t>
            </w:r>
          </w:p>
          <w:p w14:paraId="33F05368" w14:textId="77777777" w:rsidR="0097667A" w:rsidRPr="00DE4CD5" w:rsidRDefault="0097667A" w:rsidP="00AF66B9">
            <w:pPr>
              <w:rPr>
                <w:color w:val="000000"/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Организация трудоустройства инвалидов, в том числе нуждающихся в сопровождении при трудоустройстве</w:t>
            </w:r>
          </w:p>
        </w:tc>
        <w:tc>
          <w:tcPr>
            <w:tcW w:w="2506" w:type="dxa"/>
          </w:tcPr>
          <w:p w14:paraId="25BC79C6" w14:textId="665FB3BC" w:rsidR="0097667A" w:rsidRPr="00DE4CD5" w:rsidRDefault="0097667A" w:rsidP="001D42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28. Доля трудоустроенных граждан, относящихся к</w:t>
            </w:r>
            <w:r w:rsidR="001D42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категории инвалидов, в общей численности инвалидов, обратившихся в</w:t>
            </w:r>
            <w:r w:rsidR="001D42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E4C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учреждения занятости населения</w:t>
            </w: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5" w:type="dxa"/>
          </w:tcPr>
          <w:p w14:paraId="4A987539" w14:textId="77777777" w:rsidR="0097667A" w:rsidRPr="00DE4CD5" w:rsidRDefault="0097667A" w:rsidP="008E60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23" w:type="dxa"/>
          </w:tcPr>
          <w:p w14:paraId="55D5F2CF" w14:textId="77777777" w:rsidR="0097667A" w:rsidRPr="00DE4CD5" w:rsidRDefault="0097667A" w:rsidP="008E60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32,8</w:t>
            </w:r>
          </w:p>
        </w:tc>
        <w:tc>
          <w:tcPr>
            <w:tcW w:w="923" w:type="dxa"/>
          </w:tcPr>
          <w:p w14:paraId="0BD0C6A5" w14:textId="77777777" w:rsidR="0097667A" w:rsidRPr="00DE4CD5" w:rsidRDefault="0097667A" w:rsidP="008E60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923" w:type="dxa"/>
          </w:tcPr>
          <w:p w14:paraId="63615A71" w14:textId="77777777" w:rsidR="0097667A" w:rsidRPr="00DE4CD5" w:rsidRDefault="0097667A" w:rsidP="008E60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23" w:type="dxa"/>
          </w:tcPr>
          <w:p w14:paraId="28D78B3A" w14:textId="77777777" w:rsidR="0097667A" w:rsidRPr="00DE4CD5" w:rsidRDefault="0097667A" w:rsidP="008E60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923" w:type="dxa"/>
          </w:tcPr>
          <w:p w14:paraId="7004F24E" w14:textId="77777777" w:rsidR="0097667A" w:rsidRPr="00DE4CD5" w:rsidRDefault="0097667A" w:rsidP="008E60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50,0</w:t>
            </w:r>
          </w:p>
        </w:tc>
        <w:tc>
          <w:tcPr>
            <w:tcW w:w="923" w:type="dxa"/>
          </w:tcPr>
          <w:p w14:paraId="08D08A0F" w14:textId="77777777" w:rsidR="0097667A" w:rsidRPr="00DE4CD5" w:rsidRDefault="0097667A" w:rsidP="008E60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62,1</w:t>
            </w:r>
          </w:p>
        </w:tc>
        <w:tc>
          <w:tcPr>
            <w:tcW w:w="923" w:type="dxa"/>
          </w:tcPr>
          <w:p w14:paraId="434D0E55" w14:textId="66BE2EA7" w:rsidR="0097667A" w:rsidRPr="00DE4CD5" w:rsidRDefault="0097667A" w:rsidP="008718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62</w:t>
            </w:r>
            <w:r w:rsidR="008718A8" w:rsidRPr="00DE4CD5">
              <w:rPr>
                <w:sz w:val="22"/>
                <w:szCs w:val="22"/>
              </w:rPr>
              <w:t>,2</w:t>
            </w:r>
          </w:p>
        </w:tc>
        <w:tc>
          <w:tcPr>
            <w:tcW w:w="923" w:type="dxa"/>
          </w:tcPr>
          <w:p w14:paraId="7E2BA526" w14:textId="3E706A6A" w:rsidR="0097667A" w:rsidRPr="00DE4CD5" w:rsidRDefault="0097667A" w:rsidP="008718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62,</w:t>
            </w:r>
            <w:r w:rsidR="008718A8" w:rsidRPr="00DE4CD5">
              <w:rPr>
                <w:sz w:val="22"/>
                <w:szCs w:val="22"/>
              </w:rPr>
              <w:t>3</w:t>
            </w:r>
          </w:p>
        </w:tc>
        <w:tc>
          <w:tcPr>
            <w:tcW w:w="1826" w:type="dxa"/>
          </w:tcPr>
          <w:p w14:paraId="6B6B8D93" w14:textId="77777777" w:rsidR="0097667A" w:rsidRPr="00DE4CD5" w:rsidRDefault="0097667A" w:rsidP="00C132E8">
            <w:pPr>
              <w:rPr>
                <w:sz w:val="22"/>
                <w:szCs w:val="22"/>
              </w:rPr>
            </w:pPr>
          </w:p>
        </w:tc>
      </w:tr>
      <w:tr w:rsidR="0097667A" w:rsidRPr="00DE4CD5" w14:paraId="07F99606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  <w:vMerge/>
          </w:tcPr>
          <w:p w14:paraId="1A8696AA" w14:textId="77777777" w:rsidR="0097667A" w:rsidRPr="00DE4CD5" w:rsidRDefault="0097667A" w:rsidP="00AF66B9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384EAA69" w14:textId="2694D8F7" w:rsidR="0097667A" w:rsidRPr="00DE4CD5" w:rsidRDefault="0097667A" w:rsidP="001D42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29. Доля трудоустроенных инвалидов молодого возраста в общей численности инвалидов молодого возраста, обратившихся за содействием в поиске подходящей работы в</w:t>
            </w:r>
            <w:r w:rsidR="001D42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учреждения занятости населения</w:t>
            </w:r>
          </w:p>
        </w:tc>
        <w:tc>
          <w:tcPr>
            <w:tcW w:w="1085" w:type="dxa"/>
          </w:tcPr>
          <w:p w14:paraId="3CEC4FE4" w14:textId="77777777" w:rsidR="0097667A" w:rsidRPr="00DE4CD5" w:rsidRDefault="0097667A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23" w:type="dxa"/>
          </w:tcPr>
          <w:p w14:paraId="33AA018B" w14:textId="37543C78" w:rsidR="0097667A" w:rsidRPr="00DE4CD5" w:rsidRDefault="0097667A" w:rsidP="001D42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4653AB95" w14:textId="35A0AA8A" w:rsidR="0097667A" w:rsidRPr="00DE4CD5" w:rsidRDefault="0097667A" w:rsidP="001D42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3F8F4F2D" w14:textId="6FBB3151" w:rsidR="0097667A" w:rsidRPr="00DE4CD5" w:rsidRDefault="0097667A" w:rsidP="001D42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7C55C7BD" w14:textId="7B5FF1AC" w:rsidR="0097667A" w:rsidRPr="00DE4CD5" w:rsidRDefault="0097667A" w:rsidP="001D42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01DCA775" w14:textId="77777777" w:rsidR="0097667A" w:rsidRPr="00DE4CD5" w:rsidRDefault="0097667A" w:rsidP="00FA69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61,0</w:t>
            </w:r>
          </w:p>
        </w:tc>
        <w:tc>
          <w:tcPr>
            <w:tcW w:w="923" w:type="dxa"/>
          </w:tcPr>
          <w:p w14:paraId="0910E87B" w14:textId="77777777" w:rsidR="0097667A" w:rsidRPr="00DE4CD5" w:rsidRDefault="0097667A" w:rsidP="00FA69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61,5</w:t>
            </w:r>
          </w:p>
        </w:tc>
        <w:tc>
          <w:tcPr>
            <w:tcW w:w="923" w:type="dxa"/>
          </w:tcPr>
          <w:p w14:paraId="68B37A45" w14:textId="77777777" w:rsidR="0097667A" w:rsidRPr="00DE4CD5" w:rsidRDefault="0097667A" w:rsidP="009708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61,8</w:t>
            </w:r>
          </w:p>
        </w:tc>
        <w:tc>
          <w:tcPr>
            <w:tcW w:w="923" w:type="dxa"/>
          </w:tcPr>
          <w:p w14:paraId="486693C1" w14:textId="77777777" w:rsidR="0097667A" w:rsidRPr="00DE4CD5" w:rsidRDefault="0097667A" w:rsidP="009708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62,0</w:t>
            </w:r>
          </w:p>
        </w:tc>
        <w:tc>
          <w:tcPr>
            <w:tcW w:w="1826" w:type="dxa"/>
          </w:tcPr>
          <w:p w14:paraId="6E27CD3D" w14:textId="2AC7606D" w:rsidR="0097667A" w:rsidRPr="00DE4CD5" w:rsidRDefault="0097667A" w:rsidP="001D4210">
            <w:pPr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Целевой индикатор введен с 2018 года на период реализации подпрограммы. На 2017 год приведено базовое значение индикатора</w:t>
            </w:r>
          </w:p>
        </w:tc>
      </w:tr>
      <w:tr w:rsidR="0097667A" w:rsidRPr="00DE4CD5" w14:paraId="0022C6E0" w14:textId="77777777" w:rsidTr="00DE4CD5">
        <w:trPr>
          <w:trHeight w:val="20"/>
          <w:tblCellSpacing w:w="5" w:type="nil"/>
          <w:jc w:val="center"/>
        </w:trPr>
        <w:tc>
          <w:tcPr>
            <w:tcW w:w="2823" w:type="dxa"/>
            <w:vMerge/>
          </w:tcPr>
          <w:p w14:paraId="0CFD1736" w14:textId="77777777" w:rsidR="0097667A" w:rsidRPr="00DE4CD5" w:rsidRDefault="0097667A" w:rsidP="009E01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</w:tcPr>
          <w:p w14:paraId="3BB4AC70" w14:textId="3E770A66" w:rsidR="0097667A" w:rsidRPr="00DE4CD5" w:rsidRDefault="0097667A" w:rsidP="001D42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30. Количество сохраненных рабочих мест для инвалидов, в</w:t>
            </w:r>
            <w:r w:rsidR="001D42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 xml:space="preserve">том числе для инвалидов молодого </w:t>
            </w:r>
            <w:r w:rsidRPr="00DE4C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возраста, на которые были направлены меры финансовой поддержки</w:t>
            </w:r>
          </w:p>
        </w:tc>
        <w:tc>
          <w:tcPr>
            <w:tcW w:w="1085" w:type="dxa"/>
          </w:tcPr>
          <w:p w14:paraId="1D4810AB" w14:textId="77777777" w:rsidR="0097667A" w:rsidRPr="00DE4CD5" w:rsidRDefault="0097667A" w:rsidP="001D42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рабочее место</w:t>
            </w:r>
          </w:p>
        </w:tc>
        <w:tc>
          <w:tcPr>
            <w:tcW w:w="923" w:type="dxa"/>
          </w:tcPr>
          <w:p w14:paraId="4AD4AA19" w14:textId="77D6C650" w:rsidR="0097667A" w:rsidRPr="00DE4CD5" w:rsidRDefault="0097667A" w:rsidP="001D42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7EA1E8A5" w14:textId="0582F469" w:rsidR="0097667A" w:rsidRPr="00DE4CD5" w:rsidRDefault="0097667A" w:rsidP="001D42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1ECFD6EF" w14:textId="0BE711AD" w:rsidR="0097667A" w:rsidRPr="00DE4CD5" w:rsidRDefault="0097667A" w:rsidP="001D42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7B3B389E" w14:textId="3A9DCFCC" w:rsidR="0097667A" w:rsidRPr="00DE4CD5" w:rsidRDefault="0097667A" w:rsidP="001D42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27DF7A98" w14:textId="5339968E" w:rsidR="0097667A" w:rsidRPr="00DE4CD5" w:rsidRDefault="0097667A" w:rsidP="001D4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436ED0D1" w14:textId="77777777" w:rsidR="0097667A" w:rsidRPr="00DE4CD5" w:rsidRDefault="0097667A" w:rsidP="00FA69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80</w:t>
            </w:r>
          </w:p>
        </w:tc>
        <w:tc>
          <w:tcPr>
            <w:tcW w:w="923" w:type="dxa"/>
          </w:tcPr>
          <w:p w14:paraId="78E16E9D" w14:textId="6351B06F" w:rsidR="0097667A" w:rsidRPr="00DE4CD5" w:rsidRDefault="0097667A" w:rsidP="001D4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14:paraId="4DF34F63" w14:textId="4FEA6CE9" w:rsidR="0097667A" w:rsidRPr="00DE4CD5" w:rsidRDefault="0097667A" w:rsidP="001D42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-</w:t>
            </w:r>
          </w:p>
        </w:tc>
        <w:tc>
          <w:tcPr>
            <w:tcW w:w="1826" w:type="dxa"/>
          </w:tcPr>
          <w:p w14:paraId="0A396D99" w14:textId="77777777" w:rsidR="0097667A" w:rsidRPr="00DE4CD5" w:rsidRDefault="0097667A" w:rsidP="00970802">
            <w:pPr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 xml:space="preserve">Целевой индикатор введен на 2018 год. </w:t>
            </w:r>
          </w:p>
          <w:p w14:paraId="582E37E2" w14:textId="5BCDF3FC" w:rsidR="0097667A" w:rsidRPr="00DE4CD5" w:rsidRDefault="0097667A" w:rsidP="00C4198C">
            <w:pPr>
              <w:rPr>
                <w:sz w:val="22"/>
                <w:szCs w:val="22"/>
              </w:rPr>
            </w:pPr>
            <w:r w:rsidRPr="00DE4CD5">
              <w:rPr>
                <w:sz w:val="22"/>
                <w:szCs w:val="22"/>
              </w:rPr>
              <w:t>Значение целевог</w:t>
            </w:r>
            <w:r w:rsidR="001D4210">
              <w:rPr>
                <w:sz w:val="22"/>
                <w:szCs w:val="22"/>
              </w:rPr>
              <w:t xml:space="preserve">о </w:t>
            </w:r>
            <w:r w:rsidR="001D4210">
              <w:rPr>
                <w:sz w:val="22"/>
                <w:szCs w:val="22"/>
              </w:rPr>
              <w:lastRenderedPageBreak/>
              <w:t xml:space="preserve">индикатора на 2019-2020 годы </w:t>
            </w:r>
            <w:r w:rsidRPr="00DE4CD5">
              <w:rPr>
                <w:sz w:val="22"/>
                <w:szCs w:val="22"/>
              </w:rPr>
              <w:t xml:space="preserve">отсутствует и будет включено после принятия </w:t>
            </w:r>
            <w:r w:rsidR="001D4210">
              <w:rPr>
                <w:sz w:val="22"/>
                <w:szCs w:val="22"/>
              </w:rPr>
              <w:t>З</w:t>
            </w:r>
            <w:r w:rsidRPr="00DE4CD5">
              <w:rPr>
                <w:sz w:val="22"/>
                <w:szCs w:val="22"/>
              </w:rPr>
              <w:t>акона Новосибирской области «Об областном бюджете Новосибирской области на 2019 год и плановый период 2020 и 2021 годов». Базовое значение целевого индикатора отсутствует, так как в 2017 году финансовая поддержка на сохранение рабочих мест для инвалидов не направлялась</w:t>
            </w:r>
          </w:p>
        </w:tc>
      </w:tr>
    </w:tbl>
    <w:p w14:paraId="513436D2" w14:textId="77777777" w:rsidR="0083518F" w:rsidRPr="001D4210" w:rsidRDefault="0083518F" w:rsidP="0083518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4DBDF836" w14:textId="436FC5CE" w:rsidR="00366CB5" w:rsidRPr="001D4210" w:rsidRDefault="001F5031" w:rsidP="001D4210">
      <w:pPr>
        <w:ind w:firstLine="709"/>
        <w:jc w:val="both"/>
        <w:rPr>
          <w:sz w:val="28"/>
          <w:szCs w:val="28"/>
        </w:rPr>
      </w:pPr>
      <w:proofErr w:type="gramStart"/>
      <w:r w:rsidRPr="00DE4CD5">
        <w:rPr>
          <w:sz w:val="28"/>
          <w:szCs w:val="28"/>
          <w:vertAlign w:val="superscript"/>
        </w:rPr>
        <w:t>1</w:t>
      </w:r>
      <w:r w:rsidR="001D4210">
        <w:rPr>
          <w:sz w:val="28"/>
          <w:szCs w:val="28"/>
          <w:vertAlign w:val="superscript"/>
        </w:rPr>
        <w:t xml:space="preserve"> </w:t>
      </w:r>
      <w:r w:rsidR="001D4210">
        <w:rPr>
          <w:sz w:val="28"/>
          <w:szCs w:val="28"/>
        </w:rPr>
        <w:t>– в</w:t>
      </w:r>
      <w:r w:rsidR="00366CB5" w:rsidRPr="00DE4CD5">
        <w:rPr>
          <w:sz w:val="28"/>
          <w:szCs w:val="28"/>
        </w:rPr>
        <w:t xml:space="preserve"> 2014 году мероприятие </w:t>
      </w:r>
      <w:r w:rsidR="00366CB5" w:rsidRPr="00DE4CD5">
        <w:rPr>
          <w:color w:val="000000"/>
          <w:sz w:val="28"/>
          <w:szCs w:val="28"/>
        </w:rPr>
        <w:t xml:space="preserve">по содействию трудоустройству незанятых инвалидов на оборудованные (оснащенные) или созданные для них рабочие места </w:t>
      </w:r>
      <w:r w:rsidR="00366CB5" w:rsidRPr="00DE4CD5">
        <w:rPr>
          <w:sz w:val="28"/>
          <w:szCs w:val="28"/>
        </w:rPr>
        <w:t>реализовывалось в рамках «Программы дополнительных мер, направленных на оказание содействия трудоустройству незанятых инвалидов на</w:t>
      </w:r>
      <w:r w:rsidR="001D4210">
        <w:rPr>
          <w:sz w:val="28"/>
          <w:szCs w:val="28"/>
        </w:rPr>
        <w:t xml:space="preserve"> </w:t>
      </w:r>
      <w:r w:rsidR="00366CB5" w:rsidRPr="00DE4CD5">
        <w:rPr>
          <w:sz w:val="28"/>
          <w:szCs w:val="28"/>
        </w:rPr>
        <w:t>оборудованные (оснащенные) для них рабочие места в Новосибирской области в 2014-2015 годах», утвержденной постановлением Правительства Новосибирской области от 18.02.2014 № 48-п (</w:t>
      </w:r>
      <w:r w:rsidR="009E2029" w:rsidRPr="00DE4CD5">
        <w:rPr>
          <w:sz w:val="28"/>
          <w:szCs w:val="28"/>
        </w:rPr>
        <w:t xml:space="preserve">признано </w:t>
      </w:r>
      <w:r w:rsidR="00366CB5" w:rsidRPr="00DE4CD5">
        <w:rPr>
          <w:sz w:val="28"/>
          <w:szCs w:val="28"/>
        </w:rPr>
        <w:t>утрати</w:t>
      </w:r>
      <w:r w:rsidR="009E2029" w:rsidRPr="00DE4CD5">
        <w:rPr>
          <w:sz w:val="28"/>
          <w:szCs w:val="28"/>
        </w:rPr>
        <w:t>вшим</w:t>
      </w:r>
      <w:r w:rsidR="00366CB5" w:rsidRPr="00DE4CD5">
        <w:rPr>
          <w:sz w:val="28"/>
          <w:szCs w:val="28"/>
        </w:rPr>
        <w:t xml:space="preserve"> силу с 01.01.2015 в соответствии</w:t>
      </w:r>
      <w:proofErr w:type="gramEnd"/>
      <w:r w:rsidR="00366CB5" w:rsidRPr="00DE4CD5">
        <w:rPr>
          <w:sz w:val="28"/>
          <w:szCs w:val="28"/>
        </w:rPr>
        <w:t xml:space="preserve"> с постановлением Правительства Новосибирско</w:t>
      </w:r>
      <w:r w:rsidR="001D4210">
        <w:rPr>
          <w:sz w:val="28"/>
          <w:szCs w:val="28"/>
        </w:rPr>
        <w:t>й области от 31.10.2014 № 426-п</w:t>
      </w:r>
      <w:r w:rsidR="00366CB5" w:rsidRPr="00DE4CD5">
        <w:rPr>
          <w:sz w:val="28"/>
          <w:szCs w:val="28"/>
        </w:rPr>
        <w:t xml:space="preserve"> «О внесении изменений в постановление Правительства Новосибирской области от 23.04.2013 № 177-п»). В 2015 году данное мероприятие включено в государственную программу Новосибирской области «Содействие занятости населения в 2014-2020 годах», утвержденную постановлением Правительства Новосибирской области от 23.04.2013 № 177-п (в соответствии с</w:t>
      </w:r>
      <w:r w:rsidR="001D4210">
        <w:rPr>
          <w:sz w:val="28"/>
          <w:szCs w:val="28"/>
        </w:rPr>
        <w:t>  </w:t>
      </w:r>
      <w:r w:rsidR="00366CB5" w:rsidRPr="00DE4CD5">
        <w:rPr>
          <w:sz w:val="28"/>
          <w:szCs w:val="28"/>
        </w:rPr>
        <w:t>постановлением Правительства Новосибирской области от 31.10.2014 № 426-п «О</w:t>
      </w:r>
      <w:r w:rsidR="001D4210">
        <w:rPr>
          <w:sz w:val="28"/>
          <w:szCs w:val="28"/>
        </w:rPr>
        <w:t xml:space="preserve"> </w:t>
      </w:r>
      <w:r w:rsidR="00366CB5" w:rsidRPr="00DE4CD5">
        <w:rPr>
          <w:sz w:val="28"/>
          <w:szCs w:val="28"/>
        </w:rPr>
        <w:t xml:space="preserve">внесении изменений в постановление </w:t>
      </w:r>
      <w:r w:rsidR="00366CB5" w:rsidRPr="00DE4CD5">
        <w:rPr>
          <w:sz w:val="28"/>
          <w:szCs w:val="28"/>
        </w:rPr>
        <w:lastRenderedPageBreak/>
        <w:t xml:space="preserve">Правительства Новосибирской области от 23.04.2013 № 177-п»). </w:t>
      </w:r>
      <w:proofErr w:type="gramStart"/>
      <w:r w:rsidR="00366CB5" w:rsidRPr="00DE4CD5">
        <w:rPr>
          <w:sz w:val="28"/>
          <w:szCs w:val="28"/>
        </w:rPr>
        <w:t>В</w:t>
      </w:r>
      <w:r w:rsidR="001D4210">
        <w:rPr>
          <w:sz w:val="28"/>
          <w:szCs w:val="28"/>
        </w:rPr>
        <w:t xml:space="preserve"> </w:t>
      </w:r>
      <w:r w:rsidR="00366CB5" w:rsidRPr="00DE4CD5">
        <w:rPr>
          <w:sz w:val="28"/>
          <w:szCs w:val="28"/>
        </w:rPr>
        <w:t xml:space="preserve">2016 году в соответствии с Правилами предоставления и распределения субсидий из федерального бюджета бюджетам субъектов Российской Федерации на реализацию дополнительных мероприятий в сфере занятости населения, направленных на снижение напряженности на рынке труда, утвержденными постановлением Правительства Российской Федерации от 29.02.2016 № 155, реализация дополнительных мероприятий </w:t>
      </w:r>
      <w:r w:rsidR="00366CB5" w:rsidRPr="00DE4CD5">
        <w:rPr>
          <w:color w:val="000000"/>
          <w:sz w:val="28"/>
          <w:szCs w:val="28"/>
        </w:rPr>
        <w:t>по</w:t>
      </w:r>
      <w:r w:rsidR="001D4210">
        <w:rPr>
          <w:color w:val="000000"/>
          <w:sz w:val="28"/>
          <w:szCs w:val="28"/>
        </w:rPr>
        <w:t> </w:t>
      </w:r>
      <w:r w:rsidR="00366CB5" w:rsidRPr="00DE4CD5">
        <w:rPr>
          <w:color w:val="000000"/>
          <w:sz w:val="28"/>
          <w:szCs w:val="28"/>
        </w:rPr>
        <w:t xml:space="preserve">содействию трудоустройству незанятых инвалидов на оборудованные (оснащенные) или созданные для них рабочие места </w:t>
      </w:r>
      <w:r w:rsidR="00366CB5" w:rsidRPr="00DE4CD5">
        <w:rPr>
          <w:sz w:val="28"/>
          <w:szCs w:val="28"/>
        </w:rPr>
        <w:t>не</w:t>
      </w:r>
      <w:r w:rsidR="001D4210">
        <w:rPr>
          <w:sz w:val="28"/>
          <w:szCs w:val="28"/>
        </w:rPr>
        <w:t> </w:t>
      </w:r>
      <w:r w:rsidR="00366CB5" w:rsidRPr="00DE4CD5">
        <w:rPr>
          <w:sz w:val="28"/>
          <w:szCs w:val="28"/>
        </w:rPr>
        <w:t>осуществляется</w:t>
      </w:r>
      <w:proofErr w:type="gramEnd"/>
      <w:r w:rsidR="00366CB5" w:rsidRPr="00DE4CD5">
        <w:rPr>
          <w:sz w:val="28"/>
          <w:szCs w:val="28"/>
        </w:rPr>
        <w:t xml:space="preserve">. Реализация данного мероприятия не планируется и в </w:t>
      </w:r>
      <w:r w:rsidR="00366CB5" w:rsidRPr="00DE4CD5">
        <w:rPr>
          <w:color w:val="000000"/>
          <w:sz w:val="28"/>
          <w:szCs w:val="28"/>
        </w:rPr>
        <w:t>последующие годы</w:t>
      </w:r>
      <w:r w:rsidR="001D4210">
        <w:rPr>
          <w:color w:val="000000"/>
          <w:sz w:val="28"/>
          <w:szCs w:val="28"/>
        </w:rPr>
        <w:t>;</w:t>
      </w:r>
    </w:p>
    <w:p w14:paraId="289566A2" w14:textId="67B3D8BA" w:rsidR="008874BB" w:rsidRPr="00DE4CD5" w:rsidRDefault="001F5031" w:rsidP="001D42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4CD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1D421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1D4210" w:rsidRPr="001D4210">
        <w:rPr>
          <w:rFonts w:ascii="Times New Roman" w:hAnsi="Times New Roman" w:cs="Times New Roman"/>
          <w:sz w:val="28"/>
          <w:szCs w:val="28"/>
        </w:rPr>
        <w:t xml:space="preserve">– </w:t>
      </w:r>
      <w:r w:rsidR="001D421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8874BB" w:rsidRPr="00DE4CD5">
        <w:rPr>
          <w:rFonts w:ascii="Times New Roman" w:hAnsi="Times New Roman" w:cs="Times New Roman"/>
          <w:color w:val="000000"/>
          <w:sz w:val="28"/>
          <w:szCs w:val="28"/>
        </w:rPr>
        <w:t>начени</w:t>
      </w:r>
      <w:r w:rsidR="0033647A" w:rsidRPr="00DE4CD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874BB" w:rsidRPr="00DE4CD5">
        <w:rPr>
          <w:rFonts w:ascii="Times New Roman" w:hAnsi="Times New Roman" w:cs="Times New Roman"/>
          <w:color w:val="000000"/>
          <w:sz w:val="28"/>
          <w:szCs w:val="28"/>
        </w:rPr>
        <w:t xml:space="preserve"> целев</w:t>
      </w:r>
      <w:r w:rsidR="0033647A" w:rsidRPr="00DE4CD5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8874BB" w:rsidRPr="00DE4CD5">
        <w:rPr>
          <w:rFonts w:ascii="Times New Roman" w:hAnsi="Times New Roman" w:cs="Times New Roman"/>
          <w:color w:val="000000"/>
          <w:sz w:val="28"/>
          <w:szCs w:val="28"/>
        </w:rPr>
        <w:t xml:space="preserve"> индикатор</w:t>
      </w:r>
      <w:r w:rsidR="0033647A" w:rsidRPr="00DE4CD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8874BB" w:rsidRPr="00DE4C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47A" w:rsidRPr="00DE4CD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874BB" w:rsidRPr="00DE4CD5">
        <w:rPr>
          <w:rFonts w:ascii="Times New Roman" w:hAnsi="Times New Roman" w:cs="Times New Roman"/>
          <w:color w:val="000000"/>
          <w:sz w:val="28"/>
          <w:szCs w:val="28"/>
        </w:rPr>
        <w:t>а 2017-202</w:t>
      </w:r>
      <w:r w:rsidR="00FD5DB2" w:rsidRPr="00DE4CD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874BB" w:rsidRPr="00DE4CD5">
        <w:rPr>
          <w:rFonts w:ascii="Times New Roman" w:hAnsi="Times New Roman" w:cs="Times New Roman"/>
          <w:color w:val="000000"/>
          <w:sz w:val="28"/>
          <w:szCs w:val="28"/>
        </w:rPr>
        <w:t xml:space="preserve"> годы </w:t>
      </w:r>
      <w:r w:rsidR="00C72105" w:rsidRPr="00DE4CD5">
        <w:rPr>
          <w:rFonts w:ascii="Times New Roman" w:hAnsi="Times New Roman" w:cs="Times New Roman"/>
          <w:color w:val="000000"/>
          <w:sz w:val="28"/>
          <w:szCs w:val="28"/>
        </w:rPr>
        <w:t>пересчитан</w:t>
      </w:r>
      <w:r w:rsidR="0033647A" w:rsidRPr="00DE4CD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72105" w:rsidRPr="00DE4CD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3B4E93" w:rsidRPr="00DE4CD5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C72105" w:rsidRPr="00DE4CD5">
        <w:rPr>
          <w:rFonts w:ascii="Times New Roman" w:hAnsi="Times New Roman" w:cs="Times New Roman"/>
          <w:color w:val="000000"/>
          <w:sz w:val="28"/>
          <w:szCs w:val="28"/>
        </w:rPr>
        <w:t xml:space="preserve"> с уточнением методики расчета </w:t>
      </w:r>
      <w:r w:rsidRPr="00DE4CD5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8874BB" w:rsidRPr="00DE4CD5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1D42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874BB" w:rsidRPr="00DE4CD5">
        <w:rPr>
          <w:rFonts w:ascii="Times New Roman" w:hAnsi="Times New Roman" w:cs="Times New Roman"/>
          <w:color w:val="000000"/>
          <w:sz w:val="28"/>
          <w:szCs w:val="28"/>
        </w:rPr>
        <w:t>рекомендованной Минтрудом России Типовой государственной программ</w:t>
      </w:r>
      <w:r w:rsidR="004D11CE" w:rsidRPr="00DE4CD5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874BB" w:rsidRPr="00DE4CD5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 Р</w:t>
      </w:r>
      <w:r w:rsidR="00074CF7" w:rsidRPr="00DE4CD5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="008874BB" w:rsidRPr="00DE4CD5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074CF7" w:rsidRPr="00DE4CD5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="008874BB" w:rsidRPr="00DE4CD5">
        <w:rPr>
          <w:rFonts w:ascii="Times New Roman" w:hAnsi="Times New Roman" w:cs="Times New Roman"/>
          <w:color w:val="000000"/>
          <w:sz w:val="28"/>
          <w:szCs w:val="28"/>
        </w:rPr>
        <w:t xml:space="preserve"> (подпрограмм</w:t>
      </w:r>
      <w:r w:rsidR="004D11CE" w:rsidRPr="00DE4CD5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874BB" w:rsidRPr="00DE4CD5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программы) по улучшению условий и охраны труда, где учитываются рабочие места, на которых заняты работники, имеющие право на получение соответствующих гарантий и компенсаций, досрочное назначение пенсий, а также рабочие места, на которых ранее</w:t>
      </w:r>
      <w:proofErr w:type="gramEnd"/>
      <w:r w:rsidR="008874BB" w:rsidRPr="00DE4CD5">
        <w:rPr>
          <w:rFonts w:ascii="Times New Roman" w:hAnsi="Times New Roman" w:cs="Times New Roman"/>
          <w:color w:val="000000"/>
          <w:sz w:val="28"/>
          <w:szCs w:val="28"/>
        </w:rPr>
        <w:t xml:space="preserve"> были выявлены вредные и (или) опасные условия труда</w:t>
      </w:r>
      <w:r w:rsidR="001D421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68F0BC7" w14:textId="53B0B0CF" w:rsidR="0005554F" w:rsidRPr="00DE4CD5" w:rsidRDefault="00BF645B" w:rsidP="00E65A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E4CD5">
        <w:rPr>
          <w:color w:val="000000"/>
          <w:sz w:val="28"/>
          <w:szCs w:val="28"/>
          <w:vertAlign w:val="superscript"/>
        </w:rPr>
        <w:t>3</w:t>
      </w:r>
      <w:r w:rsidR="006433BF" w:rsidRPr="00DE4CD5">
        <w:rPr>
          <w:color w:val="000000"/>
          <w:sz w:val="28"/>
          <w:szCs w:val="28"/>
          <w:vertAlign w:val="superscript"/>
        </w:rPr>
        <w:t xml:space="preserve"> </w:t>
      </w:r>
      <w:r w:rsidR="001D4210">
        <w:rPr>
          <w:sz w:val="28"/>
          <w:szCs w:val="28"/>
        </w:rPr>
        <w:t>– з</w:t>
      </w:r>
      <w:r w:rsidR="0005554F" w:rsidRPr="00DE4CD5">
        <w:rPr>
          <w:color w:val="000000"/>
          <w:sz w:val="28"/>
          <w:szCs w:val="28"/>
        </w:rPr>
        <w:t>начения целевых индикаторов на 2015 год изменены в связи с изменением с 2014</w:t>
      </w:r>
      <w:r w:rsidR="001D4210">
        <w:rPr>
          <w:color w:val="000000"/>
          <w:sz w:val="28"/>
          <w:szCs w:val="28"/>
        </w:rPr>
        <w:t xml:space="preserve"> </w:t>
      </w:r>
      <w:r w:rsidR="0005554F" w:rsidRPr="00DE4CD5">
        <w:rPr>
          <w:color w:val="000000"/>
          <w:sz w:val="28"/>
          <w:szCs w:val="28"/>
        </w:rPr>
        <w:t>года</w:t>
      </w:r>
      <w:r w:rsidR="000D0BE8" w:rsidRPr="00DE4CD5">
        <w:rPr>
          <w:color w:val="000000"/>
          <w:sz w:val="28"/>
          <w:szCs w:val="28"/>
        </w:rPr>
        <w:t xml:space="preserve"> </w:t>
      </w:r>
      <w:r w:rsidR="0005554F" w:rsidRPr="00DE4CD5">
        <w:rPr>
          <w:color w:val="000000"/>
          <w:sz w:val="28"/>
          <w:szCs w:val="28"/>
        </w:rPr>
        <w:t>форм</w:t>
      </w:r>
      <w:r w:rsidR="000D0BE8" w:rsidRPr="00DE4CD5">
        <w:rPr>
          <w:color w:val="000000"/>
          <w:sz w:val="28"/>
          <w:szCs w:val="28"/>
        </w:rPr>
        <w:t xml:space="preserve"> </w:t>
      </w:r>
      <w:r w:rsidR="0005554F" w:rsidRPr="00DE4CD5">
        <w:rPr>
          <w:color w:val="000000"/>
          <w:sz w:val="28"/>
          <w:szCs w:val="28"/>
        </w:rPr>
        <w:t>федерального</w:t>
      </w:r>
      <w:r w:rsidR="000D0BE8" w:rsidRPr="00DE4CD5">
        <w:rPr>
          <w:color w:val="000000"/>
          <w:sz w:val="28"/>
          <w:szCs w:val="28"/>
        </w:rPr>
        <w:t xml:space="preserve"> </w:t>
      </w:r>
      <w:r w:rsidR="0005554F" w:rsidRPr="00DE4CD5">
        <w:rPr>
          <w:color w:val="000000"/>
          <w:sz w:val="28"/>
          <w:szCs w:val="28"/>
        </w:rPr>
        <w:t>статистического</w:t>
      </w:r>
      <w:r w:rsidR="000D0BE8" w:rsidRPr="00DE4CD5">
        <w:rPr>
          <w:color w:val="000000"/>
          <w:sz w:val="28"/>
          <w:szCs w:val="28"/>
        </w:rPr>
        <w:t xml:space="preserve"> </w:t>
      </w:r>
      <w:r w:rsidR="0005554F" w:rsidRPr="00DE4CD5">
        <w:rPr>
          <w:color w:val="000000"/>
          <w:sz w:val="28"/>
          <w:szCs w:val="28"/>
        </w:rPr>
        <w:t xml:space="preserve">наблюдения. </w:t>
      </w:r>
      <w:proofErr w:type="gramStart"/>
      <w:r w:rsidR="0005554F" w:rsidRPr="00DE4CD5">
        <w:rPr>
          <w:color w:val="000000"/>
          <w:sz w:val="28"/>
          <w:szCs w:val="28"/>
        </w:rPr>
        <w:t>Значения целевых индикаторов на 2016-202</w:t>
      </w:r>
      <w:r w:rsidR="008C331E" w:rsidRPr="00DE4CD5">
        <w:rPr>
          <w:color w:val="000000"/>
          <w:sz w:val="28"/>
          <w:szCs w:val="28"/>
        </w:rPr>
        <w:t>0</w:t>
      </w:r>
      <w:r w:rsidR="0005554F" w:rsidRPr="00DE4CD5">
        <w:rPr>
          <w:color w:val="000000"/>
          <w:sz w:val="28"/>
          <w:szCs w:val="28"/>
        </w:rPr>
        <w:t xml:space="preserve"> годы пересчитаны в связи с изменением Территориальным органом федеральной службы государственной статистики по Новосибирской области с 2015 года методологии статистического наблюдения «Состояние условий труда работников предприятий Новосибирской области», утвержденной приказом Росстата от 03.08.2015 №</w:t>
      </w:r>
      <w:r w:rsidR="000D0BE8" w:rsidRPr="00DE4CD5">
        <w:rPr>
          <w:color w:val="000000"/>
          <w:sz w:val="28"/>
          <w:szCs w:val="28"/>
        </w:rPr>
        <w:t> </w:t>
      </w:r>
      <w:r w:rsidR="0005554F" w:rsidRPr="00DE4CD5">
        <w:rPr>
          <w:color w:val="000000"/>
          <w:sz w:val="28"/>
          <w:szCs w:val="28"/>
        </w:rPr>
        <w:t>357 «Об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</w:t>
      </w:r>
      <w:proofErr w:type="gramEnd"/>
      <w:r w:rsidR="0005554F" w:rsidRPr="00DE4CD5">
        <w:rPr>
          <w:color w:val="000000"/>
          <w:sz w:val="28"/>
          <w:szCs w:val="28"/>
        </w:rPr>
        <w:t xml:space="preserve">, инноваций и информационных технологий», </w:t>
      </w:r>
      <w:proofErr w:type="gramStart"/>
      <w:r w:rsidR="0005554F" w:rsidRPr="00DE4CD5">
        <w:rPr>
          <w:color w:val="000000"/>
          <w:sz w:val="28"/>
          <w:szCs w:val="28"/>
        </w:rPr>
        <w:t>обусловленно</w:t>
      </w:r>
      <w:r w:rsidR="00D96400" w:rsidRPr="00DE4CD5">
        <w:rPr>
          <w:color w:val="000000"/>
          <w:sz w:val="28"/>
          <w:szCs w:val="28"/>
        </w:rPr>
        <w:t>й</w:t>
      </w:r>
      <w:proofErr w:type="gramEnd"/>
      <w:r w:rsidR="0005554F" w:rsidRPr="00DE4CD5">
        <w:rPr>
          <w:color w:val="000000"/>
          <w:sz w:val="28"/>
          <w:szCs w:val="28"/>
        </w:rPr>
        <w:t xml:space="preserve"> расширением круга обследуемых предприятий за счет п</w:t>
      </w:r>
      <w:r w:rsidR="004D11CE" w:rsidRPr="00DE4CD5">
        <w:rPr>
          <w:color w:val="000000"/>
          <w:sz w:val="28"/>
          <w:szCs w:val="28"/>
        </w:rPr>
        <w:t>редприятий сельского хозяй</w:t>
      </w:r>
      <w:r w:rsidR="001D4210">
        <w:rPr>
          <w:color w:val="000000"/>
          <w:sz w:val="28"/>
          <w:szCs w:val="28"/>
        </w:rPr>
        <w:t>ства;</w:t>
      </w:r>
    </w:p>
    <w:p w14:paraId="38C38A3D" w14:textId="42740510" w:rsidR="00911A6F" w:rsidRPr="00DE4CD5" w:rsidRDefault="00BF645B" w:rsidP="00911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CD5">
        <w:rPr>
          <w:color w:val="000000"/>
          <w:sz w:val="28"/>
          <w:szCs w:val="28"/>
          <w:vertAlign w:val="superscript"/>
        </w:rPr>
        <w:t>4</w:t>
      </w:r>
      <w:r w:rsidR="00911A6F" w:rsidRPr="00DE4CD5">
        <w:rPr>
          <w:color w:val="000000"/>
          <w:sz w:val="28"/>
          <w:szCs w:val="28"/>
          <w:vertAlign w:val="superscript"/>
        </w:rPr>
        <w:t xml:space="preserve"> </w:t>
      </w:r>
      <w:r w:rsidR="001D4210">
        <w:rPr>
          <w:sz w:val="28"/>
          <w:szCs w:val="28"/>
        </w:rPr>
        <w:t>– ц</w:t>
      </w:r>
      <w:r w:rsidR="00911A6F" w:rsidRPr="00DE4CD5">
        <w:rPr>
          <w:color w:val="000000"/>
          <w:sz w:val="28"/>
          <w:szCs w:val="28"/>
        </w:rPr>
        <w:t xml:space="preserve">елевой индикатор включен в государственную программу с 2017 года в связи с рекомендованной </w:t>
      </w:r>
      <w:r w:rsidR="0025593D" w:rsidRPr="00DE4CD5">
        <w:rPr>
          <w:color w:val="000000"/>
          <w:sz w:val="28"/>
          <w:szCs w:val="28"/>
        </w:rPr>
        <w:t xml:space="preserve">Типовой </w:t>
      </w:r>
      <w:r w:rsidR="00911A6F" w:rsidRPr="00DE4CD5">
        <w:rPr>
          <w:color w:val="000000"/>
          <w:sz w:val="28"/>
          <w:szCs w:val="28"/>
        </w:rPr>
        <w:t xml:space="preserve">государственной программой субъекта Российской Федерации (подпрограммой государственной программы) по улучшению условий и охраны труда (письмо </w:t>
      </w:r>
      <w:r w:rsidR="00453066" w:rsidRPr="00DE4CD5">
        <w:rPr>
          <w:color w:val="000000"/>
          <w:sz w:val="28"/>
          <w:szCs w:val="28"/>
        </w:rPr>
        <w:t xml:space="preserve">Минтруда </w:t>
      </w:r>
      <w:r w:rsidR="00911A6F" w:rsidRPr="00DE4CD5">
        <w:rPr>
          <w:color w:val="000000"/>
          <w:sz w:val="28"/>
          <w:szCs w:val="28"/>
        </w:rPr>
        <w:t>России от</w:t>
      </w:r>
      <w:r w:rsidR="00280E77" w:rsidRPr="00DE4CD5">
        <w:rPr>
          <w:color w:val="000000"/>
          <w:sz w:val="28"/>
          <w:szCs w:val="28"/>
        </w:rPr>
        <w:t> </w:t>
      </w:r>
      <w:r w:rsidR="00911A6F" w:rsidRPr="00DE4CD5">
        <w:rPr>
          <w:color w:val="000000"/>
          <w:sz w:val="28"/>
          <w:szCs w:val="28"/>
        </w:rPr>
        <w:t>31.01.2017</w:t>
      </w:r>
      <w:r w:rsidR="00911A6F" w:rsidRPr="00DE4CD5">
        <w:rPr>
          <w:sz w:val="28"/>
          <w:szCs w:val="28"/>
        </w:rPr>
        <w:t xml:space="preserve"> №</w:t>
      </w:r>
      <w:r w:rsidR="00280E77" w:rsidRPr="00DE4CD5">
        <w:rPr>
          <w:sz w:val="28"/>
          <w:szCs w:val="28"/>
        </w:rPr>
        <w:t> </w:t>
      </w:r>
      <w:r w:rsidR="00911A6F" w:rsidRPr="00DE4CD5">
        <w:rPr>
          <w:sz w:val="28"/>
          <w:szCs w:val="28"/>
        </w:rPr>
        <w:t>15-3/10/П-535)</w:t>
      </w:r>
      <w:r w:rsidR="001201D7" w:rsidRPr="00DE4CD5">
        <w:rPr>
          <w:sz w:val="28"/>
          <w:szCs w:val="28"/>
        </w:rPr>
        <w:t>.</w:t>
      </w:r>
    </w:p>
    <w:p w14:paraId="409B21CC" w14:textId="77777777" w:rsidR="000F003A" w:rsidRPr="00DE4CD5" w:rsidRDefault="000F003A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A6C6E92" w14:textId="77777777" w:rsidR="000F003A" w:rsidRPr="002E5CFD" w:rsidRDefault="000F003A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CDA9A40" w14:textId="77777777" w:rsidR="000F003A" w:rsidRPr="002E5CFD" w:rsidRDefault="000F003A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95C6077" w14:textId="77777777" w:rsidR="00256D78" w:rsidRDefault="00E65AB3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5CFD">
        <w:rPr>
          <w:rFonts w:ascii="Times New Roman" w:hAnsi="Times New Roman" w:cs="Times New Roman"/>
          <w:sz w:val="28"/>
          <w:szCs w:val="28"/>
        </w:rPr>
        <w:t>_________».</w:t>
      </w:r>
    </w:p>
    <w:sectPr w:rsidR="00256D78" w:rsidSect="00DE4CD5">
      <w:headerReference w:type="default" r:id="rId9"/>
      <w:pgSz w:w="16838" w:h="11905" w:orient="landscape" w:code="9"/>
      <w:pgMar w:top="1418" w:right="567" w:bottom="567" w:left="567" w:header="709" w:footer="709" w:gutter="0"/>
      <w:cols w:space="72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DA05E5" w15:done="0"/>
  <w15:commentEx w15:paraId="61501730" w15:done="0"/>
  <w15:commentEx w15:paraId="58967ED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8321C" w14:textId="77777777" w:rsidR="009B6718" w:rsidRDefault="009B6718">
      <w:r>
        <w:separator/>
      </w:r>
    </w:p>
  </w:endnote>
  <w:endnote w:type="continuationSeparator" w:id="0">
    <w:p w14:paraId="39EEA7DD" w14:textId="77777777" w:rsidR="009B6718" w:rsidRDefault="009B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2673E" w14:textId="77777777" w:rsidR="009B6718" w:rsidRDefault="009B6718">
      <w:r>
        <w:separator/>
      </w:r>
    </w:p>
  </w:footnote>
  <w:footnote w:type="continuationSeparator" w:id="0">
    <w:p w14:paraId="20DF0A8F" w14:textId="77777777" w:rsidR="009B6718" w:rsidRDefault="009B6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759C4" w14:textId="77777777" w:rsidR="001D4210" w:rsidRPr="00417F09" w:rsidRDefault="001D4210">
    <w:pPr>
      <w:pStyle w:val="a9"/>
      <w:jc w:val="center"/>
      <w:rPr>
        <w:rFonts w:ascii="Times New Roman" w:hAnsi="Times New Roman"/>
        <w:sz w:val="20"/>
        <w:szCs w:val="20"/>
      </w:rPr>
    </w:pPr>
    <w:r w:rsidRPr="00417F09">
      <w:rPr>
        <w:rFonts w:ascii="Times New Roman" w:hAnsi="Times New Roman"/>
        <w:sz w:val="20"/>
        <w:szCs w:val="20"/>
      </w:rPr>
      <w:fldChar w:fldCharType="begin"/>
    </w:r>
    <w:r w:rsidRPr="00417F09">
      <w:rPr>
        <w:rFonts w:ascii="Times New Roman" w:hAnsi="Times New Roman"/>
        <w:sz w:val="20"/>
        <w:szCs w:val="20"/>
      </w:rPr>
      <w:instrText>PAGE   \* MERGEFORMAT</w:instrText>
    </w:r>
    <w:r w:rsidRPr="00417F09">
      <w:rPr>
        <w:rFonts w:ascii="Times New Roman" w:hAnsi="Times New Roman"/>
        <w:sz w:val="20"/>
        <w:szCs w:val="20"/>
      </w:rPr>
      <w:fldChar w:fldCharType="separate"/>
    </w:r>
    <w:r w:rsidR="00895D97">
      <w:rPr>
        <w:rFonts w:ascii="Times New Roman" w:hAnsi="Times New Roman"/>
        <w:noProof/>
        <w:sz w:val="20"/>
        <w:szCs w:val="20"/>
      </w:rPr>
      <w:t>10</w:t>
    </w:r>
    <w:r w:rsidRPr="00417F09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2E662813"/>
    <w:multiLevelType w:val="hybridMultilevel"/>
    <w:tmpl w:val="692E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AA35A3"/>
    <w:multiLevelType w:val="hybridMultilevel"/>
    <w:tmpl w:val="0E8A31B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ирякина Ольга Викторовна">
    <w15:presenceInfo w15:providerId="AD" w15:userId="S-1-5-21-2356655543-2162514679-1277178298-17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0B"/>
    <w:rsid w:val="00000283"/>
    <w:rsid w:val="00000AAB"/>
    <w:rsid w:val="00002517"/>
    <w:rsid w:val="0000544C"/>
    <w:rsid w:val="00005812"/>
    <w:rsid w:val="00014556"/>
    <w:rsid w:val="0001491E"/>
    <w:rsid w:val="00017E81"/>
    <w:rsid w:val="00022FA4"/>
    <w:rsid w:val="00025641"/>
    <w:rsid w:val="0002613A"/>
    <w:rsid w:val="00026AC1"/>
    <w:rsid w:val="0003048C"/>
    <w:rsid w:val="00033CB6"/>
    <w:rsid w:val="00033D02"/>
    <w:rsid w:val="00051AAF"/>
    <w:rsid w:val="000523F0"/>
    <w:rsid w:val="0005554F"/>
    <w:rsid w:val="00056453"/>
    <w:rsid w:val="00060F0C"/>
    <w:rsid w:val="00061532"/>
    <w:rsid w:val="00067ACC"/>
    <w:rsid w:val="00070943"/>
    <w:rsid w:val="00073C87"/>
    <w:rsid w:val="00074CF7"/>
    <w:rsid w:val="00080F9E"/>
    <w:rsid w:val="00084877"/>
    <w:rsid w:val="000872DE"/>
    <w:rsid w:val="000905FA"/>
    <w:rsid w:val="00094652"/>
    <w:rsid w:val="00094D6D"/>
    <w:rsid w:val="00095274"/>
    <w:rsid w:val="00096E3F"/>
    <w:rsid w:val="000979AB"/>
    <w:rsid w:val="000A2005"/>
    <w:rsid w:val="000A337A"/>
    <w:rsid w:val="000A386C"/>
    <w:rsid w:val="000A79BB"/>
    <w:rsid w:val="000B075E"/>
    <w:rsid w:val="000B09BD"/>
    <w:rsid w:val="000B57DB"/>
    <w:rsid w:val="000B5A3C"/>
    <w:rsid w:val="000B794B"/>
    <w:rsid w:val="000B7FBC"/>
    <w:rsid w:val="000C1CCF"/>
    <w:rsid w:val="000C50A6"/>
    <w:rsid w:val="000C5351"/>
    <w:rsid w:val="000D0BE8"/>
    <w:rsid w:val="000D5A21"/>
    <w:rsid w:val="000D5CF6"/>
    <w:rsid w:val="000D60A9"/>
    <w:rsid w:val="000E0A08"/>
    <w:rsid w:val="000E330E"/>
    <w:rsid w:val="000F003A"/>
    <w:rsid w:val="000F0E59"/>
    <w:rsid w:val="000F40D4"/>
    <w:rsid w:val="000F4CD1"/>
    <w:rsid w:val="00100038"/>
    <w:rsid w:val="00110D69"/>
    <w:rsid w:val="00111C3E"/>
    <w:rsid w:val="00114AFE"/>
    <w:rsid w:val="001179B6"/>
    <w:rsid w:val="00117AD9"/>
    <w:rsid w:val="001201D7"/>
    <w:rsid w:val="00120BA1"/>
    <w:rsid w:val="00121ECC"/>
    <w:rsid w:val="00126EE1"/>
    <w:rsid w:val="00136561"/>
    <w:rsid w:val="00142C0E"/>
    <w:rsid w:val="00144215"/>
    <w:rsid w:val="00151D6E"/>
    <w:rsid w:val="00151EA7"/>
    <w:rsid w:val="0015241C"/>
    <w:rsid w:val="00152703"/>
    <w:rsid w:val="00154506"/>
    <w:rsid w:val="00156690"/>
    <w:rsid w:val="0015715D"/>
    <w:rsid w:val="001572C1"/>
    <w:rsid w:val="00165D4C"/>
    <w:rsid w:val="00167CD2"/>
    <w:rsid w:val="00171BD5"/>
    <w:rsid w:val="00172351"/>
    <w:rsid w:val="00177282"/>
    <w:rsid w:val="00185F88"/>
    <w:rsid w:val="001860CD"/>
    <w:rsid w:val="0019254E"/>
    <w:rsid w:val="00194167"/>
    <w:rsid w:val="00195A87"/>
    <w:rsid w:val="00196C87"/>
    <w:rsid w:val="001A188E"/>
    <w:rsid w:val="001A3A5B"/>
    <w:rsid w:val="001A50B6"/>
    <w:rsid w:val="001A6EF5"/>
    <w:rsid w:val="001A7A64"/>
    <w:rsid w:val="001B00DE"/>
    <w:rsid w:val="001B3A94"/>
    <w:rsid w:val="001C2523"/>
    <w:rsid w:val="001C30FB"/>
    <w:rsid w:val="001C44F3"/>
    <w:rsid w:val="001C5214"/>
    <w:rsid w:val="001C595E"/>
    <w:rsid w:val="001C6788"/>
    <w:rsid w:val="001C79BF"/>
    <w:rsid w:val="001C7CB4"/>
    <w:rsid w:val="001D4210"/>
    <w:rsid w:val="001D52B1"/>
    <w:rsid w:val="001E306E"/>
    <w:rsid w:val="001E44AE"/>
    <w:rsid w:val="001E5E9C"/>
    <w:rsid w:val="001F1650"/>
    <w:rsid w:val="001F2339"/>
    <w:rsid w:val="001F2B15"/>
    <w:rsid w:val="001F5031"/>
    <w:rsid w:val="001F668F"/>
    <w:rsid w:val="001F71A5"/>
    <w:rsid w:val="001F7410"/>
    <w:rsid w:val="001F7571"/>
    <w:rsid w:val="00202C6C"/>
    <w:rsid w:val="00205720"/>
    <w:rsid w:val="0020635A"/>
    <w:rsid w:val="0021183C"/>
    <w:rsid w:val="00211C33"/>
    <w:rsid w:val="002233A9"/>
    <w:rsid w:val="00225F89"/>
    <w:rsid w:val="00232032"/>
    <w:rsid w:val="00232246"/>
    <w:rsid w:val="002334BF"/>
    <w:rsid w:val="00234119"/>
    <w:rsid w:val="00235926"/>
    <w:rsid w:val="002365C5"/>
    <w:rsid w:val="00243D25"/>
    <w:rsid w:val="00244683"/>
    <w:rsid w:val="002462F9"/>
    <w:rsid w:val="00250AAF"/>
    <w:rsid w:val="00251553"/>
    <w:rsid w:val="00251B6D"/>
    <w:rsid w:val="0025512F"/>
    <w:rsid w:val="0025593D"/>
    <w:rsid w:val="00256D78"/>
    <w:rsid w:val="00257340"/>
    <w:rsid w:val="00261C16"/>
    <w:rsid w:val="00263C4E"/>
    <w:rsid w:val="00271184"/>
    <w:rsid w:val="002722CD"/>
    <w:rsid w:val="002755BC"/>
    <w:rsid w:val="00280E77"/>
    <w:rsid w:val="002820ED"/>
    <w:rsid w:val="002831E0"/>
    <w:rsid w:val="00285A54"/>
    <w:rsid w:val="0029280A"/>
    <w:rsid w:val="002962DA"/>
    <w:rsid w:val="002A2015"/>
    <w:rsid w:val="002A5F18"/>
    <w:rsid w:val="002A6FC3"/>
    <w:rsid w:val="002B0B74"/>
    <w:rsid w:val="002B2008"/>
    <w:rsid w:val="002B2958"/>
    <w:rsid w:val="002B4B73"/>
    <w:rsid w:val="002B6654"/>
    <w:rsid w:val="002B78A9"/>
    <w:rsid w:val="002C382A"/>
    <w:rsid w:val="002C6AE3"/>
    <w:rsid w:val="002D0065"/>
    <w:rsid w:val="002D69B6"/>
    <w:rsid w:val="002D6A64"/>
    <w:rsid w:val="002D6A83"/>
    <w:rsid w:val="002E5CFD"/>
    <w:rsid w:val="002E7C4E"/>
    <w:rsid w:val="002E7E0D"/>
    <w:rsid w:val="002F1C14"/>
    <w:rsid w:val="002F42AB"/>
    <w:rsid w:val="002F5AF0"/>
    <w:rsid w:val="00304012"/>
    <w:rsid w:val="00304C05"/>
    <w:rsid w:val="003064B3"/>
    <w:rsid w:val="003104AA"/>
    <w:rsid w:val="0031720D"/>
    <w:rsid w:val="00324DCD"/>
    <w:rsid w:val="003263C8"/>
    <w:rsid w:val="00333770"/>
    <w:rsid w:val="003355DE"/>
    <w:rsid w:val="0033647A"/>
    <w:rsid w:val="00340A75"/>
    <w:rsid w:val="0034118B"/>
    <w:rsid w:val="003439D1"/>
    <w:rsid w:val="003535A4"/>
    <w:rsid w:val="0035422A"/>
    <w:rsid w:val="00361057"/>
    <w:rsid w:val="00362221"/>
    <w:rsid w:val="003642DB"/>
    <w:rsid w:val="00366459"/>
    <w:rsid w:val="00366CB5"/>
    <w:rsid w:val="003676ED"/>
    <w:rsid w:val="00370448"/>
    <w:rsid w:val="00370AB5"/>
    <w:rsid w:val="00375364"/>
    <w:rsid w:val="00383F08"/>
    <w:rsid w:val="003841BD"/>
    <w:rsid w:val="00384C9B"/>
    <w:rsid w:val="00393627"/>
    <w:rsid w:val="003A320A"/>
    <w:rsid w:val="003A6AE7"/>
    <w:rsid w:val="003B1FCA"/>
    <w:rsid w:val="003B2EFA"/>
    <w:rsid w:val="003B4E93"/>
    <w:rsid w:val="003B6C1A"/>
    <w:rsid w:val="003C1571"/>
    <w:rsid w:val="003C35BB"/>
    <w:rsid w:val="003C5CCB"/>
    <w:rsid w:val="003C7049"/>
    <w:rsid w:val="003D0576"/>
    <w:rsid w:val="003D3786"/>
    <w:rsid w:val="003D7FA5"/>
    <w:rsid w:val="003E0557"/>
    <w:rsid w:val="003E361E"/>
    <w:rsid w:val="003E3983"/>
    <w:rsid w:val="003E3E49"/>
    <w:rsid w:val="003E3F86"/>
    <w:rsid w:val="003E7B0B"/>
    <w:rsid w:val="003F174D"/>
    <w:rsid w:val="003F5DEF"/>
    <w:rsid w:val="003F5E7F"/>
    <w:rsid w:val="004001BF"/>
    <w:rsid w:val="00401B16"/>
    <w:rsid w:val="00403032"/>
    <w:rsid w:val="00403719"/>
    <w:rsid w:val="004072AA"/>
    <w:rsid w:val="00407613"/>
    <w:rsid w:val="0040776E"/>
    <w:rsid w:val="00407945"/>
    <w:rsid w:val="00410EEE"/>
    <w:rsid w:val="00412D4F"/>
    <w:rsid w:val="00416A14"/>
    <w:rsid w:val="00417F09"/>
    <w:rsid w:val="00420512"/>
    <w:rsid w:val="00426550"/>
    <w:rsid w:val="00427404"/>
    <w:rsid w:val="00433132"/>
    <w:rsid w:val="00440B0E"/>
    <w:rsid w:val="0044128D"/>
    <w:rsid w:val="004453BB"/>
    <w:rsid w:val="0044713A"/>
    <w:rsid w:val="004526BB"/>
    <w:rsid w:val="00452EC5"/>
    <w:rsid w:val="00453066"/>
    <w:rsid w:val="00453590"/>
    <w:rsid w:val="00462517"/>
    <w:rsid w:val="004628E2"/>
    <w:rsid w:val="00473134"/>
    <w:rsid w:val="0048119F"/>
    <w:rsid w:val="004832B0"/>
    <w:rsid w:val="004877AB"/>
    <w:rsid w:val="004919F3"/>
    <w:rsid w:val="00492146"/>
    <w:rsid w:val="004A02DD"/>
    <w:rsid w:val="004A04F2"/>
    <w:rsid w:val="004A5D94"/>
    <w:rsid w:val="004B0647"/>
    <w:rsid w:val="004B153C"/>
    <w:rsid w:val="004B4B3B"/>
    <w:rsid w:val="004C792C"/>
    <w:rsid w:val="004D11CE"/>
    <w:rsid w:val="004D2679"/>
    <w:rsid w:val="004D761F"/>
    <w:rsid w:val="004E6121"/>
    <w:rsid w:val="004F6217"/>
    <w:rsid w:val="004F7072"/>
    <w:rsid w:val="00502106"/>
    <w:rsid w:val="0050493D"/>
    <w:rsid w:val="00510C92"/>
    <w:rsid w:val="00513807"/>
    <w:rsid w:val="00514247"/>
    <w:rsid w:val="00521ED8"/>
    <w:rsid w:val="005229D7"/>
    <w:rsid w:val="005272AE"/>
    <w:rsid w:val="005307CD"/>
    <w:rsid w:val="00531C6C"/>
    <w:rsid w:val="005358B5"/>
    <w:rsid w:val="005366C8"/>
    <w:rsid w:val="0053687C"/>
    <w:rsid w:val="0053707B"/>
    <w:rsid w:val="00541379"/>
    <w:rsid w:val="00545B1C"/>
    <w:rsid w:val="00546B0C"/>
    <w:rsid w:val="00546EB4"/>
    <w:rsid w:val="00555C08"/>
    <w:rsid w:val="00562244"/>
    <w:rsid w:val="005633BD"/>
    <w:rsid w:val="00566F46"/>
    <w:rsid w:val="00572EAD"/>
    <w:rsid w:val="0058506B"/>
    <w:rsid w:val="00587377"/>
    <w:rsid w:val="00594234"/>
    <w:rsid w:val="0059506A"/>
    <w:rsid w:val="0059585A"/>
    <w:rsid w:val="005A355D"/>
    <w:rsid w:val="005A5BFF"/>
    <w:rsid w:val="005A683E"/>
    <w:rsid w:val="005A796D"/>
    <w:rsid w:val="005B556B"/>
    <w:rsid w:val="005C653B"/>
    <w:rsid w:val="005D27F2"/>
    <w:rsid w:val="005D2C77"/>
    <w:rsid w:val="005E76A0"/>
    <w:rsid w:val="005F0799"/>
    <w:rsid w:val="005F3A52"/>
    <w:rsid w:val="005F71F0"/>
    <w:rsid w:val="00600627"/>
    <w:rsid w:val="00604855"/>
    <w:rsid w:val="00610BBF"/>
    <w:rsid w:val="0061410D"/>
    <w:rsid w:val="006154DD"/>
    <w:rsid w:val="00623F0A"/>
    <w:rsid w:val="00624EA5"/>
    <w:rsid w:val="00626FEE"/>
    <w:rsid w:val="006325C9"/>
    <w:rsid w:val="00634E82"/>
    <w:rsid w:val="006355D7"/>
    <w:rsid w:val="00635823"/>
    <w:rsid w:val="006374E7"/>
    <w:rsid w:val="006433BF"/>
    <w:rsid w:val="00645DC5"/>
    <w:rsid w:val="00646432"/>
    <w:rsid w:val="00646D0C"/>
    <w:rsid w:val="00652062"/>
    <w:rsid w:val="006524CD"/>
    <w:rsid w:val="00656778"/>
    <w:rsid w:val="00656BD4"/>
    <w:rsid w:val="00657236"/>
    <w:rsid w:val="0066115A"/>
    <w:rsid w:val="00662C0A"/>
    <w:rsid w:val="00664F2A"/>
    <w:rsid w:val="00665D7C"/>
    <w:rsid w:val="006713D8"/>
    <w:rsid w:val="00674439"/>
    <w:rsid w:val="00674D05"/>
    <w:rsid w:val="00674D8F"/>
    <w:rsid w:val="00694F58"/>
    <w:rsid w:val="006B24B4"/>
    <w:rsid w:val="006C08F0"/>
    <w:rsid w:val="006C0FB0"/>
    <w:rsid w:val="006C6880"/>
    <w:rsid w:val="006C7443"/>
    <w:rsid w:val="006C79E7"/>
    <w:rsid w:val="006D2E3E"/>
    <w:rsid w:val="006D4786"/>
    <w:rsid w:val="006D72AC"/>
    <w:rsid w:val="006E1641"/>
    <w:rsid w:val="006E3192"/>
    <w:rsid w:val="006E4005"/>
    <w:rsid w:val="006F240E"/>
    <w:rsid w:val="007030B7"/>
    <w:rsid w:val="00727BAF"/>
    <w:rsid w:val="0074000F"/>
    <w:rsid w:val="00740AE8"/>
    <w:rsid w:val="00745AD2"/>
    <w:rsid w:val="00760833"/>
    <w:rsid w:val="007620EA"/>
    <w:rsid w:val="00764394"/>
    <w:rsid w:val="00766697"/>
    <w:rsid w:val="00767124"/>
    <w:rsid w:val="00776E28"/>
    <w:rsid w:val="00777C6E"/>
    <w:rsid w:val="0079637D"/>
    <w:rsid w:val="00796E78"/>
    <w:rsid w:val="007A0EA7"/>
    <w:rsid w:val="007A207D"/>
    <w:rsid w:val="007A6ED4"/>
    <w:rsid w:val="007A7645"/>
    <w:rsid w:val="007B0C02"/>
    <w:rsid w:val="007B2D74"/>
    <w:rsid w:val="007B7E8D"/>
    <w:rsid w:val="007C4DBB"/>
    <w:rsid w:val="007D4105"/>
    <w:rsid w:val="007D7F11"/>
    <w:rsid w:val="007E41AA"/>
    <w:rsid w:val="007E570E"/>
    <w:rsid w:val="007F0440"/>
    <w:rsid w:val="007F0807"/>
    <w:rsid w:val="007F0C7C"/>
    <w:rsid w:val="007F30C8"/>
    <w:rsid w:val="007F32AF"/>
    <w:rsid w:val="008017E7"/>
    <w:rsid w:val="0080286D"/>
    <w:rsid w:val="00804C4F"/>
    <w:rsid w:val="008051D6"/>
    <w:rsid w:val="00806AAE"/>
    <w:rsid w:val="00816425"/>
    <w:rsid w:val="0082303E"/>
    <w:rsid w:val="008245BB"/>
    <w:rsid w:val="00825C50"/>
    <w:rsid w:val="00826DDA"/>
    <w:rsid w:val="00834B37"/>
    <w:rsid w:val="0083518F"/>
    <w:rsid w:val="008358D7"/>
    <w:rsid w:val="00837E8B"/>
    <w:rsid w:val="00840B2E"/>
    <w:rsid w:val="00843B08"/>
    <w:rsid w:val="008462F3"/>
    <w:rsid w:val="0085265A"/>
    <w:rsid w:val="0085584B"/>
    <w:rsid w:val="00857078"/>
    <w:rsid w:val="0086082E"/>
    <w:rsid w:val="00860D71"/>
    <w:rsid w:val="00862AC8"/>
    <w:rsid w:val="00863BE5"/>
    <w:rsid w:val="00864FE7"/>
    <w:rsid w:val="008662A8"/>
    <w:rsid w:val="008673F8"/>
    <w:rsid w:val="008704D7"/>
    <w:rsid w:val="008718A8"/>
    <w:rsid w:val="00874184"/>
    <w:rsid w:val="00874D49"/>
    <w:rsid w:val="008809FB"/>
    <w:rsid w:val="00881156"/>
    <w:rsid w:val="008874BB"/>
    <w:rsid w:val="00890B98"/>
    <w:rsid w:val="00895954"/>
    <w:rsid w:val="00895A6B"/>
    <w:rsid w:val="00895D97"/>
    <w:rsid w:val="008972DD"/>
    <w:rsid w:val="008A1416"/>
    <w:rsid w:val="008A1D8B"/>
    <w:rsid w:val="008A7651"/>
    <w:rsid w:val="008A7E03"/>
    <w:rsid w:val="008B19C5"/>
    <w:rsid w:val="008B3209"/>
    <w:rsid w:val="008C00E1"/>
    <w:rsid w:val="008C0A2A"/>
    <w:rsid w:val="008C1866"/>
    <w:rsid w:val="008C331E"/>
    <w:rsid w:val="008C4BEA"/>
    <w:rsid w:val="008C6AAA"/>
    <w:rsid w:val="008C7449"/>
    <w:rsid w:val="008D0C4B"/>
    <w:rsid w:val="008D0D7B"/>
    <w:rsid w:val="008D682A"/>
    <w:rsid w:val="008D71CE"/>
    <w:rsid w:val="008E1957"/>
    <w:rsid w:val="008E1AF8"/>
    <w:rsid w:val="008E21E7"/>
    <w:rsid w:val="008E23DB"/>
    <w:rsid w:val="008E60F8"/>
    <w:rsid w:val="008F3EA0"/>
    <w:rsid w:val="008F5DF5"/>
    <w:rsid w:val="0090207C"/>
    <w:rsid w:val="0090533D"/>
    <w:rsid w:val="00910A91"/>
    <w:rsid w:val="00911626"/>
    <w:rsid w:val="00911A6F"/>
    <w:rsid w:val="00915D5C"/>
    <w:rsid w:val="00924293"/>
    <w:rsid w:val="009318F9"/>
    <w:rsid w:val="00936B1D"/>
    <w:rsid w:val="009500B2"/>
    <w:rsid w:val="009504DC"/>
    <w:rsid w:val="00963024"/>
    <w:rsid w:val="00963B07"/>
    <w:rsid w:val="00963BC1"/>
    <w:rsid w:val="00966960"/>
    <w:rsid w:val="00970802"/>
    <w:rsid w:val="00971FAD"/>
    <w:rsid w:val="009762DF"/>
    <w:rsid w:val="0097667A"/>
    <w:rsid w:val="0098352A"/>
    <w:rsid w:val="00985F00"/>
    <w:rsid w:val="00991991"/>
    <w:rsid w:val="00991C97"/>
    <w:rsid w:val="009960E8"/>
    <w:rsid w:val="009A3E04"/>
    <w:rsid w:val="009A3EE0"/>
    <w:rsid w:val="009A664A"/>
    <w:rsid w:val="009A66A6"/>
    <w:rsid w:val="009B1FF8"/>
    <w:rsid w:val="009B5B1E"/>
    <w:rsid w:val="009B6718"/>
    <w:rsid w:val="009B6B85"/>
    <w:rsid w:val="009B7E24"/>
    <w:rsid w:val="009C16A9"/>
    <w:rsid w:val="009C7045"/>
    <w:rsid w:val="009D0A78"/>
    <w:rsid w:val="009D1B96"/>
    <w:rsid w:val="009D27C5"/>
    <w:rsid w:val="009D40F8"/>
    <w:rsid w:val="009D64FD"/>
    <w:rsid w:val="009D68BC"/>
    <w:rsid w:val="009E014F"/>
    <w:rsid w:val="009E2029"/>
    <w:rsid w:val="009E410A"/>
    <w:rsid w:val="009E5C1A"/>
    <w:rsid w:val="009E6A6C"/>
    <w:rsid w:val="009E7D07"/>
    <w:rsid w:val="009F37B2"/>
    <w:rsid w:val="00A01799"/>
    <w:rsid w:val="00A01F3A"/>
    <w:rsid w:val="00A04ABC"/>
    <w:rsid w:val="00A254E0"/>
    <w:rsid w:val="00A2588F"/>
    <w:rsid w:val="00A3257A"/>
    <w:rsid w:val="00A32791"/>
    <w:rsid w:val="00A36BB0"/>
    <w:rsid w:val="00A37E14"/>
    <w:rsid w:val="00A37FA9"/>
    <w:rsid w:val="00A41151"/>
    <w:rsid w:val="00A4377B"/>
    <w:rsid w:val="00A4600D"/>
    <w:rsid w:val="00A52263"/>
    <w:rsid w:val="00A52A28"/>
    <w:rsid w:val="00A60A09"/>
    <w:rsid w:val="00A648F9"/>
    <w:rsid w:val="00A713AE"/>
    <w:rsid w:val="00A750C8"/>
    <w:rsid w:val="00A75C41"/>
    <w:rsid w:val="00A75F5B"/>
    <w:rsid w:val="00A76FEC"/>
    <w:rsid w:val="00A80724"/>
    <w:rsid w:val="00A81CFA"/>
    <w:rsid w:val="00A81F5E"/>
    <w:rsid w:val="00A846F6"/>
    <w:rsid w:val="00A85CD3"/>
    <w:rsid w:val="00A8677D"/>
    <w:rsid w:val="00A942BC"/>
    <w:rsid w:val="00AA0C06"/>
    <w:rsid w:val="00AA1F47"/>
    <w:rsid w:val="00AA2AD2"/>
    <w:rsid w:val="00AA50DA"/>
    <w:rsid w:val="00AA65FB"/>
    <w:rsid w:val="00AB0C06"/>
    <w:rsid w:val="00AB15F2"/>
    <w:rsid w:val="00AB2ED3"/>
    <w:rsid w:val="00AB7CD4"/>
    <w:rsid w:val="00AD0A97"/>
    <w:rsid w:val="00AD282D"/>
    <w:rsid w:val="00AD2981"/>
    <w:rsid w:val="00AD4C3F"/>
    <w:rsid w:val="00AD5DDE"/>
    <w:rsid w:val="00AF00FE"/>
    <w:rsid w:val="00AF2622"/>
    <w:rsid w:val="00AF43D1"/>
    <w:rsid w:val="00AF4F6F"/>
    <w:rsid w:val="00AF5782"/>
    <w:rsid w:val="00AF66B9"/>
    <w:rsid w:val="00AF685A"/>
    <w:rsid w:val="00B0167D"/>
    <w:rsid w:val="00B0408C"/>
    <w:rsid w:val="00B07811"/>
    <w:rsid w:val="00B10C1A"/>
    <w:rsid w:val="00B13368"/>
    <w:rsid w:val="00B157BF"/>
    <w:rsid w:val="00B202AC"/>
    <w:rsid w:val="00B21BAC"/>
    <w:rsid w:val="00B31EA0"/>
    <w:rsid w:val="00B34633"/>
    <w:rsid w:val="00B41D8D"/>
    <w:rsid w:val="00B44D2E"/>
    <w:rsid w:val="00B54D2F"/>
    <w:rsid w:val="00B54E44"/>
    <w:rsid w:val="00B564C8"/>
    <w:rsid w:val="00B60177"/>
    <w:rsid w:val="00B61459"/>
    <w:rsid w:val="00B7409B"/>
    <w:rsid w:val="00B75685"/>
    <w:rsid w:val="00B756E0"/>
    <w:rsid w:val="00B8714B"/>
    <w:rsid w:val="00B906E2"/>
    <w:rsid w:val="00BA25BB"/>
    <w:rsid w:val="00BA37B7"/>
    <w:rsid w:val="00BA3FB3"/>
    <w:rsid w:val="00BA7D2B"/>
    <w:rsid w:val="00BB1888"/>
    <w:rsid w:val="00BB2236"/>
    <w:rsid w:val="00BB2455"/>
    <w:rsid w:val="00BB3AA0"/>
    <w:rsid w:val="00BB78F6"/>
    <w:rsid w:val="00BC1F7F"/>
    <w:rsid w:val="00BC275A"/>
    <w:rsid w:val="00BC2E9B"/>
    <w:rsid w:val="00BC35F1"/>
    <w:rsid w:val="00BC654E"/>
    <w:rsid w:val="00BD4D19"/>
    <w:rsid w:val="00BE1B82"/>
    <w:rsid w:val="00BE3AE8"/>
    <w:rsid w:val="00BE69D0"/>
    <w:rsid w:val="00BF0A0F"/>
    <w:rsid w:val="00BF1D2C"/>
    <w:rsid w:val="00BF281E"/>
    <w:rsid w:val="00BF2E42"/>
    <w:rsid w:val="00BF55C7"/>
    <w:rsid w:val="00BF645B"/>
    <w:rsid w:val="00C041C6"/>
    <w:rsid w:val="00C132E8"/>
    <w:rsid w:val="00C148D9"/>
    <w:rsid w:val="00C14A9E"/>
    <w:rsid w:val="00C2148A"/>
    <w:rsid w:val="00C21FBD"/>
    <w:rsid w:val="00C2326C"/>
    <w:rsid w:val="00C236D5"/>
    <w:rsid w:val="00C25362"/>
    <w:rsid w:val="00C323FA"/>
    <w:rsid w:val="00C32ACA"/>
    <w:rsid w:val="00C331AB"/>
    <w:rsid w:val="00C4198C"/>
    <w:rsid w:val="00C50127"/>
    <w:rsid w:val="00C50207"/>
    <w:rsid w:val="00C57CD9"/>
    <w:rsid w:val="00C62A1A"/>
    <w:rsid w:val="00C62EFE"/>
    <w:rsid w:val="00C62FD3"/>
    <w:rsid w:val="00C64FD3"/>
    <w:rsid w:val="00C66C7A"/>
    <w:rsid w:val="00C72105"/>
    <w:rsid w:val="00C7646F"/>
    <w:rsid w:val="00C8031C"/>
    <w:rsid w:val="00C831FF"/>
    <w:rsid w:val="00C86388"/>
    <w:rsid w:val="00C86433"/>
    <w:rsid w:val="00C90FE9"/>
    <w:rsid w:val="00C931DE"/>
    <w:rsid w:val="00C94710"/>
    <w:rsid w:val="00C9514B"/>
    <w:rsid w:val="00C96139"/>
    <w:rsid w:val="00C96D9A"/>
    <w:rsid w:val="00C97FD7"/>
    <w:rsid w:val="00CA34F3"/>
    <w:rsid w:val="00CA3B6E"/>
    <w:rsid w:val="00CA6491"/>
    <w:rsid w:val="00CA6FC1"/>
    <w:rsid w:val="00CA76A6"/>
    <w:rsid w:val="00CA7BFB"/>
    <w:rsid w:val="00CB1171"/>
    <w:rsid w:val="00CB2B9F"/>
    <w:rsid w:val="00CB3CDF"/>
    <w:rsid w:val="00CB5039"/>
    <w:rsid w:val="00CB6CD8"/>
    <w:rsid w:val="00CC3B02"/>
    <w:rsid w:val="00CC3E91"/>
    <w:rsid w:val="00CC51B1"/>
    <w:rsid w:val="00CC6DFD"/>
    <w:rsid w:val="00CD359E"/>
    <w:rsid w:val="00CD3E61"/>
    <w:rsid w:val="00CE0170"/>
    <w:rsid w:val="00CE0774"/>
    <w:rsid w:val="00CE69BB"/>
    <w:rsid w:val="00CF0F60"/>
    <w:rsid w:val="00CF1313"/>
    <w:rsid w:val="00CF3D91"/>
    <w:rsid w:val="00D0681E"/>
    <w:rsid w:val="00D06BE8"/>
    <w:rsid w:val="00D13E6B"/>
    <w:rsid w:val="00D165F0"/>
    <w:rsid w:val="00D23E14"/>
    <w:rsid w:val="00D25D0F"/>
    <w:rsid w:val="00D41920"/>
    <w:rsid w:val="00D54EED"/>
    <w:rsid w:val="00D6100A"/>
    <w:rsid w:val="00D62558"/>
    <w:rsid w:val="00D65C64"/>
    <w:rsid w:val="00D72A1B"/>
    <w:rsid w:val="00D77EC1"/>
    <w:rsid w:val="00D80D0B"/>
    <w:rsid w:val="00D82A04"/>
    <w:rsid w:val="00D91F1E"/>
    <w:rsid w:val="00D94E5F"/>
    <w:rsid w:val="00D94EFB"/>
    <w:rsid w:val="00D96400"/>
    <w:rsid w:val="00DA1224"/>
    <w:rsid w:val="00DB5FE8"/>
    <w:rsid w:val="00DC4A17"/>
    <w:rsid w:val="00DC745C"/>
    <w:rsid w:val="00DE0236"/>
    <w:rsid w:val="00DE2E33"/>
    <w:rsid w:val="00DE365C"/>
    <w:rsid w:val="00DE3C45"/>
    <w:rsid w:val="00DE4CD5"/>
    <w:rsid w:val="00DF1793"/>
    <w:rsid w:val="00DF213D"/>
    <w:rsid w:val="00DF34FE"/>
    <w:rsid w:val="00DF3939"/>
    <w:rsid w:val="00DF3E3D"/>
    <w:rsid w:val="00DF4675"/>
    <w:rsid w:val="00DF7070"/>
    <w:rsid w:val="00E024B4"/>
    <w:rsid w:val="00E03426"/>
    <w:rsid w:val="00E05F58"/>
    <w:rsid w:val="00E069C2"/>
    <w:rsid w:val="00E07D90"/>
    <w:rsid w:val="00E11742"/>
    <w:rsid w:val="00E12C3E"/>
    <w:rsid w:val="00E15C78"/>
    <w:rsid w:val="00E277D6"/>
    <w:rsid w:val="00E303A0"/>
    <w:rsid w:val="00E303F9"/>
    <w:rsid w:val="00E31BB2"/>
    <w:rsid w:val="00E34E73"/>
    <w:rsid w:val="00E35093"/>
    <w:rsid w:val="00E54939"/>
    <w:rsid w:val="00E561FB"/>
    <w:rsid w:val="00E5734A"/>
    <w:rsid w:val="00E617C0"/>
    <w:rsid w:val="00E6184A"/>
    <w:rsid w:val="00E65AB3"/>
    <w:rsid w:val="00E722B2"/>
    <w:rsid w:val="00E74FFD"/>
    <w:rsid w:val="00E76832"/>
    <w:rsid w:val="00E77BBE"/>
    <w:rsid w:val="00E83081"/>
    <w:rsid w:val="00E84830"/>
    <w:rsid w:val="00E86117"/>
    <w:rsid w:val="00E91BFA"/>
    <w:rsid w:val="00E925A3"/>
    <w:rsid w:val="00E94DB9"/>
    <w:rsid w:val="00EA6349"/>
    <w:rsid w:val="00EA6EA0"/>
    <w:rsid w:val="00EB22E2"/>
    <w:rsid w:val="00EB32A2"/>
    <w:rsid w:val="00EB4919"/>
    <w:rsid w:val="00EB5345"/>
    <w:rsid w:val="00EC5EF3"/>
    <w:rsid w:val="00EC704C"/>
    <w:rsid w:val="00ED2EEA"/>
    <w:rsid w:val="00ED4713"/>
    <w:rsid w:val="00ED59C8"/>
    <w:rsid w:val="00ED5DC5"/>
    <w:rsid w:val="00EE21BE"/>
    <w:rsid w:val="00EE4218"/>
    <w:rsid w:val="00EE454D"/>
    <w:rsid w:val="00EE5795"/>
    <w:rsid w:val="00EF1565"/>
    <w:rsid w:val="00EF40F9"/>
    <w:rsid w:val="00EF42D1"/>
    <w:rsid w:val="00EF485C"/>
    <w:rsid w:val="00EF4F68"/>
    <w:rsid w:val="00EF514F"/>
    <w:rsid w:val="00EF5ADA"/>
    <w:rsid w:val="00F05F45"/>
    <w:rsid w:val="00F14B22"/>
    <w:rsid w:val="00F162C4"/>
    <w:rsid w:val="00F173E7"/>
    <w:rsid w:val="00F23548"/>
    <w:rsid w:val="00F24430"/>
    <w:rsid w:val="00F2450E"/>
    <w:rsid w:val="00F24D4F"/>
    <w:rsid w:val="00F253B6"/>
    <w:rsid w:val="00F275E3"/>
    <w:rsid w:val="00F27EF9"/>
    <w:rsid w:val="00F34A50"/>
    <w:rsid w:val="00F35491"/>
    <w:rsid w:val="00F37945"/>
    <w:rsid w:val="00F42053"/>
    <w:rsid w:val="00F4740D"/>
    <w:rsid w:val="00F502C8"/>
    <w:rsid w:val="00F55D59"/>
    <w:rsid w:val="00F56967"/>
    <w:rsid w:val="00F56B30"/>
    <w:rsid w:val="00F60E92"/>
    <w:rsid w:val="00F63B78"/>
    <w:rsid w:val="00F66CD9"/>
    <w:rsid w:val="00F66D2A"/>
    <w:rsid w:val="00F67277"/>
    <w:rsid w:val="00F675D9"/>
    <w:rsid w:val="00F73868"/>
    <w:rsid w:val="00F73F66"/>
    <w:rsid w:val="00F75C27"/>
    <w:rsid w:val="00F839D4"/>
    <w:rsid w:val="00F90285"/>
    <w:rsid w:val="00F914B8"/>
    <w:rsid w:val="00F920D9"/>
    <w:rsid w:val="00F95C04"/>
    <w:rsid w:val="00FA0A69"/>
    <w:rsid w:val="00FA0D42"/>
    <w:rsid w:val="00FA0D6C"/>
    <w:rsid w:val="00FA2167"/>
    <w:rsid w:val="00FA565A"/>
    <w:rsid w:val="00FA695E"/>
    <w:rsid w:val="00FB39FB"/>
    <w:rsid w:val="00FB4398"/>
    <w:rsid w:val="00FB5700"/>
    <w:rsid w:val="00FB693B"/>
    <w:rsid w:val="00FB7853"/>
    <w:rsid w:val="00FC0A4B"/>
    <w:rsid w:val="00FC22A8"/>
    <w:rsid w:val="00FC33C1"/>
    <w:rsid w:val="00FC4D93"/>
    <w:rsid w:val="00FC52B7"/>
    <w:rsid w:val="00FC53A3"/>
    <w:rsid w:val="00FC5955"/>
    <w:rsid w:val="00FC6D37"/>
    <w:rsid w:val="00FD3DF3"/>
    <w:rsid w:val="00FD5DB2"/>
    <w:rsid w:val="00FD71C1"/>
    <w:rsid w:val="00FD79E7"/>
    <w:rsid w:val="00FE0719"/>
    <w:rsid w:val="00FE1B1D"/>
    <w:rsid w:val="00FE31DE"/>
    <w:rsid w:val="00FF06EE"/>
    <w:rsid w:val="00FF16D2"/>
    <w:rsid w:val="00FF1A34"/>
    <w:rsid w:val="00FF1DA6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0D7B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D0D7B"/>
    <w:pPr>
      <w:keepNext/>
      <w:ind w:left="-720" w:firstLine="720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2E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8A2EC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8D0D7B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8A2EC8"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8D0D7B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3E7B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676ED"/>
    <w:rPr>
      <w:rFonts w:ascii="Tahoma" w:hAnsi="Tahoma"/>
      <w:sz w:val="16"/>
      <w:lang w:val="ru-RU" w:eastAsia="ru-RU"/>
    </w:rPr>
  </w:style>
  <w:style w:type="table" w:styleId="a8">
    <w:name w:val="Table Grid"/>
    <w:basedOn w:val="a1"/>
    <w:uiPriority w:val="99"/>
    <w:rsid w:val="00025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19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A1D8B"/>
    <w:pPr>
      <w:autoSpaceDE w:val="0"/>
      <w:autoSpaceDN w:val="0"/>
      <w:adjustRightInd w:val="0"/>
    </w:pPr>
    <w:rPr>
      <w:b/>
      <w:bCs/>
    </w:rPr>
  </w:style>
  <w:style w:type="paragraph" w:styleId="3">
    <w:name w:val="Body Text Indent 3"/>
    <w:basedOn w:val="a"/>
    <w:link w:val="30"/>
    <w:uiPriority w:val="99"/>
    <w:rsid w:val="008E1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8A2EC8"/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8E1A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locked/>
    <w:rsid w:val="003E0557"/>
    <w:rPr>
      <w:rFonts w:ascii="Calibri" w:hAnsi="Calibri"/>
      <w:sz w:val="22"/>
      <w:lang w:val="ru-RU" w:eastAsia="ru-RU"/>
    </w:rPr>
  </w:style>
  <w:style w:type="paragraph" w:styleId="ab">
    <w:name w:val="footer"/>
    <w:basedOn w:val="a"/>
    <w:link w:val="ac"/>
    <w:uiPriority w:val="99"/>
    <w:semiHidden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semiHidden/>
    <w:locked/>
    <w:rsid w:val="003E0557"/>
    <w:rPr>
      <w:rFonts w:ascii="Calibri" w:hAnsi="Calibri"/>
      <w:sz w:val="22"/>
      <w:lang w:val="ru-RU" w:eastAsia="ru-RU"/>
    </w:rPr>
  </w:style>
  <w:style w:type="paragraph" w:styleId="ad">
    <w:name w:val="Title"/>
    <w:basedOn w:val="a"/>
    <w:link w:val="ae"/>
    <w:uiPriority w:val="99"/>
    <w:qFormat/>
    <w:rsid w:val="003E0557"/>
    <w:pPr>
      <w:jc w:val="center"/>
    </w:pPr>
    <w:rPr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3E0557"/>
    <w:rPr>
      <w:sz w:val="28"/>
      <w:lang w:val="ru-RU" w:eastAsia="ru-RU"/>
    </w:rPr>
  </w:style>
  <w:style w:type="paragraph" w:customStyle="1" w:styleId="ConsPlusNormal">
    <w:name w:val="ConsPlusNormal"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uiPriority w:val="99"/>
    <w:rsid w:val="003676ED"/>
    <w:rPr>
      <w:rFonts w:cs="Times New Roman"/>
    </w:rPr>
  </w:style>
  <w:style w:type="paragraph" w:styleId="2">
    <w:name w:val="Body Text 2"/>
    <w:basedOn w:val="a"/>
    <w:link w:val="20"/>
    <w:uiPriority w:val="99"/>
    <w:rsid w:val="00D06BE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A2EC8"/>
    <w:rPr>
      <w:sz w:val="24"/>
      <w:szCs w:val="24"/>
    </w:rPr>
  </w:style>
  <w:style w:type="character" w:customStyle="1" w:styleId="31">
    <w:name w:val="Знак Знак3"/>
    <w:uiPriority w:val="99"/>
    <w:rsid w:val="00D06BE8"/>
    <w:rPr>
      <w:rFonts w:ascii="Times New Roman" w:hAnsi="Times New Roman" w:cs="Times New Roman"/>
      <w:sz w:val="28"/>
      <w:szCs w:val="28"/>
      <w:lang w:eastAsia="ru-RU"/>
    </w:rPr>
  </w:style>
  <w:style w:type="character" w:styleId="af0">
    <w:name w:val="Hyperlink"/>
    <w:uiPriority w:val="99"/>
    <w:rsid w:val="00D06BE8"/>
    <w:rPr>
      <w:rFonts w:cs="Times New Roman"/>
      <w:color w:val="0000FF"/>
      <w:u w:val="single"/>
    </w:rPr>
  </w:style>
  <w:style w:type="paragraph" w:styleId="af1">
    <w:name w:val="annotation text"/>
    <w:basedOn w:val="a"/>
    <w:link w:val="af2"/>
    <w:uiPriority w:val="99"/>
    <w:rsid w:val="004919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919F3"/>
  </w:style>
  <w:style w:type="paragraph" w:styleId="af3">
    <w:name w:val="footnote text"/>
    <w:basedOn w:val="a"/>
    <w:link w:val="af4"/>
    <w:uiPriority w:val="99"/>
    <w:semiHidden/>
    <w:unhideWhenUsed/>
    <w:rsid w:val="00B0781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07811"/>
  </w:style>
  <w:style w:type="character" w:styleId="af5">
    <w:name w:val="footnote reference"/>
    <w:uiPriority w:val="99"/>
    <w:semiHidden/>
    <w:unhideWhenUsed/>
    <w:rsid w:val="00B07811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B07811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07811"/>
  </w:style>
  <w:style w:type="character" w:styleId="af8">
    <w:name w:val="endnote reference"/>
    <w:uiPriority w:val="99"/>
    <w:semiHidden/>
    <w:unhideWhenUsed/>
    <w:rsid w:val="00B07811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80286D"/>
    <w:rPr>
      <w:sz w:val="16"/>
      <w:szCs w:val="16"/>
    </w:rPr>
  </w:style>
  <w:style w:type="paragraph" w:styleId="afa">
    <w:name w:val="annotation subject"/>
    <w:basedOn w:val="af1"/>
    <w:next w:val="af1"/>
    <w:link w:val="afb"/>
    <w:uiPriority w:val="99"/>
    <w:semiHidden/>
    <w:unhideWhenUsed/>
    <w:rsid w:val="0080286D"/>
    <w:rPr>
      <w:b/>
      <w:bCs/>
    </w:rPr>
  </w:style>
  <w:style w:type="character" w:customStyle="1" w:styleId="afb">
    <w:name w:val="Тема примечания Знак"/>
    <w:basedOn w:val="af2"/>
    <w:link w:val="afa"/>
    <w:uiPriority w:val="99"/>
    <w:semiHidden/>
    <w:rsid w:val="008028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0D7B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D0D7B"/>
    <w:pPr>
      <w:keepNext/>
      <w:ind w:left="-720" w:firstLine="720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2E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8A2EC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8D0D7B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8A2EC8"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8D0D7B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3E7B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676ED"/>
    <w:rPr>
      <w:rFonts w:ascii="Tahoma" w:hAnsi="Tahoma"/>
      <w:sz w:val="16"/>
      <w:lang w:val="ru-RU" w:eastAsia="ru-RU"/>
    </w:rPr>
  </w:style>
  <w:style w:type="table" w:styleId="a8">
    <w:name w:val="Table Grid"/>
    <w:basedOn w:val="a1"/>
    <w:uiPriority w:val="99"/>
    <w:rsid w:val="00025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19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A1D8B"/>
    <w:pPr>
      <w:autoSpaceDE w:val="0"/>
      <w:autoSpaceDN w:val="0"/>
      <w:adjustRightInd w:val="0"/>
    </w:pPr>
    <w:rPr>
      <w:b/>
      <w:bCs/>
    </w:rPr>
  </w:style>
  <w:style w:type="paragraph" w:styleId="3">
    <w:name w:val="Body Text Indent 3"/>
    <w:basedOn w:val="a"/>
    <w:link w:val="30"/>
    <w:uiPriority w:val="99"/>
    <w:rsid w:val="008E1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8A2EC8"/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8E1A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locked/>
    <w:rsid w:val="003E0557"/>
    <w:rPr>
      <w:rFonts w:ascii="Calibri" w:hAnsi="Calibri"/>
      <w:sz w:val="22"/>
      <w:lang w:val="ru-RU" w:eastAsia="ru-RU"/>
    </w:rPr>
  </w:style>
  <w:style w:type="paragraph" w:styleId="ab">
    <w:name w:val="footer"/>
    <w:basedOn w:val="a"/>
    <w:link w:val="ac"/>
    <w:uiPriority w:val="99"/>
    <w:semiHidden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semiHidden/>
    <w:locked/>
    <w:rsid w:val="003E0557"/>
    <w:rPr>
      <w:rFonts w:ascii="Calibri" w:hAnsi="Calibri"/>
      <w:sz w:val="22"/>
      <w:lang w:val="ru-RU" w:eastAsia="ru-RU"/>
    </w:rPr>
  </w:style>
  <w:style w:type="paragraph" w:styleId="ad">
    <w:name w:val="Title"/>
    <w:basedOn w:val="a"/>
    <w:link w:val="ae"/>
    <w:uiPriority w:val="99"/>
    <w:qFormat/>
    <w:rsid w:val="003E0557"/>
    <w:pPr>
      <w:jc w:val="center"/>
    </w:pPr>
    <w:rPr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3E0557"/>
    <w:rPr>
      <w:sz w:val="28"/>
      <w:lang w:val="ru-RU" w:eastAsia="ru-RU"/>
    </w:rPr>
  </w:style>
  <w:style w:type="paragraph" w:customStyle="1" w:styleId="ConsPlusNormal">
    <w:name w:val="ConsPlusNormal"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uiPriority w:val="99"/>
    <w:rsid w:val="003676ED"/>
    <w:rPr>
      <w:rFonts w:cs="Times New Roman"/>
    </w:rPr>
  </w:style>
  <w:style w:type="paragraph" w:styleId="2">
    <w:name w:val="Body Text 2"/>
    <w:basedOn w:val="a"/>
    <w:link w:val="20"/>
    <w:uiPriority w:val="99"/>
    <w:rsid w:val="00D06BE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A2EC8"/>
    <w:rPr>
      <w:sz w:val="24"/>
      <w:szCs w:val="24"/>
    </w:rPr>
  </w:style>
  <w:style w:type="character" w:customStyle="1" w:styleId="31">
    <w:name w:val="Знак Знак3"/>
    <w:uiPriority w:val="99"/>
    <w:rsid w:val="00D06BE8"/>
    <w:rPr>
      <w:rFonts w:ascii="Times New Roman" w:hAnsi="Times New Roman" w:cs="Times New Roman"/>
      <w:sz w:val="28"/>
      <w:szCs w:val="28"/>
      <w:lang w:eastAsia="ru-RU"/>
    </w:rPr>
  </w:style>
  <w:style w:type="character" w:styleId="af0">
    <w:name w:val="Hyperlink"/>
    <w:uiPriority w:val="99"/>
    <w:rsid w:val="00D06BE8"/>
    <w:rPr>
      <w:rFonts w:cs="Times New Roman"/>
      <w:color w:val="0000FF"/>
      <w:u w:val="single"/>
    </w:rPr>
  </w:style>
  <w:style w:type="paragraph" w:styleId="af1">
    <w:name w:val="annotation text"/>
    <w:basedOn w:val="a"/>
    <w:link w:val="af2"/>
    <w:uiPriority w:val="99"/>
    <w:rsid w:val="004919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919F3"/>
  </w:style>
  <w:style w:type="paragraph" w:styleId="af3">
    <w:name w:val="footnote text"/>
    <w:basedOn w:val="a"/>
    <w:link w:val="af4"/>
    <w:uiPriority w:val="99"/>
    <w:semiHidden/>
    <w:unhideWhenUsed/>
    <w:rsid w:val="00B0781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07811"/>
  </w:style>
  <w:style w:type="character" w:styleId="af5">
    <w:name w:val="footnote reference"/>
    <w:uiPriority w:val="99"/>
    <w:semiHidden/>
    <w:unhideWhenUsed/>
    <w:rsid w:val="00B07811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B07811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07811"/>
  </w:style>
  <w:style w:type="character" w:styleId="af8">
    <w:name w:val="endnote reference"/>
    <w:uiPriority w:val="99"/>
    <w:semiHidden/>
    <w:unhideWhenUsed/>
    <w:rsid w:val="00B07811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80286D"/>
    <w:rPr>
      <w:sz w:val="16"/>
      <w:szCs w:val="16"/>
    </w:rPr>
  </w:style>
  <w:style w:type="paragraph" w:styleId="afa">
    <w:name w:val="annotation subject"/>
    <w:basedOn w:val="af1"/>
    <w:next w:val="af1"/>
    <w:link w:val="afb"/>
    <w:uiPriority w:val="99"/>
    <w:semiHidden/>
    <w:unhideWhenUsed/>
    <w:rsid w:val="0080286D"/>
    <w:rPr>
      <w:b/>
      <w:bCs/>
    </w:rPr>
  </w:style>
  <w:style w:type="character" w:customStyle="1" w:styleId="afb">
    <w:name w:val="Тема примечания Знак"/>
    <w:basedOn w:val="af2"/>
    <w:link w:val="afa"/>
    <w:uiPriority w:val="99"/>
    <w:semiHidden/>
    <w:rsid w:val="00802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6DCC6-3985-470E-AE96-2A75B2A0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1720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минтруд НСО</Company>
  <LinksUpToDate>false</LinksUpToDate>
  <CharactersWithSpaces>13082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pundit PH4</dc:creator>
  <cp:lastModifiedBy>Ушкова Наталья Петровна</cp:lastModifiedBy>
  <cp:revision>2</cp:revision>
  <cp:lastPrinted>2018-09-12T05:30:00Z</cp:lastPrinted>
  <dcterms:created xsi:type="dcterms:W3CDTF">2018-10-01T03:10:00Z</dcterms:created>
  <dcterms:modified xsi:type="dcterms:W3CDTF">2018-10-01T03:10:00Z</dcterms:modified>
</cp:coreProperties>
</file>