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Pr="0086428B" w:rsidRDefault="00791515" w:rsidP="00F21457">
      <w:pPr>
        <w:pStyle w:val="a7"/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 w:rsidRPr="0086428B">
        <w:rPr>
          <w:b/>
          <w:bCs/>
          <w:noProof/>
        </w:rPr>
        <w:drawing>
          <wp:inline distT="0" distB="0" distL="0" distR="0" wp14:anchorId="1ADCEB77" wp14:editId="2841FC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86428B" w:rsidRDefault="00FA202F" w:rsidP="00F21457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86428B" w:rsidRDefault="009A785B" w:rsidP="00F21457">
      <w:pPr>
        <w:pStyle w:val="a7"/>
        <w:widowControl w:val="0"/>
        <w:jc w:val="center"/>
        <w:rPr>
          <w:b/>
          <w:bCs/>
        </w:rPr>
      </w:pPr>
      <w:r w:rsidRPr="0086428B">
        <w:rPr>
          <w:b/>
          <w:bCs/>
        </w:rPr>
        <w:t>ПРАВИТЕЛЬСТВО</w:t>
      </w:r>
      <w:r w:rsidR="00680B0B" w:rsidRPr="0086428B">
        <w:rPr>
          <w:b/>
          <w:bCs/>
        </w:rPr>
        <w:t xml:space="preserve"> </w:t>
      </w:r>
      <w:r w:rsidR="00FA202F" w:rsidRPr="0086428B">
        <w:rPr>
          <w:b/>
          <w:bCs/>
        </w:rPr>
        <w:t>НОВОСИБИРСКОЙ ОБЛАСТИ</w:t>
      </w:r>
    </w:p>
    <w:p w:rsidR="00333721" w:rsidRPr="0086428B" w:rsidRDefault="00333721" w:rsidP="00F21457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86428B" w:rsidRDefault="001A1DD7" w:rsidP="00F21457">
      <w:pPr>
        <w:pStyle w:val="11"/>
        <w:widowControl w:val="0"/>
        <w:rPr>
          <w:sz w:val="36"/>
          <w:szCs w:val="36"/>
        </w:rPr>
      </w:pPr>
      <w:r w:rsidRPr="0086428B">
        <w:rPr>
          <w:sz w:val="36"/>
          <w:szCs w:val="36"/>
        </w:rPr>
        <w:t>ПОСТАНОВЛ</w:t>
      </w:r>
      <w:r w:rsidR="005E5230" w:rsidRPr="0086428B">
        <w:rPr>
          <w:sz w:val="36"/>
          <w:szCs w:val="36"/>
        </w:rPr>
        <w:t>ЕНИЕ</w:t>
      </w:r>
    </w:p>
    <w:p w:rsidR="00FA202F" w:rsidRPr="0086428B" w:rsidRDefault="00FA202F" w:rsidP="00F21457">
      <w:pPr>
        <w:widowControl w:val="0"/>
        <w:jc w:val="both"/>
        <w:rPr>
          <w:sz w:val="28"/>
          <w:szCs w:val="28"/>
        </w:rPr>
      </w:pPr>
    </w:p>
    <w:p w:rsidR="009C65E4" w:rsidRPr="0086428B" w:rsidRDefault="009C65E4" w:rsidP="00F21457">
      <w:pPr>
        <w:widowControl w:val="0"/>
        <w:jc w:val="both"/>
        <w:rPr>
          <w:sz w:val="28"/>
          <w:szCs w:val="28"/>
        </w:rPr>
      </w:pPr>
    </w:p>
    <w:p w:rsidR="002F699B" w:rsidRPr="0086428B" w:rsidRDefault="00EC1EBF" w:rsidP="00F2145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0</w:t>
      </w:r>
      <w:r w:rsidR="00473519">
        <w:rPr>
          <w:sz w:val="28"/>
          <w:szCs w:val="28"/>
        </w:rPr>
        <w:t>7</w:t>
      </w:r>
      <w:r>
        <w:rPr>
          <w:sz w:val="28"/>
          <w:szCs w:val="28"/>
        </w:rPr>
        <w:t>.02.2019  № 29-п</w:t>
      </w:r>
    </w:p>
    <w:p w:rsidR="006B71F2" w:rsidRPr="0086428B" w:rsidRDefault="006B71F2" w:rsidP="00F21457">
      <w:pPr>
        <w:widowControl w:val="0"/>
        <w:jc w:val="both"/>
        <w:rPr>
          <w:sz w:val="28"/>
          <w:szCs w:val="28"/>
        </w:rPr>
      </w:pPr>
    </w:p>
    <w:p w:rsidR="0020595F" w:rsidRPr="0086428B" w:rsidRDefault="006179C5" w:rsidP="00F21457">
      <w:pPr>
        <w:widowControl w:val="0"/>
        <w:jc w:val="center"/>
        <w:rPr>
          <w:sz w:val="24"/>
          <w:szCs w:val="24"/>
        </w:rPr>
      </w:pPr>
      <w:r w:rsidRPr="0086428B">
        <w:rPr>
          <w:sz w:val="24"/>
          <w:szCs w:val="24"/>
        </w:rPr>
        <w:t>г. Новосибирск</w:t>
      </w:r>
    </w:p>
    <w:p w:rsidR="00B87CE2" w:rsidRDefault="00B87CE2" w:rsidP="00F21457">
      <w:pPr>
        <w:widowControl w:val="0"/>
        <w:jc w:val="center"/>
        <w:rPr>
          <w:sz w:val="28"/>
          <w:szCs w:val="28"/>
        </w:rPr>
      </w:pPr>
    </w:p>
    <w:p w:rsidR="00C23EFB" w:rsidRPr="00C23EFB" w:rsidRDefault="00C23EFB" w:rsidP="00C23EFB">
      <w:pPr>
        <w:widowControl w:val="0"/>
        <w:jc w:val="center"/>
        <w:rPr>
          <w:sz w:val="28"/>
          <w:szCs w:val="28"/>
        </w:rPr>
      </w:pPr>
      <w:r w:rsidRPr="00C23EFB">
        <w:rPr>
          <w:sz w:val="28"/>
          <w:szCs w:val="28"/>
        </w:rPr>
        <w:t>О внесении изменений в постановление Правительства Новосибирской области от 23.04.2013 № 177-п</w:t>
      </w:r>
    </w:p>
    <w:p w:rsidR="00C23EFB" w:rsidRPr="00C23EFB" w:rsidRDefault="00C23EFB" w:rsidP="00C23EFB">
      <w:pPr>
        <w:widowControl w:val="0"/>
        <w:adjustRightInd w:val="0"/>
        <w:jc w:val="center"/>
        <w:rPr>
          <w:rFonts w:cs="Arial"/>
          <w:bCs/>
          <w:sz w:val="28"/>
          <w:szCs w:val="28"/>
        </w:rPr>
      </w:pPr>
    </w:p>
    <w:p w:rsidR="00C23EFB" w:rsidRPr="00C23EFB" w:rsidRDefault="00C23EFB" w:rsidP="00C23EFB">
      <w:pPr>
        <w:widowControl w:val="0"/>
        <w:adjustRightInd w:val="0"/>
        <w:jc w:val="center"/>
        <w:rPr>
          <w:rFonts w:cs="Arial"/>
          <w:bCs/>
          <w:sz w:val="28"/>
        </w:rPr>
      </w:pP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В соответствии с постановлением Правительства Новосибирской области от 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 Правительство Новосибирской области </w:t>
      </w:r>
      <w:r w:rsidRPr="00C23EFB">
        <w:rPr>
          <w:b/>
          <w:bCs/>
          <w:sz w:val="28"/>
          <w:szCs w:val="28"/>
        </w:rPr>
        <w:t>п о с т а н о в л я е т</w:t>
      </w:r>
      <w:r w:rsidRPr="00C23EFB">
        <w:rPr>
          <w:sz w:val="28"/>
          <w:szCs w:val="28"/>
        </w:rPr>
        <w:t>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Внести в постановление Правительства Новосибирской области от 23.04.2013 № 177-п «Об утверждении государственной программы Новосибирской области «Содействие занятости населения в 2014-2020 годах» (далее – постановление) следующие изменения: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color w:val="000000"/>
          <w:sz w:val="28"/>
          <w:szCs w:val="28"/>
        </w:rPr>
        <w:t>1. В наименовании слова «в 2014-2020 годах» исключить.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2. </w:t>
      </w:r>
      <w:r w:rsidRPr="00C23EFB">
        <w:rPr>
          <w:color w:val="000000"/>
          <w:sz w:val="28"/>
          <w:szCs w:val="28"/>
        </w:rPr>
        <w:t>В пункте 1 слова «в 2014-2020 годах» исключить.</w:t>
      </w:r>
    </w:p>
    <w:p w:rsidR="00C23EFB" w:rsidRPr="00C23EFB" w:rsidRDefault="00C23EFB" w:rsidP="00C23EF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3EFB">
        <w:rPr>
          <w:sz w:val="28"/>
          <w:szCs w:val="28"/>
        </w:rPr>
        <w:t>3. </w:t>
      </w:r>
      <w:r w:rsidRPr="00C23EFB">
        <w:rPr>
          <w:color w:val="000000"/>
          <w:sz w:val="28"/>
          <w:szCs w:val="28"/>
        </w:rPr>
        <w:t>В пункте 1.1:</w:t>
      </w:r>
    </w:p>
    <w:p w:rsidR="00C23EFB" w:rsidRPr="00C23EFB" w:rsidRDefault="00C23EFB" w:rsidP="00C23EF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3EFB">
        <w:rPr>
          <w:color w:val="000000"/>
          <w:sz w:val="28"/>
          <w:szCs w:val="28"/>
        </w:rPr>
        <w:t>1) в подпункте 1 слова «в 2014-2020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3EFB">
        <w:rPr>
          <w:color w:val="000000"/>
          <w:sz w:val="28"/>
          <w:szCs w:val="28"/>
        </w:rPr>
        <w:t>2) в подпункте 3 слова «в 2014-2020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3EFB">
        <w:rPr>
          <w:color w:val="000000"/>
          <w:sz w:val="28"/>
          <w:szCs w:val="28"/>
        </w:rPr>
        <w:t>3) в подпункте 4 слова «в 2014-2020 годах» исключить;</w:t>
      </w:r>
    </w:p>
    <w:p w:rsidR="00C23EFB" w:rsidRPr="00C23EFB" w:rsidRDefault="003A4738" w:rsidP="00C23EF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</w:t>
      </w:r>
      <w:r w:rsidR="00C23EFB" w:rsidRPr="00C23EFB">
        <w:rPr>
          <w:color w:val="000000"/>
          <w:sz w:val="28"/>
          <w:szCs w:val="28"/>
        </w:rPr>
        <w:t>в подпункте 5 слова «в 2014-2020 годах» исключить; </w:t>
      </w:r>
    </w:p>
    <w:p w:rsidR="00C23EFB" w:rsidRPr="00C23EFB" w:rsidRDefault="00C23EFB" w:rsidP="00C23EF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3EFB">
        <w:rPr>
          <w:color w:val="000000"/>
          <w:sz w:val="28"/>
          <w:szCs w:val="28"/>
        </w:rPr>
        <w:t>5) в подпункте 6 слова «в 2014-2020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3EFB">
        <w:rPr>
          <w:color w:val="000000"/>
          <w:sz w:val="28"/>
          <w:szCs w:val="28"/>
        </w:rPr>
        <w:t>6) в подпункте 7 слова «в 2014-2020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3EFB">
        <w:rPr>
          <w:color w:val="000000"/>
          <w:sz w:val="28"/>
          <w:szCs w:val="28"/>
        </w:rPr>
        <w:t>7) в подпункте 8 слова «в 2014-2020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3EFB">
        <w:rPr>
          <w:color w:val="000000"/>
          <w:sz w:val="28"/>
          <w:szCs w:val="28"/>
        </w:rPr>
        <w:t>8) в подпункте 9 слова «в 2014-2020 годах» исключить, знак препинания «.» заменить знаком препинания «;»;</w:t>
      </w:r>
    </w:p>
    <w:p w:rsidR="00C23EFB" w:rsidRPr="00C23EFB" w:rsidRDefault="00C23EFB" w:rsidP="00C23EF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3EFB">
        <w:rPr>
          <w:color w:val="000000"/>
          <w:sz w:val="28"/>
          <w:szCs w:val="28"/>
        </w:rPr>
        <w:t xml:space="preserve">9) дополнить подпунктом 10 следующего содержания: 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color w:val="000000"/>
          <w:sz w:val="28"/>
          <w:szCs w:val="28"/>
        </w:rPr>
        <w:t xml:space="preserve">«10) Порядок </w:t>
      </w:r>
      <w:r w:rsidRPr="00C23EFB">
        <w:rPr>
          <w:sz w:val="28"/>
          <w:szCs w:val="28"/>
        </w:rPr>
        <w:t>финансирования мероприятий по профессиональному обучению и дополнительному профессиональному образованию граждан предпенсионного возраста в рамках реализации государственной программы Новосибирской области «Содействие занятости населения» согласно приложению № 10 к настоящему постановлению.».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4. В государственной программе Новосибирской области «Содействие </w:t>
      </w:r>
      <w:r w:rsidRPr="00C23EFB">
        <w:rPr>
          <w:sz w:val="28"/>
          <w:szCs w:val="28"/>
        </w:rPr>
        <w:lastRenderedPageBreak/>
        <w:t>занятости населения в 2014-2020 годах» (далее – государственная программа):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1) в</w:t>
      </w:r>
      <w:r w:rsidRPr="00C23EFB">
        <w:rPr>
          <w:color w:val="000000"/>
          <w:sz w:val="28"/>
          <w:szCs w:val="28"/>
        </w:rPr>
        <w:t xml:space="preserve"> наименовании слова «в 2014-2020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2) в разделе </w:t>
      </w:r>
      <w:r w:rsidRPr="00C23EFB">
        <w:rPr>
          <w:sz w:val="28"/>
          <w:szCs w:val="28"/>
          <w:lang w:val="en-US"/>
        </w:rPr>
        <w:t>I</w:t>
      </w:r>
      <w:r w:rsidRPr="00C23EFB">
        <w:rPr>
          <w:sz w:val="28"/>
          <w:szCs w:val="28"/>
        </w:rPr>
        <w:t xml:space="preserve"> «Паспорт государственной программы Новосибирской области «Содействие занятости населения в 2014-2020 годах»: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а) в</w:t>
      </w:r>
      <w:r w:rsidRPr="00C23EFB">
        <w:rPr>
          <w:color w:val="000000"/>
          <w:sz w:val="28"/>
          <w:szCs w:val="28"/>
        </w:rPr>
        <w:t xml:space="preserve"> наименовании слова «в 2014-2020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3EFB">
        <w:rPr>
          <w:sz w:val="28"/>
          <w:szCs w:val="28"/>
        </w:rPr>
        <w:t xml:space="preserve">б) в позиции «Наименование государственной программы» </w:t>
      </w:r>
      <w:r w:rsidR="003A4738">
        <w:rPr>
          <w:color w:val="000000"/>
          <w:sz w:val="28"/>
          <w:szCs w:val="28"/>
        </w:rPr>
        <w:t>слова «в 2014</w:t>
      </w:r>
      <w:r w:rsidRPr="00C23EFB">
        <w:rPr>
          <w:color w:val="000000"/>
          <w:sz w:val="28"/>
          <w:szCs w:val="28"/>
        </w:rPr>
        <w:t>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3EFB">
        <w:rPr>
          <w:color w:val="000000"/>
          <w:sz w:val="28"/>
          <w:szCs w:val="28"/>
        </w:rPr>
        <w:t>в) </w:t>
      </w:r>
      <w:r w:rsidRPr="00C23EFB">
        <w:rPr>
          <w:sz w:val="28"/>
          <w:szCs w:val="28"/>
        </w:rPr>
        <w:t>в позиции «Сроки (этапы) реализации государственной программы» цифры</w:t>
      </w:r>
      <w:r w:rsidRPr="00C23EFB">
        <w:rPr>
          <w:color w:val="000000"/>
          <w:sz w:val="28"/>
          <w:szCs w:val="28"/>
        </w:rPr>
        <w:t xml:space="preserve"> «2020» заменить цифрами «2021»;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color w:val="000000"/>
          <w:sz w:val="28"/>
          <w:szCs w:val="28"/>
        </w:rPr>
        <w:t>г)</w:t>
      </w:r>
      <w:r w:rsidRPr="00C23EFB">
        <w:rPr>
          <w:sz w:val="28"/>
          <w:szCs w:val="28"/>
        </w:rPr>
        <w:t xml:space="preserve"> позицию «Объемы финансирования государственной программы» </w:t>
      </w:r>
      <w:r w:rsidRPr="00C23EFB">
        <w:rPr>
          <w:color w:val="000000"/>
          <w:sz w:val="28"/>
          <w:szCs w:val="28"/>
        </w:rPr>
        <w:t>изложить в следующей редакции:</w:t>
      </w:r>
      <w:r w:rsidRPr="00C23EFB">
        <w:rPr>
          <w:sz w:val="28"/>
          <w:szCs w:val="28"/>
        </w:rPr>
        <w:t xml:space="preserve"> </w:t>
      </w:r>
    </w:p>
    <w:p w:rsidR="00C23EFB" w:rsidRPr="00C23EFB" w:rsidRDefault="00C23EFB" w:rsidP="00C23EFB">
      <w:pPr>
        <w:widowControl w:val="0"/>
        <w:ind w:firstLine="720"/>
        <w:jc w:val="both"/>
      </w:pPr>
    </w:p>
    <w:tbl>
      <w:tblPr>
        <w:tblW w:w="1034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267"/>
        <w:gridCol w:w="7368"/>
        <w:gridCol w:w="425"/>
      </w:tblGrid>
      <w:tr w:rsidR="00C23EFB" w:rsidRPr="00C23EFB" w:rsidTr="00C23EF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Объемы финансирования государственной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Общий объем финансирования государственной программы составляет 12648747,9 тыс. рублей, в том числе: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4107518,9 тыс. рублей – средства областного бюджета Новосибирской области;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7018253,5 тыс. рублей – средства федерального бюджета, из них: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6806308,4 тыс. рублей – средства субвенции из федерального бюджета бюджету Новосибирской области на осуществление переданного полномочия Российской Федерации по осуществлению социальных выплат гражданам, признанным в установленном порядке безработными (далее – субвенция из федерального бюджета);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14087,3 тыс. рублей – средства субсидии из федерального бюджета бюджету Новосибирской области на реализацию дополнительных мероприятий в сфере занятости населения (далее – субсидия из федерального бюджета);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197857,8 тыс. рублей – средства иных межбюджетных трансфертов из федерального бюджета бюджету Новосибирской области на организацию профессионального обучения и дополнительного профессионального образования граждан предпенсионного возраста** (далее – иные межбюджетные трансферты из федерального бюджета);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41422,0 тыс. рублей – средства местных бюджетов;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1481553,5 тыс. рублей – средства из внебюджетных источников***.</w:t>
            </w: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Объем финансового обеспечения на реализацию Подпрограммы 1 составляет 10958379,0 тыс. рублей.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Объем финансового обеспечения на реализацию Подпрограммы 2 составляет 1523668,3 тыс. рублей.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 xml:space="preserve">Объем финансового обеспечения на реализацию </w:t>
            </w:r>
            <w:r w:rsidRPr="00C23EFB">
              <w:rPr>
                <w:sz w:val="28"/>
                <w:szCs w:val="28"/>
              </w:rPr>
              <w:lastRenderedPageBreak/>
              <w:t>Подпрограммы 3 составляет 166700,6 тыс. рублей.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Общий объем финансирования на реализацию государственной программы по годам составит: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2014 год – 1325921,5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2015 год – 1463171,3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2016 год – 1486544,9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2017 год – 1458090,1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2018 год – 1394287,2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2019 год – 1811802,6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2020 год – 1851786,2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2021 год – 1857144,1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в том числе за счет средств областного бюджета Новосибирской области составит: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2014 год – 478510,0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2015 год – 473565,6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2016 год – 455727,4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2017 год – 477244,7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2018 год – 543727,2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2019 год – 547096,6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2020 год – 559476,7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2021 год – 572170,7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из них: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за счет средств субвенции из федерального бюджета составит: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2014 год – 697411,5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2015 год – 811114,4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2016 год – 860018,0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2017 год – 764013,4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2018 год – 649500,0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2019 год – 989993,4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2020 год – 1016296,9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2021 год – 1017960,8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за счет средств субсидии из федерального бюджета составит: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2014 год – 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2015 год – 14087,3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2016 год – 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2017 год – 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2018 год – 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2019 год – 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2020 год – 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2021 год – 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за счет средств иных межбюджетных трансфертов из федерального бюджета составит: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lastRenderedPageBreak/>
              <w:t>2014 год – 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2015 год – 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2016 год – 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2017 год – 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2018 год – 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2019 год – 65952,6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2020 год – 65952,6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2021 год – 65952,6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за счет средств местных бюджетов составит: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2014 год – 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2015 год – 2308,0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2016 год – 3189,0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2017 год – 9225,0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2018 год – 10000,0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2019 год – 7700,0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2020 год – 9000,0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2021 год – 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внебюджетные источники: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2014 год – 150000,0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2015 год – 162096,0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2016 год – 167610,5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2017 год – 207607,0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2018 год – 191060,0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2019 год – 201060,0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2020 год – 201060,0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2021 год – 201060,0 тыс. рублей.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Справочно: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 xml:space="preserve">Министерство образования Новосибирской области (в  рамках государственной программы Новосибирской области </w:t>
            </w:r>
            <w:r w:rsidRPr="00C23EFB">
              <w:rPr>
                <w:sz w:val="28"/>
                <w:szCs w:val="28"/>
                <w:lang w:eastAsia="en-US"/>
              </w:rPr>
              <w:t>«Региональная программа развития среднего профессионального образования Новосибирской области», утвержденной постановлением Правительства Новосибирской области от 06.09.2013 № 380-п)</w:t>
            </w:r>
            <w:r w:rsidRPr="00C23EFB">
              <w:rPr>
                <w:sz w:val="28"/>
                <w:szCs w:val="28"/>
              </w:rPr>
              <w:t xml:space="preserve"> – 7270,9 тыс. рублей за счет средств областного бюджета Новосибирской области, в том числе по годам:</w:t>
            </w: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2018 год – 1270,9 тыс. рублей;</w:t>
            </w: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2019 год – 2000,0 тыс. рублей;</w:t>
            </w: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2020 год – 2000,0 тыс. рублей;</w:t>
            </w: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2021 год – 2000,0 тыс. рублей.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 xml:space="preserve">Минтруда и соцразвития НСО (в рамках государственной программы Новосибирской области </w:t>
            </w:r>
            <w:r w:rsidRPr="00C23EFB">
              <w:rPr>
                <w:sz w:val="28"/>
                <w:szCs w:val="28"/>
                <w:lang w:eastAsia="en-US"/>
              </w:rPr>
              <w:t xml:space="preserve">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</w:t>
            </w:r>
            <w:r w:rsidRPr="00C23EFB">
              <w:rPr>
                <w:sz w:val="28"/>
                <w:szCs w:val="28"/>
                <w:lang w:eastAsia="en-US"/>
              </w:rPr>
              <w:lastRenderedPageBreak/>
              <w:t xml:space="preserve">Новосибирской области от 31.07.2013 № 322-п) </w:t>
            </w:r>
            <w:r w:rsidRPr="00C23EFB">
              <w:rPr>
                <w:sz w:val="28"/>
                <w:szCs w:val="28"/>
              </w:rPr>
              <w:t>– 2400,0 тыс. рублей за счет средств областного бюджета Новосибирской области, в том числе по годам:</w:t>
            </w: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2019 год – 800,0 тыс. рублей;</w:t>
            </w: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2020 год – 800,0 тыс. рублей;</w:t>
            </w: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2021 год – 800,0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»;</w:t>
            </w:r>
          </w:p>
        </w:tc>
      </w:tr>
    </w:tbl>
    <w:p w:rsidR="00C23EFB" w:rsidRPr="00C23EFB" w:rsidRDefault="00C23EFB" w:rsidP="00C23EFB">
      <w:pPr>
        <w:widowControl w:val="0"/>
        <w:spacing w:before="120" w:after="120"/>
        <w:ind w:firstLine="709"/>
        <w:jc w:val="both"/>
        <w:rPr>
          <w:sz w:val="28"/>
          <w:szCs w:val="28"/>
        </w:rPr>
      </w:pPr>
      <w:bookmarkStart w:id="1" w:name="P174"/>
      <w:bookmarkEnd w:id="1"/>
      <w:r w:rsidRPr="00C23EFB">
        <w:rPr>
          <w:sz w:val="28"/>
          <w:szCs w:val="28"/>
        </w:rPr>
        <w:lastRenderedPageBreak/>
        <w:t xml:space="preserve">д) позицию «Ожидаемые результаты реализации государственной программы, выраженные в количественно измеримых показателях» </w:t>
      </w:r>
      <w:r w:rsidRPr="00C23EFB">
        <w:rPr>
          <w:color w:val="000000"/>
          <w:sz w:val="28"/>
          <w:szCs w:val="28"/>
        </w:rPr>
        <w:t>изложить в следующей редакции:</w:t>
      </w:r>
    </w:p>
    <w:tbl>
      <w:tblPr>
        <w:tblW w:w="1034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267"/>
        <w:gridCol w:w="7368"/>
        <w:gridCol w:w="425"/>
      </w:tblGrid>
      <w:tr w:rsidR="00C23EFB" w:rsidRPr="00C23EFB" w:rsidTr="00C23EF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Ожидаемые результаты реализации государственной программы, выраженные в количественно измеримых показателях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Ожидаемые результаты реализации государственной программы: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1. Уровень зарегистрированной безработицы в 2020 году составит не более 1,0% от численности рабочей силы и будет поддерживаться на достигнутом уровне до конца реализации государственной программы (в 2013 году уровень зарегистрированной безработицы составил 1,1%).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 xml:space="preserve">2. Уровень безработицы (по методологии МОТ) к концу реализации государственной программы составит не более 6,3%. 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3. Коэффициент напряженности на рынке труда в 2020 году составит не более 0,6 и будет поддерживаться на достигнутом уровне до конца реализации государственной программы (на начало реализации государственной программы коэффициент напряженности составил 0,7).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4. Численность пострадавших в результате несчастных случаев на производстве за период реализации государственной программы снизится с 1,8 человека на 1000 работающих в 2013 году до 1,47 человека на 1000 работающих в 2021 году.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5. Доля работающих инвалидов трудоспособного возраста в общей численности инвалидов трудоспособного возраста в 2021 году составит не менее 33,2% (в 2017 году значение показателя составляло 28,9%)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»;</w:t>
            </w:r>
          </w:p>
        </w:tc>
      </w:tr>
    </w:tbl>
    <w:p w:rsidR="00C23EFB" w:rsidRPr="00C23EFB" w:rsidRDefault="00C23EFB" w:rsidP="00C23EFB">
      <w:pPr>
        <w:widowControl w:val="0"/>
        <w:ind w:firstLine="709"/>
        <w:jc w:val="both"/>
        <w:rPr>
          <w:sz w:val="24"/>
          <w:szCs w:val="24"/>
        </w:rPr>
      </w:pP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е) сноску «**» изложить в следующей редакции: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«**»Граждане предпенсионного возраста – в течение пяти лет до наступления возраста, дающего право на страховую пенсию по старости, в том числе назначаемую досрочно.»;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дополнить сноской следующего содержания: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ж)</w:t>
      </w:r>
      <w:r w:rsidRPr="00C23EFB">
        <w:rPr>
          <w:rFonts w:ascii="Arial" w:hAnsi="Arial" w:cs="Arial"/>
        </w:rPr>
        <w:t> </w:t>
      </w:r>
      <w:r w:rsidRPr="00C23EFB">
        <w:rPr>
          <w:sz w:val="28"/>
          <w:szCs w:val="28"/>
        </w:rPr>
        <w:t xml:space="preserve">«***В качестве внебюджетных источников, привлекаемых для реализации мероприятий государственной программы, используются средства Фонда социального страхования Российской Федерации, средства иных организаций. Объемы средств Фонда социального страхования Российской </w:t>
      </w:r>
      <w:r w:rsidRPr="00C23EFB">
        <w:rPr>
          <w:sz w:val="28"/>
          <w:szCs w:val="28"/>
        </w:rPr>
        <w:lastRenderedPageBreak/>
        <w:t>Федерации уточняются после принятия федерального закона о бюджете Фонда социального страхования Российской Федерации на очередной финансовый год и плановый период.»;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3) в разделе </w:t>
      </w:r>
      <w:r w:rsidRPr="00C23EFB">
        <w:rPr>
          <w:sz w:val="28"/>
          <w:szCs w:val="28"/>
          <w:lang w:val="en-US"/>
        </w:rPr>
        <w:t>II</w:t>
      </w:r>
      <w:r w:rsidRPr="00C23EFB">
        <w:rPr>
          <w:sz w:val="28"/>
          <w:szCs w:val="28"/>
        </w:rPr>
        <w:t> «Обоснование необходимости реализации государственной программы»: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а) пункт 7 дополнить абзацем следующего содержания: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«С учетом повышения пенсионного возраста особое значение приобретает работа с гражданами предпенсионного возраста, направленная на поддержку занятости граждан указанной категории в части повышения их конкурентоспособности на рынке труда.»; 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б) в пункте 17: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цифры «2020» заменить цифрами «2021»;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цифры «1,49» заменить цифрами «1,47»;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в) в пункте 18: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слова </w:t>
      </w:r>
      <w:r w:rsidRPr="00C23EFB">
        <w:rPr>
          <w:color w:val="000000"/>
          <w:sz w:val="28"/>
          <w:szCs w:val="28"/>
        </w:rPr>
        <w:t>«в 2014 -2020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слова «2020 году» заменить словами «2021 году»;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цифры «2820,8» заменить цифрами «2830,0»;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цифры «1346,1» заменить цифрами «1345,4»;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цифры «93,0» заменить цифрами «90,2»;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г) в пункте 19: 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после слова «сформулированными» дополнить словами «в Указе Президента Российской Федерации от 07.05.2018 № 204 «О национальных целях и стратегических задачах развития Российской Федерации на период до 2024 года», национальном проекте «Демография», утвержденном президиумом Совета при Президенте Российской Федерации по стратегическому развитию и национальным проектам (протокол от 24.12.2018 № 16),»; 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после слов «от 27.12.2016 № 450-п «Об утверждении прогноза социально-экономического развития Новосибирской области на 2016 – 2030 годы»,» союз «и»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после слов «от 28.10.2016 № 393-рп «О прогнозе социально-экономического развития Новосибирской области на 2017 год и плановый период 2018 и 2019 годов»,» дополнить словами «прогнозом социально-экономического развития Новосибирской области на 2019 год и плановый период 2020 и 2021 годов, одобренным распоряжением Правительства Новосибирской области от 16.10.2018 № 398-рп «О прогнозе социально-экономического развития Новосибирской области на 2019 год и плановый период 2020 и 2021 годов»,»;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подпункт 1 дополнить абзацем следующего содержания: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«з) организация мероприятий по профессиональному обучению и дополнительному профессиональному образованию лиц предпенсионного возраста;»;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4) в разделе </w:t>
      </w:r>
      <w:r w:rsidRPr="00C23EFB">
        <w:rPr>
          <w:sz w:val="28"/>
          <w:szCs w:val="28"/>
          <w:lang w:val="en-US"/>
        </w:rPr>
        <w:t>IV</w:t>
      </w:r>
      <w:r w:rsidRPr="00C23EFB">
        <w:rPr>
          <w:sz w:val="28"/>
          <w:szCs w:val="28"/>
        </w:rPr>
        <w:t xml:space="preserve"> «Система основных мероприятий государственной программы»: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а) в абзаце шестьдесят четвертом пункта 27 после слов «рабочих мест;» дополнить словами «сопровождения при содействии занятости инвалидов;»;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б) дополнить абзацами следующего содержания: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lastRenderedPageBreak/>
        <w:t xml:space="preserve">«Перечень основных мероприятий государственной программы, представленный в приложении № 2 к государственной программе, реализовывался до 2018 года включительно. </w:t>
      </w:r>
    </w:p>
    <w:p w:rsidR="00C23EFB" w:rsidRPr="00C23EFB" w:rsidRDefault="00C23EFB" w:rsidP="00C23EFB">
      <w:pPr>
        <w:widowControl w:val="0"/>
        <w:ind w:firstLine="709"/>
        <w:jc w:val="both"/>
      </w:pPr>
    </w:p>
    <w:p w:rsidR="003A4738" w:rsidRDefault="00C23EFB" w:rsidP="003A4738">
      <w:pPr>
        <w:widowControl w:val="0"/>
        <w:jc w:val="center"/>
        <w:rPr>
          <w:sz w:val="28"/>
          <w:szCs w:val="28"/>
        </w:rPr>
      </w:pPr>
      <w:r w:rsidRPr="00C23EFB">
        <w:rPr>
          <w:sz w:val="28"/>
          <w:szCs w:val="28"/>
        </w:rPr>
        <w:t xml:space="preserve">Система основных мероприятий государственной программы, </w:t>
      </w:r>
    </w:p>
    <w:p w:rsidR="00C23EFB" w:rsidRPr="00C23EFB" w:rsidRDefault="00C23EFB" w:rsidP="003A4738">
      <w:pPr>
        <w:widowControl w:val="0"/>
        <w:jc w:val="center"/>
        <w:rPr>
          <w:sz w:val="28"/>
          <w:szCs w:val="28"/>
        </w:rPr>
      </w:pPr>
      <w:r w:rsidRPr="00C23EFB">
        <w:rPr>
          <w:sz w:val="28"/>
          <w:szCs w:val="28"/>
        </w:rPr>
        <w:t>реализуемых с 2019 года</w:t>
      </w:r>
    </w:p>
    <w:p w:rsidR="00C23EFB" w:rsidRPr="00C23EFB" w:rsidRDefault="00C23EFB" w:rsidP="00C23EFB">
      <w:pPr>
        <w:widowControl w:val="0"/>
        <w:ind w:firstLine="709"/>
        <w:jc w:val="both"/>
      </w:pP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27.1. Перечень основных мероприятий государственной программы, реализуемых с 2019 года, представлен в приложении № 2.1 к государственной программе.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Подпрограмма 1. Активная политика занятости населения и социальная поддержка безработных граждан (далее – Подпрограмма 1).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Основные задачи: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содействие 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повышение трудовой мобильности населения;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обеспечение социальной поддержки безработных граждан;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повышение качества и доступности государственных услуг в области содействия занятости населения.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Для обеспечения решения задач Подпрограммы 1 предусматривается реализация следующих основных мероприятий: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реализация мер по трудоустройству различных категорий граждан, включая граждан, находящихся под риском увольнения, а также граждан, особо нуждающихся в социальной защите и испытывающих трудности в поиске работы (основное мероприятие 1);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организация и проведение учреждениями занятости населения специализированных мероприятий по оказанию помощи в трудоустройстве гражданам, в том числе находящимся под риском увольнения, а также гражданам, особо нуждающимся в социальной защите и испытывающим трудности в поиске работы (основное мероприятие 2);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региональный проект «Старшее поколение» (основное мероприятие 3);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содействие гражданам в трудоустройстве на постоянные и временные рабочие места в другой местности (вне территории постоянного проживания) (основное мероприятие 4);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исполнение переданного полномочия Российской Федерации в соответствии с Законом Российской Федерации от 19.04.1991 № 1032-1 «О занятости населения в Российской Федерации» (в части осуществления социальных выплат безработным гражданам) (основное мероприятие 5);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создание условий для функционирования учреждений занятости населения (основное мероприятие 6);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внедрение и развитие информационных технологий, предоставление государственных услуг в области содействия занятости населения в электронном виде (основное мероприятие 7).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Обобщенная характеристика основных мероприятий Подпрограммы 1 </w:t>
      </w:r>
      <w:r w:rsidRPr="00C23EFB">
        <w:rPr>
          <w:sz w:val="28"/>
          <w:szCs w:val="28"/>
        </w:rPr>
        <w:lastRenderedPageBreak/>
        <w:t>приведена в приложении № 4 к государственной программе.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Подпрограмма 2. «Улучшение условий и охраны труда в Новосибирской области (далее – Подпрограмма 2). 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Основные задачи: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совершенствование государственного управления охраной труда и повышение эффективности обеспечения соблюдения трудового законодательства;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организация внедрения механизма специальной оценки условий труда;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информационное обеспечение вопросов охраны труда, совершенствование системы обучения по охране труда.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Для обеспечения решения задач Подпрограммы 2 предусматривается реализация следующих основных мероприятий: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анализ состояния условий и охраны труда, осуществление контроля за соблюдением трудового законодательства (основное мероприятие 1);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проведение заседаний, совещаний по вопросу улучшения условий и охраны труда (основное мероприятие 2);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финансовое обеспечение предупредительных мер (основное мероприятие 3);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экспертиза качества специальной оценки условий труда (основное мероприятие 4);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проведение разъяснительной работы по вопросам проведения специальной оценки условий труда (основное мероприятие 5);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проведение мероприятий по снижению профессиональных рисков, производственного травматизма и профессиональной заболеваемости (основное мероприятие 6);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проведение информационной работы по вопросам охраны труда (основное мероприятие 7);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организация проведения обучения и проверки знаний требований охраны труда руководителей и специалистов организаций (основное мероприятие 8).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Обобщенная характеристика основных мероприятий Подпрограммы 2 приведена в приложении №  5 к государственной программе.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Подпрограмма 3. Сопровождение инвалидов, в том числе инвалидов молодого возраста, при трудоустройстве (далее – Подпрограмма 3).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Основные задачи: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повышение качества и доступности для инвалидов, в том числе инвалидов молодого возраста, государственных услуг в области содействия занятости населения;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повышение конкурентоспособности инвалидов, в том числе инвалидов молодого возраста, на региональном рынке труда;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организация трудоустройства инвалидов, в том числе нуждающихся в сопровождении при трудоустройстве.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Для обеспечения решения задач Подпрограммы 3 предусматривается реализация следующих основных мероприятий: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повышение уровня компетенции (осведомленности) инвалидов, в том числе инвалидов молодого возраста, а также работников учреждений занятости населения по вопросам организации трудовой занятости инвалидов (основное </w:t>
      </w:r>
      <w:r w:rsidRPr="00C23EFB">
        <w:rPr>
          <w:sz w:val="28"/>
          <w:szCs w:val="28"/>
        </w:rPr>
        <w:lastRenderedPageBreak/>
        <w:t>мероприятие 1);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формирование у инвалидов, в том числе инвалидов молодого возраста, социальных навыков, способствующих их скорейшему трудоустройству (основное мероприятие 2);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организация взаимодействия с работодателями по вопросам трудоустройства инвалидов, в том числе инвалидов молодого возраста (основное мероприятие 3);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организация взаимодействия с образовательными организациями Новосибирской области по вопросам содействия занятости выпускников из числа инвалидов молодого возраста (основное мероприятие 4).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Обобщенная характеристика основных мероприятий Подпрограммы 3приведена в приложении № 6 к государственной программе.»;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в) после абзаца восьмого пункта 31 дополнить абзацами следующего содержания: 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«Указ Президента Российской Федерации от 07.05.2018 № 204 «О национальных целях и стратегических задачах развития Российской Федерации на период до 2024 года»;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Национальный проект «Демография», утвержденный президиумом Совета при Президенте Российской Федерации по стратегическому развитию и национальным проектам (протокол от 24.12.2018 № 16);»;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г) в пункте 34 слова «в соответствии с государственными заданиями на оказание государственных услуг, доводимыми до них ежегодно Минтруда и соцразвития НСО» заменить словами «в соответствии с административными регламентами предоставления государственных услуг»;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д)</w:t>
      </w:r>
      <w:r w:rsidRPr="00C23EFB">
        <w:t> </w:t>
      </w:r>
      <w:r w:rsidRPr="00C23EFB">
        <w:rPr>
          <w:sz w:val="28"/>
          <w:szCs w:val="28"/>
        </w:rPr>
        <w:t>пункт 36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е) пункт 37 изложить в следующей редакции: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«37. Ежегодно приказом Минтруда и соцразвития НСО утверждается перечень целевых показателей в области содействия занятости населения, установленных учреждениям занятости населения, и до начала очередного финансового года доводится для исполнения учреждениям занятости населения.»;  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ж) в пункте 38 слова «на основании государственных заданий» заменить словами «на основании перечня целевых показателей в области содействия занятости населения»;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з) в пункте 39: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первом слова «в рамках государственных заданий»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подпункт 6 изложить в следующей редакции: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«6) профессиональное обучение и дополнительное профессиональное образование безработных граждан, включая обучение в другой местности;»;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подпункте 8 перед словами «от 18 до 20 лет» дополнить словами «в возрасте»;</w:t>
      </w:r>
    </w:p>
    <w:p w:rsidR="00C23EFB" w:rsidRPr="00C23EFB" w:rsidRDefault="00C23EFB" w:rsidP="00C23EFB">
      <w:pPr>
        <w:adjustRightInd w:val="0"/>
        <w:ind w:firstLine="720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подпункт 10 дополнить словами «,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</w:t>
      </w:r>
      <w:r w:rsidRPr="00C23EFB">
        <w:rPr>
          <w:sz w:val="28"/>
          <w:szCs w:val="28"/>
        </w:rPr>
        <w:lastRenderedPageBreak/>
        <w:t>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подпункт 12 изложить в следующей редакции: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«12. организация сопровождения при содействии занятости инвалидов;»;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дополнить подпунктом 13 следующего содержания:</w:t>
      </w:r>
    </w:p>
    <w:p w:rsidR="00C23EFB" w:rsidRPr="00C23EFB" w:rsidRDefault="00C23EFB" w:rsidP="00C23EFB">
      <w:pPr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«13. Минтруда и соцразвития НСО осуществляет полномочие Российской Федерации, переданное для осуществления органам государственной власти субъектов Российской Федерации, по осуществлению социальных выплат гражданам, признанным в установленном порядке безработными.»;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5) в разделе </w:t>
      </w:r>
      <w:r w:rsidRPr="00C23EFB">
        <w:rPr>
          <w:sz w:val="28"/>
          <w:szCs w:val="28"/>
          <w:lang w:val="en-US"/>
        </w:rPr>
        <w:t>V</w:t>
      </w:r>
      <w:r w:rsidRPr="00C23EFB">
        <w:rPr>
          <w:sz w:val="28"/>
          <w:szCs w:val="28"/>
        </w:rPr>
        <w:t xml:space="preserve"> «Механизм реализации и система управления государственной программы»: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а) в пункте 48.5 слова «в 2014-2020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б) в пункте 48.6: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слова «(за исключением государственных (муниципальных) учреждений)» заменить словами «(за исключением субсидий государственным (муниципальным) учреждениям)»;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слова «в 2014-2020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слова «устанавливаемый постановлением» заменить словами «установлен приложением № 9 к постановлению»;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в) дополнить пунктом 48.7 следующего содержания: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«48.7. </w:t>
      </w:r>
      <w:r w:rsidRPr="00C23EFB">
        <w:rPr>
          <w:color w:val="000000"/>
          <w:sz w:val="28"/>
          <w:szCs w:val="28"/>
        </w:rPr>
        <w:t xml:space="preserve">Порядок </w:t>
      </w:r>
      <w:r w:rsidRPr="00C23EFB">
        <w:rPr>
          <w:sz w:val="28"/>
          <w:szCs w:val="28"/>
        </w:rPr>
        <w:t>финансирования мероприятий по профессиональному обучению и дополнительному профессиональному образованию граждан предпенсионного возраста в рамках реализации государственной программы Новосибирской области «Содействие занятости населениях» установлен приложением № 10 к постановлению.»;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г) в пункте 53.1: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втором слова «в 2014-2020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третьем: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слова «(за исключением государственных и муниципальных учреждений)» заменить словами «(за исключением субсидий государственным (муниципальным) учреждениям)»;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слова «, физическим лицам» исключить; 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слова «(за исключением государственных (муниципальных) учреждений)» заменить словами «(за исключением субсидий государственным (муниципальным) учреждениям)»;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слова «устанавливаемым постановлением» заменить словами «установленным приложением № 9 к постановлению»;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6) в разделе </w:t>
      </w:r>
      <w:r w:rsidRPr="00C23EFB">
        <w:rPr>
          <w:sz w:val="28"/>
          <w:szCs w:val="28"/>
          <w:lang w:val="en-US"/>
        </w:rPr>
        <w:t>VI</w:t>
      </w:r>
      <w:r w:rsidRPr="00C23EFB">
        <w:rPr>
          <w:sz w:val="28"/>
          <w:szCs w:val="28"/>
        </w:rPr>
        <w:t xml:space="preserve"> «Ресурсное обеспечение государственной программы»: 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а) пункты 58-62 изложить в следующей редакции: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«58. Общий объем финансирования государственной программы составляет 12648747,9 тыс. рублей, в том числе: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1) 4107518,9 тыс. рублей – средства областного бюджета Новосибирской области;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lastRenderedPageBreak/>
        <w:t>2) 7018253,5 средства из федерального бюджета, из них: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а) 6806308,4 тыс. рублей – средства субвенции;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б) 14087,3 тыс. рублей – средства субсидии;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в) 197857,8 тыс. рублей – средства иных межбюджетных трансфертов;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3) 41422,0 тыс. рублей – средства местных бюджетов;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4) 1481553,5 тыс. рублей – средства из внебюджетных источников. 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Справочно: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Министерство образования Новосибирской области (в рамках государственной программы Новосибирской области </w:t>
      </w:r>
      <w:r w:rsidRPr="00C23EFB">
        <w:rPr>
          <w:sz w:val="28"/>
          <w:szCs w:val="28"/>
          <w:lang w:eastAsia="en-US"/>
        </w:rPr>
        <w:t>«Региональная программа развития среднего профессионального образования Новосибирской области», утвержденной постановлением Правительства Новосибирской области от 06.09.2013 № 380-п)</w:t>
      </w:r>
      <w:r w:rsidRPr="00C23EFB">
        <w:rPr>
          <w:sz w:val="28"/>
          <w:szCs w:val="28"/>
        </w:rPr>
        <w:t xml:space="preserve"> – 7270,9 тыс. рублей на 2018-2021 годы за счет средств областного бюджета Новосибирской области.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Минтруда и соцразвития НСО (в рамках государственной программы Новосибирской области </w:t>
      </w:r>
      <w:r w:rsidRPr="00C23EFB">
        <w:rPr>
          <w:sz w:val="28"/>
          <w:szCs w:val="28"/>
          <w:lang w:eastAsia="en-US"/>
        </w:rPr>
        <w:t>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322-п)</w:t>
      </w:r>
      <w:r w:rsidRPr="00C23EFB">
        <w:rPr>
          <w:sz w:val="28"/>
          <w:szCs w:val="28"/>
        </w:rPr>
        <w:t xml:space="preserve"> – 2400,0 тыс. рублей на 2019-2021 годы за счет средств областного бюджета Новосибирской области.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59. Объем финансового обеспечения на реализацию Подпрограммы 1 составляет 10958379,0 тыс. рублей.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60. Объем финансового обеспечения на реализацию Подпрограммы 2 составляет 1523668,3 тыс. рублей.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61. Объем финансового обеспечения на реализацию Подпрограммы 3 составляет 166700,6 тыс. рублей.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62. Распределение финансовых средств по годам:</w:t>
      </w:r>
    </w:p>
    <w:p w:rsidR="00C23EFB" w:rsidRPr="00C23EFB" w:rsidRDefault="00C23EFB" w:rsidP="00C23EFB">
      <w:pPr>
        <w:widowControl w:val="0"/>
        <w:adjustRightInd w:val="0"/>
        <w:ind w:firstLine="709"/>
        <w:jc w:val="right"/>
        <w:rPr>
          <w:sz w:val="28"/>
          <w:szCs w:val="28"/>
        </w:rPr>
      </w:pPr>
      <w:r w:rsidRPr="00C23EFB">
        <w:rPr>
          <w:sz w:val="28"/>
          <w:szCs w:val="28"/>
        </w:rPr>
        <w:t>(тыс. рублей)</w:t>
      </w:r>
    </w:p>
    <w:tbl>
      <w:tblPr>
        <w:tblW w:w="1006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2267"/>
        <w:gridCol w:w="2125"/>
        <w:gridCol w:w="2128"/>
        <w:gridCol w:w="425"/>
      </w:tblGrid>
      <w:tr w:rsidR="00C23EFB" w:rsidRPr="00C23EFB" w:rsidTr="003A47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Всего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EFB" w:rsidRPr="00C23EFB" w:rsidRDefault="00C23EFB" w:rsidP="003A4738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C23EFB" w:rsidRPr="00C23EFB" w:rsidTr="003A47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1325921,5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1175828,7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150092,8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EFB" w:rsidRPr="00C23EFB" w:rsidRDefault="00C23EFB" w:rsidP="003A4738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C23EFB" w:rsidRPr="00C23EFB" w:rsidTr="003A47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1463171,3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1298767,3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164404,0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EFB" w:rsidRPr="00C23EFB" w:rsidRDefault="00C23EFB" w:rsidP="003A4738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C23EFB" w:rsidRPr="00C23EFB" w:rsidTr="003A47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1486544,9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1315745,4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170799,5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EFB" w:rsidRPr="00C23EFB" w:rsidRDefault="00C23EFB" w:rsidP="003A4738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C23EFB" w:rsidRPr="00C23EFB" w:rsidTr="003A47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1458090,1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1241258,1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216832,0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EFB" w:rsidRPr="00C23EFB" w:rsidRDefault="00C23EFB" w:rsidP="003A4738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C23EFB" w:rsidRPr="00C23EFB" w:rsidTr="003A47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1394287,2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1154285,2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201060,0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38942,0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EFB" w:rsidRPr="00C23EFB" w:rsidRDefault="00C23EFB" w:rsidP="003A4738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C23EFB" w:rsidRPr="00C23EFB" w:rsidTr="003A47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1811802,6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1560256,4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208960,0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42586,2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EFB" w:rsidRPr="00C23EFB" w:rsidRDefault="00C23EFB" w:rsidP="003A4738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C23EFB" w:rsidRPr="00C23EFB" w:rsidTr="003A47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1851786,2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1598940,0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210260,0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42586,2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EFB" w:rsidRPr="00C23EFB" w:rsidRDefault="00C23EFB" w:rsidP="003A4738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C23EFB" w:rsidRPr="00C23EFB" w:rsidTr="003A47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1857144,1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1613297,9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201260,0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42586,2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»;</w:t>
            </w:r>
          </w:p>
        </w:tc>
      </w:tr>
    </w:tbl>
    <w:p w:rsidR="00C23EFB" w:rsidRPr="00C23EFB" w:rsidRDefault="00C23EFB" w:rsidP="00C23EFB">
      <w:pPr>
        <w:widowControl w:val="0"/>
        <w:spacing w:before="120"/>
        <w:ind w:firstLine="709"/>
        <w:jc w:val="both"/>
      </w:pPr>
      <w:r w:rsidRPr="00C23EFB">
        <w:rPr>
          <w:sz w:val="28"/>
          <w:szCs w:val="28"/>
        </w:rPr>
        <w:t>б) в пункте 64 слова «в 2014-2020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7) в разделе </w:t>
      </w:r>
      <w:r w:rsidRPr="00C23EFB">
        <w:rPr>
          <w:sz w:val="28"/>
          <w:szCs w:val="28"/>
          <w:lang w:val="en-US"/>
        </w:rPr>
        <w:t>VII</w:t>
      </w:r>
      <w:r w:rsidRPr="00C23EFB">
        <w:rPr>
          <w:sz w:val="28"/>
          <w:szCs w:val="28"/>
        </w:rPr>
        <w:t xml:space="preserve"> «Ожидаемые результаты реализации государственной </w:t>
      </w:r>
      <w:r w:rsidRPr="00C23EFB">
        <w:rPr>
          <w:sz w:val="28"/>
          <w:szCs w:val="28"/>
        </w:rPr>
        <w:lastRenderedPageBreak/>
        <w:t>программы»: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а) в пункте 71: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подпункте 1 после слов «рабочей силы» дополнить словами «и будет поддерживаться на достигнутом уровне до конца реализации государственной программы»;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подпункте 2 цифры «6,5» заменить цифрами «6,3»;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подпункт 3 изложить в следующей редакции: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«3) коэффициент напряженности на рынке труда в 2020 году составит не более 0,6 и будет поддерживаться на достигнутом уровне до конца реализации государственной программы (на начало реализации государственной программы коэффициент напряженности составил 0,7);»;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подпункте 4: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цифры «1,49» заменить цифрами «1,47»;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цифры «2020» заменить цифрами «2021»;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подпункте 5: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цифры «2020» заменить цифрами «2021»;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цифры «32,9» заменить цифрами «33,2»;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б) подпункт 1 пункта 75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8) приложение № 1 к государственной программе «Цели, задачи и целевые индикаторы государственной программы Новосибирской области» изложить в редакции согласно приложению № 1 к настоящему постановлению;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9) приложение № 2 к государственной программе «Основные мероприятия государственной программы Новосибирской области» изложить в редакции согласно приложению № 2 к настоящему постановлению;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10) дополнить государственную программу приложением № 2.1 «Основные мероприятия государственной программы Новосибирской области» в редакции согласно приложению № 3 к настоящему постановлению;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11) приложение № 3 к государственной программе «Сводные финансовые затраты государственной программы Новосибирской области» изложить в редакции согласно приложению № 4 к настоящему постановлению;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12) в приложении № 4 к государственной программе: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а) в нумерационном заголовке слова «в 2014-2020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б) в разделе </w:t>
      </w:r>
      <w:r w:rsidRPr="00C23EFB">
        <w:rPr>
          <w:sz w:val="28"/>
          <w:szCs w:val="28"/>
          <w:lang w:val="en-US"/>
        </w:rPr>
        <w:t>I</w:t>
      </w:r>
      <w:r w:rsidRPr="00C23EFB">
        <w:rPr>
          <w:sz w:val="28"/>
          <w:szCs w:val="28"/>
        </w:rPr>
        <w:t xml:space="preserve"> «Паспорт подпрограммы 1 государственной программы Новосибирской области «Активная политика занятости населения и социальная поддержка безработных граждан»:</w:t>
      </w:r>
    </w:p>
    <w:p w:rsidR="00C23EFB" w:rsidRPr="00C23EFB" w:rsidRDefault="00C23EFB" w:rsidP="00C23EF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3EFB">
        <w:rPr>
          <w:sz w:val="28"/>
          <w:szCs w:val="28"/>
        </w:rPr>
        <w:t xml:space="preserve">в позиции «Наименование государственной программы» </w:t>
      </w:r>
      <w:r w:rsidRPr="00C23EFB">
        <w:rPr>
          <w:color w:val="000000"/>
          <w:sz w:val="28"/>
          <w:szCs w:val="28"/>
        </w:rPr>
        <w:t>слова «в 2014 -2020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позиции «Цели и задачи подпрограммы»: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4"/>
          <w:szCs w:val="24"/>
        </w:rPr>
      </w:pPr>
      <w:r w:rsidRPr="00C23EFB">
        <w:rPr>
          <w:sz w:val="28"/>
          <w:szCs w:val="28"/>
        </w:rPr>
        <w:t>абзац второй изложить в следующей редакции: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«Задача 1. Содействие 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силы.»;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абзац третий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четвертом цифру «3» заменить цифрой «2»;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пятом цифру «4» заменить цифрой «3»;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lastRenderedPageBreak/>
        <w:t>в абзаце шестом цифру «5» заменить цифрой «4»;</w:t>
      </w:r>
    </w:p>
    <w:p w:rsidR="00C23EFB" w:rsidRPr="00C23EFB" w:rsidRDefault="00C23EFB" w:rsidP="00C23EF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3EFB">
        <w:rPr>
          <w:sz w:val="28"/>
          <w:szCs w:val="28"/>
        </w:rPr>
        <w:t>в позиции «Сроки (этапы) реализации подпрограммы» цифры</w:t>
      </w:r>
      <w:r w:rsidRPr="00C23EFB">
        <w:rPr>
          <w:color w:val="000000"/>
          <w:sz w:val="28"/>
          <w:szCs w:val="28"/>
        </w:rPr>
        <w:t xml:space="preserve"> «2020» заменить цифрами «2021»;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позицию «Объемы финансирования подпрограммы (с расшифровкой по источникам и годам финансирования)» изложить в следующей редакции:</w:t>
      </w:r>
    </w:p>
    <w:p w:rsidR="00C23EFB" w:rsidRPr="00C23EFB" w:rsidRDefault="00C23EFB" w:rsidP="00C23EFB">
      <w:pPr>
        <w:widowControl w:val="0"/>
        <w:jc w:val="both"/>
        <w:rPr>
          <w:sz w:val="28"/>
          <w:szCs w:val="28"/>
        </w:rPr>
      </w:pPr>
      <w:r w:rsidRPr="00C23E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0F97B" wp14:editId="4B4FC6BD">
                <wp:simplePos x="0" y="0"/>
                <wp:positionH relativeFrom="column">
                  <wp:posOffset>-39370</wp:posOffset>
                </wp:positionH>
                <wp:positionV relativeFrom="paragraph">
                  <wp:posOffset>176530</wp:posOffset>
                </wp:positionV>
                <wp:extent cx="259080" cy="365760"/>
                <wp:effectExtent l="0" t="0" r="762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EFB" w:rsidRDefault="00C23EFB" w:rsidP="00C23EFB"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3.1pt;margin-top:13.9pt;width:20.4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" fillcolor="window" stroked="f" strokeweight=".5pt">
                <v:textbox>
                  <w:txbxContent>
                    <w:p w:rsidR="00C23EFB" w:rsidRDefault="00C23EFB" w:rsidP="00C23EFB">
                      <w:r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24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6522"/>
        <w:gridCol w:w="425"/>
      </w:tblGrid>
      <w:tr w:rsidR="00C23EFB" w:rsidRPr="00C23EFB" w:rsidTr="00C23EF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 xml:space="preserve">Объемы финансирования подпрограммы (с расшифровкой по источникам и годам финансирования)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Общий объем финансирования подпрограммы составляет 10958379,0 тыс. рублей, в том числе:</w:t>
            </w: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3940125,5 тыс. рублей – средства областного бюджета Новосибирской области;</w:t>
            </w: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7018253,5 тыс. рублей – средства федерального бюджета, из них:</w:t>
            </w: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6806308,4 тыс. рублей – средства субвенции из  федерального бюджета бюджету Новосибирской области на осуществление переданного полномочия Российской Федерации по осуществлению социальных выплат гражданам, признанным в установленном порядке безработными (далее – субвенция из федерального бюджета);</w:t>
            </w: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14087,3 тыс. рублей   –   средства   субсидии из  федерального бюджета бюджету Новосибирской области на реализацию дополнительных мероприятий в сфере занятости населения (далее – субсидия из федерального бюджета);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197857,8 тыс. рублей   –   средства   иных межбюджетных трансфертов из федерального бюджета бюджету Новосибирской области на организацию профессионального обучения и дополнительного профессионального образования граждан предпенсионного возраста** (далее – иные межбюджетные трансферты из федерального бюджета).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Общий объем финансирования на реализацию подпрограммы по годам составит: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2014 год – 1175828,7 тыс. рублей;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2015 год – 1298767,3 тыс. рублей;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2016 год – 1315745,4 тыс. рублей;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2017 год – 1241258,1 тыс. рублей;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2018 год – 1154285,2 тыс. рублей;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2019 год – 1560256,4 тыс. рублей;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2020 год – 1598940,0 тыс. рублей;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2021 год – 1613297,9 тыс. рублей;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в том числе: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 xml:space="preserve">за счет средств областного бюджета Новосибирской </w:t>
            </w:r>
            <w:r w:rsidRPr="00C23EFB">
              <w:rPr>
                <w:sz w:val="28"/>
                <w:szCs w:val="28"/>
              </w:rPr>
              <w:lastRenderedPageBreak/>
              <w:t>области по годам составит: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2014 год – 478417,2 тыс. рублей;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2015 год – 473565,6 тыс. рублей;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2016 год – 455727,4 тыс. рублей;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2017 год – 477244,7 тыс. рублей;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2018 год – 504785,2 тыс. рублей;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2019 год – 504310,4 тыс. рублей;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2020 год – 516690,5 тыс. рублей;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2021 год – 529384,5 тыс. рублей;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за счет средств субвенции из федерального бюджета по годам составит: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2014 год – 697411,5 тыс. рублей;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2015 год – 811114,4 тыс. рублей;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2016 год – 860018,0 тыс. рублей;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2017 год – 764013,4 тыс. рублей;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2018 год – 649500,0 тыс. рублей;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2019 год – 989993,4 тыс. рублей;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2020 год – 1016296,9 тыс. рублей;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2021 год – 1017960,8 тыс. рублей;</w:t>
            </w: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за счет средств субсидии из федерального бюджета по годам составит: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2014 год – 0,0 тыс. 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2015 год – 14087,3 тыс. 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2016 год – 0,0 тыс. 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2017 год – 0,0 тыс. 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2018 год – 0,0 тыс. 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2019 год – 0,0 тыс. 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2020 год – 0,0 тыс. 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2021 год – 0,0 тыс. 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за счет средств иных межбюджетных трансфертов из федерального бюджета составит: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2014 год – 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2015 год – 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2016 год – 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2017 год – 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2018 год – 0,0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2019 год – 65952,6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2020 год – 65952,6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2021 год – 65952,6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»;</w:t>
            </w:r>
          </w:p>
        </w:tc>
      </w:tr>
    </w:tbl>
    <w:p w:rsidR="00C23EFB" w:rsidRPr="00C23EFB" w:rsidRDefault="00C23EFB" w:rsidP="00C23EFB">
      <w:pPr>
        <w:widowControl w:val="0"/>
        <w:ind w:firstLine="709"/>
        <w:jc w:val="right"/>
        <w:rPr>
          <w:sz w:val="28"/>
          <w:szCs w:val="28"/>
        </w:rPr>
      </w:pP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пункте 9 после слов «занятости населения» дополнить знаком препинания «.»;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после пункта 9 в позиции «Основные целевые индикаторы подпрограммы» дополнить пунктом 10 следующего содержания: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lastRenderedPageBreak/>
        <w:t>«10. Численность граждан предпенсионного возраста, прошедших профессиональное обучение и дополнительное профессиональное образование»;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пункт 1 изложить в следующей редакции: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«1. Доля трудоустроенных граждан в общей численности граждан, обратившихся за содействием в поиске подходящей работы в учреждения занятости населения, в 2021 году составит не менее 72,0% (на начало реализации подпрограммы значение показателя составляло 55,0%).»;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пункте 7: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цифры «2020» заменить цифрами «2021»;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цифры «5,1» заменить цифрами «5,2»;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пункте 9 после слов « занятости населения» дополнить знаком препинания «.»;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после пункта 9 дополнить пунктом 10 следующего содержания: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«10. Численность граждан предпенсионного возраста, прошедших профессиональное обучение и дополнительное профессиональное образование, в течение срока реализации подпрограммы составит не менее 923 человек ежегодно»;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дополнить сноской следующего содержания: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«**Граждане предпенсионного возраста – в течение пяти лет до наступления возраста, дающего право на страховую пенсию по старости, в том числе назначаемую досрочно.»;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в) разделе </w:t>
      </w:r>
      <w:r w:rsidRPr="00C23EFB">
        <w:rPr>
          <w:sz w:val="28"/>
          <w:szCs w:val="28"/>
          <w:lang w:val="en-US"/>
        </w:rPr>
        <w:t>II</w:t>
      </w:r>
      <w:r w:rsidRPr="00C23EFB">
        <w:rPr>
          <w:sz w:val="28"/>
          <w:szCs w:val="28"/>
        </w:rPr>
        <w:t xml:space="preserve"> «Характеристика сферы действия подпрограммы»: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после абзаца седьмого подраздела «Основные проблемы на рынке труда Новосибирской области и обоснование необходимости их решения программно-целевым методом» дополнить абзацем следующего содержания: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«С учетом повышения пенсионного возраста особое значение приобретает работа с гражданами предпенсионного возраста, направленная на поддержку занятости граждан указанной категории в части повышения их конкурентоспособности на рынке труда. В этих целях подпрограммой предусмотрены мероприятия регионального проекта «Старшее поколение», реализуемого в рамках национального проекта «Демография», по профессиональному обучению граждан предпенсионного возраста профессиям (навыкам, компетенциям), востребованным на региональном рынке труда.»; 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подразделе «Приоритеты государственной политики в сфере реализации подпрограммы государственной программы»: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первом: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после слова «сформулированными» дополнить словами «в Указе Президента Российской Федерации от 07.05.2018 № 204 «О национальных целях и стратегических задачах развития Российской Федерации на период до 2024 года», национальном проекте «Демография», утвержденном президиумом Совета при Президенте Российской Федерации по стратегическому развитию и национальным проектам (протокол от 24.12.2018 № 16),»; 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после слов «от 27.12.2016 № 450-п «Об утверждении прогноза социально-</w:t>
      </w:r>
      <w:r w:rsidRPr="00C23EFB">
        <w:rPr>
          <w:sz w:val="28"/>
          <w:szCs w:val="28"/>
        </w:rPr>
        <w:lastRenderedPageBreak/>
        <w:t>экономического развития Новосибирской области на 2016 – 2030 годы»,» союз «и»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после слов «от 28.10.2016 № 393-рп «О прогнозе социально-экономического развития Новосибирской области на 2017 год и плановый период 2018 и 2019 годов»,» дополнить словами «прогнозом социально-экономического развития Новосибирской области на 2019 год и плановый период 2020 и 2021 годов, одобренным распоряжением Правительства Новосибирской области от 16.10.2018 № 398-рп «О прогнозе социально-экономического развития Новосибирской области на 2019 год и плановый период 2020 и 2021 годов»,»;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седьмом знак препинания «.» заменить знаком препинания «,»;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после абзаца седьмого дополнить абзацем следующего содержания: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«организация мероприятий по профессиональному обучению и дополнительному профессиональному образованию лиц предпенсионного возраста.»;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г) в разделе </w:t>
      </w:r>
      <w:r w:rsidRPr="00C23EFB">
        <w:rPr>
          <w:sz w:val="28"/>
          <w:szCs w:val="28"/>
          <w:lang w:val="en-US"/>
        </w:rPr>
        <w:t>III</w:t>
      </w:r>
      <w:r w:rsidRPr="00C23EFB">
        <w:rPr>
          <w:sz w:val="28"/>
          <w:szCs w:val="28"/>
        </w:rPr>
        <w:t xml:space="preserve"> «Цели и задачи, целевые индикаторы подпрограммы»: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после наименования раздела дополнить наименованием подраздела следующего содержания: 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«Система целей и задач, а также целевых индикаторов подпрограммы, реализуемых до 2018 года включительно»;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абзацы первый, второй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после абзаца девятнадцатого дополнить абзацем следующего содержания:</w:t>
      </w:r>
    </w:p>
    <w:p w:rsidR="00C23EFB" w:rsidRPr="00C23EFB" w:rsidRDefault="00C23EFB" w:rsidP="00C23EFB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«Значения целевых индикаторов определены по результатам анализа данных показателей за прошлые годы, сложившихся тенденций, факторов и условий, определяющих их динамику.»;</w:t>
      </w:r>
    </w:p>
    <w:p w:rsidR="00C23EFB" w:rsidRDefault="00C23EFB" w:rsidP="00C23EFB">
      <w:pPr>
        <w:widowControl w:val="0"/>
        <w:ind w:firstLine="720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дополнить подразделом следующего содержания:</w:t>
      </w:r>
    </w:p>
    <w:p w:rsidR="003A4738" w:rsidRPr="00C23EFB" w:rsidRDefault="003A4738" w:rsidP="00C23EFB">
      <w:pPr>
        <w:widowControl w:val="0"/>
        <w:ind w:firstLine="720"/>
        <w:jc w:val="both"/>
        <w:rPr>
          <w:sz w:val="28"/>
          <w:szCs w:val="28"/>
        </w:rPr>
      </w:pPr>
    </w:p>
    <w:p w:rsidR="00C23EFB" w:rsidRPr="00C23EFB" w:rsidRDefault="00C23EFB" w:rsidP="003A4738">
      <w:pPr>
        <w:widowControl w:val="0"/>
        <w:jc w:val="center"/>
        <w:rPr>
          <w:sz w:val="28"/>
          <w:szCs w:val="28"/>
        </w:rPr>
      </w:pPr>
      <w:r w:rsidRPr="00C23EFB">
        <w:rPr>
          <w:sz w:val="28"/>
          <w:szCs w:val="28"/>
        </w:rPr>
        <w:t>«Система целей и задач, а также целевых индикаторов подпрограммы, реализуемых с 2019 года</w:t>
      </w:r>
    </w:p>
    <w:p w:rsidR="00C23EFB" w:rsidRPr="00C23EFB" w:rsidRDefault="00C23EFB" w:rsidP="00C23EFB">
      <w:pPr>
        <w:widowControl w:val="0"/>
        <w:ind w:firstLine="709"/>
        <w:jc w:val="center"/>
        <w:rPr>
          <w:sz w:val="28"/>
          <w:szCs w:val="28"/>
        </w:rPr>
      </w:pPr>
    </w:p>
    <w:p w:rsidR="00C23EFB" w:rsidRPr="00C23EFB" w:rsidRDefault="00C23EFB" w:rsidP="00C23EFB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Целью подпрограммы является содействие занятости и защита от безработицы населения Новосибирской области.</w:t>
      </w:r>
    </w:p>
    <w:p w:rsidR="00C23EFB" w:rsidRPr="00C23EFB" w:rsidRDefault="00C23EFB" w:rsidP="00C23EFB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Задачи подпрограммы определяются ее основной целью и заключаются в следующем: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Задача 1. Содействие 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силы.</w:t>
      </w:r>
    </w:p>
    <w:p w:rsidR="00C23EFB" w:rsidRPr="00C23EFB" w:rsidRDefault="00C23EFB" w:rsidP="00C23EFB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Целевой индикатор 1: доля трудоустроенных граждан в общей численности граждан, обратившихся за содействием в поиске подходящей работы в учреждения занятости населения. Периодичность - квартальная, вид временной характеристики - за отчетный период.</w:t>
      </w:r>
    </w:p>
    <w:p w:rsidR="00C23EFB" w:rsidRPr="00C23EFB" w:rsidRDefault="00C23EFB" w:rsidP="00C23EFB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Целевой индикатор 2: доля трудоустроенных инвалидов на оборудованные (оснащенные) или созданные для них рабочие места в общей численности инвалидов в трудоспособном возрасте. Периодичность - годовая, вид временной характеристики - за отчетный период (срок реализации – 2014 и 2015 годы). </w:t>
      </w:r>
    </w:p>
    <w:p w:rsidR="00C23EFB" w:rsidRPr="00C23EFB" w:rsidRDefault="00C23EFB" w:rsidP="00C23EFB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Целевой индикатор 3: количество оборудованных (оснащенных) или </w:t>
      </w:r>
      <w:r w:rsidRPr="00C23EFB">
        <w:rPr>
          <w:sz w:val="28"/>
          <w:szCs w:val="28"/>
        </w:rPr>
        <w:lastRenderedPageBreak/>
        <w:t xml:space="preserve">созданных рабочих мест для трудоустройства инвалидов за год. Периодичность - месячная, вид временной характеристики - за отчетный период (срок реализации – 2014 и 2015 годы). </w:t>
      </w:r>
    </w:p>
    <w:p w:rsidR="00C23EFB" w:rsidRPr="00C23EFB" w:rsidRDefault="00C23EFB" w:rsidP="00C23EFB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Реализация мероприятий, за счет которых достигаются прогнозные значения целевых индикаторов 2 и 3, начиная с 2016 года не </w:t>
      </w:r>
      <w:r w:rsidRPr="00C23EFB">
        <w:rPr>
          <w:spacing w:val="-6"/>
          <w:sz w:val="28"/>
          <w:szCs w:val="28"/>
        </w:rPr>
        <w:t>осуществляется</w:t>
      </w:r>
      <w:r w:rsidRPr="00C23EFB">
        <w:rPr>
          <w:sz w:val="28"/>
          <w:szCs w:val="28"/>
        </w:rPr>
        <w:t>.</w:t>
      </w:r>
    </w:p>
    <w:p w:rsidR="00C23EFB" w:rsidRPr="00C23EFB" w:rsidRDefault="00C23EFB" w:rsidP="00C23EFB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Целевой индикатор 4: количество территорий с напряженной ситуацией на рынке труда (с уровнем зарегистрированной безработицы более 3,0% от численности трудоспособного населения в трудоспособном возрасте). Периодичность - месячная, вид временной характеристики - на конец периода.</w:t>
      </w:r>
    </w:p>
    <w:p w:rsidR="00C23EFB" w:rsidRPr="00C23EFB" w:rsidRDefault="00C23EFB" w:rsidP="00C23EFB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Целевой индикатор 5: доля граждан, признанных в установленном порядке безработными, в численности безработных граждан, закончивших прохождение профессионального обучения и получение дополнительного профессионального образования. Периодичность - квартальная, вид временной характеристики - за отчетный период.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Целевой индикатор 6: численность граждан предпенсионного возраста, прошедших профессиональное обучение и дополнительное профессиональное образование. Периодичность – квартальная, вид временной характеристики – за отчетный период.</w:t>
      </w:r>
    </w:p>
    <w:p w:rsidR="00C23EFB" w:rsidRPr="00C23EFB" w:rsidRDefault="00C23EFB" w:rsidP="00C23EFB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Задача 2. Повышение трудовой мобильности населения.</w:t>
      </w:r>
    </w:p>
    <w:p w:rsidR="00C23EFB" w:rsidRPr="00C23EFB" w:rsidRDefault="00C23EFB" w:rsidP="00C23EFB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Целевой индикатор 1: удельный вес безработных граждан, трудоустроенных в другой местности при содействии учреждений занятости населения, в общей численности безработных граждан, зарегистрированных в учреждениях занятости населения. Периодичность - квартальная, вид временной характеристики - за отчетный период.</w:t>
      </w:r>
    </w:p>
    <w:p w:rsidR="00C23EFB" w:rsidRPr="00C23EFB" w:rsidRDefault="00C23EFB" w:rsidP="00C23EFB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Задача 3. Обеспечение социальной поддержки безработных граждан.</w:t>
      </w:r>
    </w:p>
    <w:p w:rsidR="00C23EFB" w:rsidRPr="00C23EFB" w:rsidRDefault="00C23EFB" w:rsidP="00C23EFB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Целевой индикатор 1: уровень обеспеченности безработных граждан государственными услугами в части осуществления социальных выплат. Периодичность - квартальная, вид временной характеристики - за отчетный период.</w:t>
      </w:r>
    </w:p>
    <w:p w:rsidR="00C23EFB" w:rsidRPr="00C23EFB" w:rsidRDefault="00C23EFB" w:rsidP="00C23EFB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Задача 4. Повышение качества и доступности государственных услуг в области содействия занятости населения.</w:t>
      </w:r>
    </w:p>
    <w:p w:rsidR="00C23EFB" w:rsidRPr="00C23EFB" w:rsidRDefault="00C23EFB" w:rsidP="00C23EFB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Целевой индикатор 1: уровень удовлетворенности граждан, ищущих работу, предоставленными государственными услугами в области содействия занятости населения. Периодичность - квартальная, вид временной характеристики - за отчетный период.</w:t>
      </w:r>
    </w:p>
    <w:p w:rsidR="00C23EFB" w:rsidRPr="00C23EFB" w:rsidRDefault="00C23EFB" w:rsidP="00C23EFB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Значения целевых индикаторов представляют краткую обобщенную характеристику состояния рынка труда Новосибирской области и определены по результатам анализа данных показателей за прошлые годы, сложившихся тенденций, факторов и условий, определяющих их динамику.</w:t>
      </w:r>
    </w:p>
    <w:p w:rsidR="00C23EFB" w:rsidRPr="00C23EFB" w:rsidRDefault="00C23EFB" w:rsidP="00C23EFB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Перечень целевых индикаторов подпрограммы носит открытый характер и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обстоятельств, оказывающих существенное влияние на рынок труда Новосибирской области. Цели, задачи и целевые индикаторы подпрограммы представлены в приложении № 1 к настоящей государственной программе.»;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lastRenderedPageBreak/>
        <w:t xml:space="preserve">д) в разделе </w:t>
      </w:r>
      <w:r w:rsidRPr="00C23EFB">
        <w:rPr>
          <w:sz w:val="28"/>
          <w:szCs w:val="28"/>
          <w:lang w:val="en-US"/>
        </w:rPr>
        <w:t>IV</w:t>
      </w:r>
      <w:r w:rsidRPr="00C23EFB">
        <w:rPr>
          <w:sz w:val="28"/>
          <w:szCs w:val="28"/>
        </w:rPr>
        <w:t xml:space="preserve"> «Характеристика мероприятий подпрограммы»: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после наименования раздела дополнить наименованием подраздела следующего содержания: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«Система основных мероприятий подпрограммы, реализуемых до 2018 года включительно»;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первом после слова «подпрограммы» дополнить словами «(перечень основных мероприятий подпрограммы представлен в приложении № 2 к государственной программе)»;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после абзаца семьдесят четвертого дополнить абзацем следующего содержания: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«Перечень основных мероприятий подпрограммы, представленный в приложении № 2 к государственной программе, реализовывался до 2018 года включительно.»; 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дополнить подразделом следующего содержания:</w:t>
      </w:r>
    </w:p>
    <w:p w:rsidR="00C23EFB" w:rsidRPr="00C23EFB" w:rsidRDefault="00C23EFB" w:rsidP="003A4738">
      <w:pPr>
        <w:widowControl w:val="0"/>
        <w:jc w:val="center"/>
        <w:rPr>
          <w:sz w:val="28"/>
          <w:szCs w:val="28"/>
        </w:rPr>
      </w:pPr>
      <w:r w:rsidRPr="00C23EFB">
        <w:rPr>
          <w:sz w:val="28"/>
          <w:szCs w:val="28"/>
        </w:rPr>
        <w:t>«Система основных мероприятий подпрограммы, реализуемых с 2019 года</w:t>
      </w:r>
    </w:p>
    <w:p w:rsidR="00C23EFB" w:rsidRPr="00C23EFB" w:rsidRDefault="00C23EFB" w:rsidP="00C23EFB">
      <w:pPr>
        <w:widowControl w:val="0"/>
        <w:ind w:firstLine="709"/>
        <w:jc w:val="center"/>
        <w:rPr>
          <w:sz w:val="28"/>
          <w:szCs w:val="28"/>
        </w:rPr>
      </w:pPr>
    </w:p>
    <w:p w:rsidR="00C23EFB" w:rsidRPr="00C23EFB" w:rsidRDefault="00C23EFB" w:rsidP="00C23EFB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На достижение цели и решение поставленных задач направлены следующие основные мероприятия подпрограммы: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Задача 1. Содействие трудоустройству и повышение конкурентоспособности граждан на рынке труда, создание условий для обеспечения сбалансированности спроса и предложения рабочей силы.</w:t>
      </w:r>
    </w:p>
    <w:p w:rsidR="00C23EFB" w:rsidRPr="00C23EFB" w:rsidRDefault="00C23EFB" w:rsidP="00C23EFB">
      <w:pPr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Основное мероприятие 1. Реализация мер по трудоустройству различных категорий граждан, включая граждан, находящихся под риском увольнения, а также граждан, особо нуждающихся в социальной защите и испытывающих трудности в поиске работы.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целях повышения занятости населения в рамках данного мероприятия будет осуществляться: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информирование населения и работодателей о положении на рынке труда и комплексе государственных услуг в области содействия занятости населения;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содействие гражданам в поиске подходящей работы, в том числе гражданам, находящимся под риском увольнения, гражданам, особо нуждающимся в социальной защите и испытывающим трудности в поиске работы, а работодателям в подборе необходимых работников;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организация проведения оплачиваемых общественных работ;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время; безработных граждан, испытывающих трудности в поиске работы; безработных граждан от 18 до 20 лет, имеющих среднее профессиональное образование и ищущих работу впервые;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консультирование работодателей по подбору персонала;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организация ярмарок вакансий и учебных рабочих мест, в том числе в целях организации трудовой миграции граждан, включая специализированные ярмарки для граждан, находящихся под риском увольнения, а также для граждан, особо нуждающихся в социальной защите и испытывающих трудности в поиске работы;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оказание организационно-консультационных услуг безработным гражданам по организации самозанятости (в том числе в форме личных подсобных хозяйств), </w:t>
      </w:r>
      <w:r w:rsidRPr="00C23EFB">
        <w:rPr>
          <w:sz w:val="28"/>
          <w:szCs w:val="28"/>
        </w:rPr>
        <w:lastRenderedPageBreak/>
        <w:t>включая содействие в разработке бизнес-проектов;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оказание финансовой поддержки безработным гражданам при организации предпринимательской деятельности, включая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хозяйства, единовременную финансовую помощь на подготовку документов для соответствующей государственной регистрации и финансовую помощь на реализацию бизнес-проекта (плана);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(выдача безработному гражданину направления на работу для трудоустройства в другой местности; оказание безработному гражданину финансовой поддержки при переезде или при переселении в другую местность для трудоустройства по направлению органов службы занятости).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целях повышения конкурентоспособности граждан на рынке труда будет осуществляться: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профессиям, востребованным на рынке труда;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организация прохождения профессионального обучения и получения дополнительного профессионального образования безработных граждан с учетом потребностей рынка труда в целях трудоустройства на свободные, в том числе модернизированные, рабочие места и рабочие места в рамках реализации инновационных и инвестиционных проектов;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социальная адаптация безработных граждан на рынке труда;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психологическая поддержка безработных граждан;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организация прохождения профессионального обучения и получения дополнительного профессионального образования женщин в период отпуска по уходу за ребенком до достижения им возраста трех лет;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Реализация указанных мероприятий направлена на повышение конкурентоспособности на рынке труда различных категорий граждан, в том числе инвалидов молодого возраста. Реализация данных мероприятий для несовершеннолетних граждан направлена в том числе и на профилактику безнадзорности и правонарушений.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В целях создания условий для обеспечения сбалансированности спроса и предложения рабочей силы на рынке труда осуществляется мониторинг перспективной кадровой потребности организаций Новосибирской области; разработка фактического и прогнозного (планового) балансов трудовых ресурсов; мониторинг потребности работодателей в работниках для замещения свободных, модернизируемых и созданных в рамках реализации инвестиционных проектов </w:t>
      </w:r>
      <w:r w:rsidRPr="00C23EFB">
        <w:rPr>
          <w:sz w:val="28"/>
          <w:szCs w:val="28"/>
        </w:rPr>
        <w:lastRenderedPageBreak/>
        <w:t>рабочих мест, в том числе высокопроизводительных рабочих мест.</w:t>
      </w:r>
    </w:p>
    <w:p w:rsidR="00C23EFB" w:rsidRPr="00C23EFB" w:rsidRDefault="00C23EFB" w:rsidP="00C23EFB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C23EFB">
        <w:rPr>
          <w:sz w:val="28"/>
          <w:szCs w:val="28"/>
        </w:rPr>
        <w:t>Основное мероприятие 2. Организация и проведение учреждениями занятости населения специализированных мероприятий по оказанию помощи в трудоустройстве гражданам, в том числе находящимся под риском увольнения, а также гражданам, особо нуждающимся в социальной защите и испытывающим трудности в поиске работы.</w:t>
      </w:r>
    </w:p>
    <w:p w:rsidR="00C23EFB" w:rsidRPr="00C23EFB" w:rsidRDefault="00C23EFB" w:rsidP="00C23EFB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C23EFB">
        <w:rPr>
          <w:sz w:val="28"/>
          <w:szCs w:val="28"/>
        </w:rPr>
        <w:t>В рамках реализации данного мероприятия будет осуществляться: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организация конкурсных отборов, гарантированных собеседований, аукционов специалистов, в том числе на основе интернет-технологий;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организация и проведение специальных мероприятий по профилированию безработных граждан;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проведение мероприятий, направленных на мотивацию безработных граждан на организацию самозанятости (семинары, мастер-классы);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информирование женщин в период отпуска по уходу за ребенком до достижения им возраста трех лет о ситуации на рынке труда и возможности прохождения профессионального обучения и получения дополнительного профессионального образования по востребованным профессиям (специальностям);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организация профориентационных услуг для женщин в период отпуска по уходу за ребенком до достижения им возраста трех лет (проведение семинаров, групповых и индивидуальных консультаций);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проведение мониторинга увольнения работников в связи с ликвидацией организаций либо сокращением численности или штата работников и введения режимов неполного рабочего времени;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организация и проведение предувольнительных консультаций для работников, находящихся под риском увольнения.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Основное мероприятие 3. Региональный проект «Старшее поколение».</w:t>
      </w:r>
    </w:p>
    <w:p w:rsidR="00C23EFB" w:rsidRPr="00C23EFB" w:rsidRDefault="00C23EFB" w:rsidP="00C23EFB">
      <w:pPr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целях повышения конкурентоспособности граждан предпенсионного возраста на региональном рынке труда в подпрограмму включены мероприятия  регионального проекта «Старшее поколение» по организации профессионального обучения граждан предпенсионного возраста профессиям (навыкам, компетенциям), востребованным на региональном рынке труда:</w:t>
      </w:r>
    </w:p>
    <w:p w:rsidR="00C23EFB" w:rsidRPr="00C23EFB" w:rsidRDefault="00C23EFB" w:rsidP="00C23EFB">
      <w:pPr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проведение социологичеких опросов граждан и (или) работодателей с целью определения потребности граждан предпенсионного возраста в профессиональном обучении;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организация работы консультативных пунктов с телефонами «горячей линии» для граждан предпенсионного возраста по вопросам прохождения профессионального обучения, получения дополнительного профессионального образования;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формирование перечня наиболее востребованных профессий (навыков, компетенций) на региональном рынке труда для профессионального обучения и дополнительного профессионального образования граждан предпенсионного возраста;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организация прохождения профессионального обучения и получения дополнительного профессионального образования граждан предпенсионного </w:t>
      </w:r>
      <w:r w:rsidRPr="00C23EFB">
        <w:rPr>
          <w:sz w:val="28"/>
          <w:szCs w:val="28"/>
        </w:rPr>
        <w:lastRenderedPageBreak/>
        <w:t>возраста  по наиболее востребованным профессиям (навыкам, компетенциям) на региональном рынке труда;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проведение мониторинга увольнения граждан предпенсионного возраста по разным причинам, в том числе в связи с ликвидацией организаций либо сокращением численности или штата работников, и оказания содействия в трудоустройстве гражданам указанной категории.</w:t>
      </w:r>
    </w:p>
    <w:p w:rsidR="00C23EFB" w:rsidRPr="00C23EFB" w:rsidRDefault="00C23EFB" w:rsidP="00C23EFB">
      <w:pPr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Реализация указанных мероприятий будет способствовать продолжению трудовой деятельности граждан предпенсионного возраста, как на прежних рабочих местах, так и на новых рабочих местах в соответствии с их пожеланиями, профессиональными навыками и физическими возможностями.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Задача 2. Повышение трудовой мобильности населения.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Основное мероприятие 4. Содействие гражданам в трудоустройстве на постоянные и временные рабочие места в другой местности (вне территории постоянного проживания).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целях повышения трудовой мобильности населения будет осуществляться: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организация и проведение консультаций для работодателей по вопросам привлечения иностранных работников и организации замещения рабочих мест российскими гражданами;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содействие гражданам в трудоустройстве на постоянные и временные рабочие места в другой местности (вне территории постоянного проживания) из них: на рабочие места при ежедневном возвращении к месту постоянного проживания; на рабочие места в других регионах;  для работы вахтовым методом.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rFonts w:ascii="Arial" w:hAnsi="Arial" w:cs="Arial"/>
        </w:rPr>
      </w:pPr>
      <w:r w:rsidRPr="00C23EFB">
        <w:rPr>
          <w:sz w:val="28"/>
          <w:szCs w:val="28"/>
        </w:rPr>
        <w:t>С целью повышения информированности граждан о возможностях и условиях трудоустройства и проживания в других субъектах Российской Федерации расширены возможности Общероссийской базы вакансий «Работа в России».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Задача 3. Обеспечение социальной поддержки безработных граждан.</w:t>
      </w:r>
    </w:p>
    <w:p w:rsidR="00C23EFB" w:rsidRPr="00C23EFB" w:rsidRDefault="00C23EFB" w:rsidP="00C23EFB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C23EFB">
        <w:rPr>
          <w:sz w:val="28"/>
          <w:szCs w:val="28"/>
        </w:rPr>
        <w:t>Основное мероприятие 5. Исполнение переданного полномочия Российской Федерации в соответствии с Законом Российской Федерации от 19.04.1991  № 1032-1 «О занятости населения в Российской Федерации» (в части осуществления социальных выплат безработным гражданам).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целях обеспечения социальной поддержки безработных граждан предусматривается осуществление социальных выплат гражданам, признанным в установленном порядке безработными, в виде: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пособия по безработице;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стипендии в период прохождения профессионального обучения и получения дополнительного профессионального образования безработными гражданами;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материальной помощи в связи с истечением установленного периода выплаты пособия по безработице;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материальной помощи в период профессионального обучения и дополнительного профессионального образования по направлению органов службы занятости;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пенсии на период до наступления возраста, дающего право на страховую </w:t>
      </w:r>
      <w:r w:rsidRPr="00C23EFB">
        <w:rPr>
          <w:sz w:val="28"/>
          <w:szCs w:val="28"/>
        </w:rPr>
        <w:lastRenderedPageBreak/>
        <w:t>пенсию по старости, в том числе назначаемую досрочно.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Основным видом социальных выплат безработным гражданам является пособие по безработице. Размер пособия по безработице ограничивается максимальным и минимальным размерами, установленными Правительством Российской Федерации.</w:t>
      </w:r>
    </w:p>
    <w:p w:rsidR="00C23EFB" w:rsidRPr="00C23EFB" w:rsidRDefault="00C23EFB" w:rsidP="00C23EFB">
      <w:pPr>
        <w:adjustRightInd w:val="0"/>
        <w:ind w:firstLine="709"/>
        <w:jc w:val="both"/>
        <w:outlineLvl w:val="2"/>
        <w:rPr>
          <w:sz w:val="28"/>
          <w:szCs w:val="28"/>
        </w:rPr>
      </w:pPr>
      <w:r w:rsidRPr="00C23EFB">
        <w:rPr>
          <w:sz w:val="28"/>
          <w:szCs w:val="28"/>
        </w:rPr>
        <w:t>Задача 4. Основное мероприятие 6. Создание условий для функционирования учреждений занятости населения (далее – основное мероприятие 6).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целях создания условий для обеспечения прав граждан на получение государственных услуг в области содействия занятости населения, повышения качества и доступности государственных услуг в области содействия занятости будет осуществляться: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материально-техническое и финансовое обеспечение деятельности учреждений занятости населения по реализации государственной политики занятости населения, включая оплату труда работников, услуги связи, транспортные и коммунальные услуги, аренду помещений, работы и услуги по содержанию имущества, другие услуги, уплату налогов, приобретение материальных запасов;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обновление материально-технической базы учреждений занятости населения, включая капитальный ремонт помещений, приобретение основных средств (осуществляется на основании заявок учреждений занятости населения в пределах бюджетных ассигнований, выделенных на реализацию основного мероприятия 6); 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методическое сопровождение специалистов различных служб, оказывающих психолого-профориентационные услуги и услуги по социальной адаптации молодежи.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Основное мероприятие 7. Внедрение и развитие информационных технологий, предоставление государственных услуг в области содействия занятости населения в электронном виде.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рамках данного мероприятия будет осуществляться: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внедрение и развитие информационных технологий, в том числе позволяющих осуществлять предоставление государственных услуг в области содействия занятости населения в электронном виде, защиту персональных данных, электронный документооборот, приобретение и обновление справочно-информационных баз данных;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функционирование мобильных центров занятости, в том числе в отдаленных населенных пунктах Новосибирской области, включая эксплуатацию, ремонт и расходы на горюче-смазочные материалы 13 мобильных центров занятости.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Графики выездов мобильных центров занятости в отдаленные населенные пункты Новосибирской области ежеквартально утверждаются министром. В целом по области действуют 13 мобильных центров, из них 11 обслуживают население районов Новосибирской области (Баганский, Барабинский, Искитимский, Карасукский, Коченевский, Кочковский, Куйбышевский, Маслянинский, Новосибирский, Татарский, Тогучинский) и 2 мобильных центра </w:t>
      </w:r>
      <w:r w:rsidRPr="00C23EFB">
        <w:rPr>
          <w:sz w:val="28"/>
          <w:szCs w:val="28"/>
        </w:rPr>
        <w:lastRenderedPageBreak/>
        <w:t>занятости обслуживают население г. Новосибирска.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Реализация мероприятий подпрограммы осуществляется во взаимодействии с органами местного самоуправления. В соответствии со статьей 7.2 Закона Российской Федерации от 19.04.1991 № 1032-1 «О занятости населения в Российской Федерации» органы местного самоуправления: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вправе участвовать в организации и финансировании: проведения оплачиваемых общественных работ; временного трудоустройства несовершеннолетних в возрасте от 14 до 18 лет в свободное от учебы время; безработных граждан, испытывающих трудности в поиске работы; безработных граждан в возрасте от 18 до 20 лет, имеющих среднее профессиональное образование и ищущих работу впервые; ярмарок вакансий и учебных рабочих мест; сопровождения при содействии занятости инвалидов;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могут оказывать содействие органам службы занятости в получении достоверной информации о занятости граждан.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Реализация мероприятий подпрограммы по осуществлению социальных выплат безработным гражданам в виде пенсии, назначенной по предложению органов службы занятости на период до наступления возраста, дающего право на установление страховой пенсии по старости, в том числе досрочно назначаемой страховой пенсии по старости, осуществляется Минтруда и соцразвития НСО во взаимодействии с Отделением Пенсионного фонда Российской Федерации по Новосибирской области.»;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после абзаца шестнадцатого в подразделе «Обобщенная характеристика мер государственного регулирования» дополнить абзацами следующего содержания: 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«Указ Президента Российской Федерации от 07.05.2018 № 204 «О национальных целях и стратегических задачах развития Российской Федерации на период до 2024 года»;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Национальный проект «Демография», утвержденный президиумом Совета при Президенте Российской Федерации по стратегическому развитию и национальным проектам (протокол от 24.12.2018 № 16);»;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в подразделе «Обобщенная характеристика государственных услуг, оказываемых в рамках реализации подпрограммы государственной программы»: 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абзац первый изложить в следующей редакции: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«Учреждения занятости населения предоставляют на территории соответствующих муниципальных районов (городских округов) государственные услуги в области содействия занятости населения в соответствии с административными регламентами предоставления государственных услуг.»;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абзац второй изложить в следующей редакции: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«Ежегодно приказом Минтруда и соцразвития НСО учреждениям занятости населения утверждаются целевые показатели на предоставление государственных услуг в сфере содействия занятости населения и до начала очередного финансового года доводятся для исполнения учреждениям занятости населения.  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абзац третий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четвертом слова «государственных заданий,»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девятнадцатом цифры «2020» заменить цифрами «2021»;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двадцатом: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lastRenderedPageBreak/>
        <w:t>после слова «подпрограммы» дополнить словами «, реализуемых с 2019 года,»;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цифру «2» заменить цифрами «2.1»;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е) в разделе </w:t>
      </w:r>
      <w:r w:rsidRPr="00C23EFB">
        <w:rPr>
          <w:sz w:val="28"/>
          <w:szCs w:val="28"/>
          <w:lang w:val="en-US"/>
        </w:rPr>
        <w:t>V</w:t>
      </w:r>
      <w:r w:rsidRPr="00C23EFB">
        <w:rPr>
          <w:sz w:val="28"/>
          <w:szCs w:val="28"/>
        </w:rPr>
        <w:t xml:space="preserve"> «Ожидаемые и конечные результаты»: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пункт 1 изложить в следующей редакции: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«1. Доля трудоустроенных граждан в общей численности граждан, обратившихся за содействием в поиске подходящей работы в учреждения занятости населения, в 2021 году составит не менее 72,0% (на начало реализации подпрограммы значение показателя составляло 55,0%).»;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пункте 7: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цифры «2020» заменить цифрами «2021»;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цифры «5,1» заменить цифрами «5,2»;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в абзаце втором пункта 9 после слов «профилактике правонарушений среди несовершеннолетних граждан.» дополнить словами «Реализация мероприятий по организации профессионального обучения граждан предпенсионного возраста профессиям, востребованным на региональном рынке труда, будет способствовать к продолжению трудовой деятельности граждан указанной категории, повышению качества рабочей силы, созданию дополнительных условий для активного участия граждан предпенсионного возраста в жизни общества.»; 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после пункта 9 дополнить пунктом 10 следующего содержания: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«10. Численность граждан предпенсионного возраста, прошедших профессиональное обучение и дополнительное профессиональное образование, в течение срока реализации подпрограммы составит не менее 923 человек» ежегодно.»;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13) в приложении № 5 к государственной программе: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а) в нумерационном заголовке слова «в 2014-2020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3EFB">
        <w:rPr>
          <w:sz w:val="28"/>
          <w:szCs w:val="28"/>
        </w:rPr>
        <w:t xml:space="preserve">б) в </w:t>
      </w:r>
      <w:r w:rsidRPr="00C23EFB">
        <w:rPr>
          <w:color w:val="000000"/>
          <w:sz w:val="28"/>
          <w:szCs w:val="28"/>
        </w:rPr>
        <w:t xml:space="preserve">разделе </w:t>
      </w:r>
      <w:r w:rsidRPr="00C23EFB">
        <w:rPr>
          <w:color w:val="000000"/>
          <w:sz w:val="28"/>
          <w:szCs w:val="28"/>
          <w:lang w:val="en-US"/>
        </w:rPr>
        <w:t>I</w:t>
      </w:r>
      <w:r w:rsidRPr="00C23EFB">
        <w:rPr>
          <w:color w:val="000000"/>
          <w:sz w:val="28"/>
          <w:szCs w:val="28"/>
        </w:rPr>
        <w:t xml:space="preserve"> «Паспорт подпрограммы 2 государственной программы Новосибирской области «Улучшение условий и охраны труда в Новосибирской области»: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в позиции «Наименование государственной программы» слова «в </w:t>
      </w:r>
      <w:r w:rsidRPr="00C23EFB">
        <w:rPr>
          <w:color w:val="000000"/>
          <w:sz w:val="28"/>
          <w:szCs w:val="28"/>
        </w:rPr>
        <w:t>2014-2020 годах (далее – государственная программа)»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в позиции «Сроки (этапы) реализации подпрограммы» </w:t>
      </w:r>
      <w:r w:rsidRPr="00C23EFB">
        <w:rPr>
          <w:color w:val="000000"/>
          <w:sz w:val="28"/>
          <w:szCs w:val="28"/>
        </w:rPr>
        <w:t>цифры «2020» заменить цифрами «2021»;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позицию «Объемы бюджетных ассигнований» изложить в следующей редакции: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978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693"/>
        <w:gridCol w:w="6378"/>
        <w:gridCol w:w="425"/>
      </w:tblGrid>
      <w:tr w:rsidR="00C23EFB" w:rsidRPr="00C23EFB" w:rsidTr="00C23EF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Общий объем бюджетных ассигнований составляет 42114,8 тыс. рублей на весь срок ее реализации, в том числе по годам: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2014 год – 92,8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2015 год – 2308,0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2016 год – 3189,0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2017 год – 9225,0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lastRenderedPageBreak/>
              <w:t>2018 год – 10000,0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2019 год – 7900,0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2020 год – 9200,0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2021 год – 200,0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в том числе за счет средств: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областного бюджета Новосибирской области – 692,8 тыс. рублей: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2014 год – 92,8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2015 год – 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2016 год – 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2017 год – 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2018 год – 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2019 год – 200,0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2020 год – 200,0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2021 год – 200,0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 xml:space="preserve">бюджетов муниципальных образований Новосибирской области – 41422,0 тыс. рублей: 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2014 год – 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2015 год – 2308,0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2016 год – 3189,0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2017 год – 9225,0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2018 год – 10000,0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2019 год – 7700,0 тыс. рублей;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2020 год – 9000,0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2021 год – 0,0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»;</w:t>
            </w:r>
          </w:p>
        </w:tc>
      </w:tr>
    </w:tbl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позицию «Прогнозная оценка расходов государственных внебюджетных фондов и юридических лиц» изложить в следующей  редакции: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70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693"/>
        <w:gridCol w:w="6379"/>
        <w:gridCol w:w="352"/>
      </w:tblGrid>
      <w:tr w:rsidR="00C23EFB" w:rsidRPr="00C23EFB" w:rsidTr="00C23EF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Прогнозная оценка расходов государственных внебюджетных фондов и юридических лиц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Общий объем финансирования из внебюджетных источников – 1481553,5 тыс. рублей** на весь срок ее реализации, в том числе по годам: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2014 год – 150000,0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2015 год – 162096,0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2016 год – 167610,5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2017 год – 207607,0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2018 год – 191060,0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2019 год – 201060,0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2020 год – 201060,0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2021 год – 201060,0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в том числе за счет средств: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 xml:space="preserve">Фонда социального страхования Российской Федерации – 1481043,5тыс. рублей, 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lastRenderedPageBreak/>
              <w:t>в том числе по годам: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2014 год – 150000,0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2015 год – 162006,0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2016 год – 167520,5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2017 год – 207517,0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2018 год – 191000,0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2019 год – 201000,0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2020 год – 201000,0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2021 год – 201000,0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 xml:space="preserve">иных организаций – 510,0 тыс. рублей, 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 xml:space="preserve">в том числе по годам: 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2014 год – 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2015 год – 90,0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2016 год – 90,0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2017 год – 90,0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2018 год – 60,0 тыс. рублей;</w:t>
            </w: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2019 год – 60,0 тыс. рублей;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2020 год – 60,0 тыс. рублей;</w:t>
            </w:r>
          </w:p>
          <w:p w:rsidR="00C23EFB" w:rsidRPr="00C23EFB" w:rsidRDefault="00C23EFB" w:rsidP="003A4738">
            <w:pPr>
              <w:widowControl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2021 год – 60,0 тыс. рублей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autoSpaceDE/>
              <w:snapToGri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»;</w:t>
            </w:r>
          </w:p>
        </w:tc>
      </w:tr>
    </w:tbl>
    <w:p w:rsidR="00C23EFB" w:rsidRPr="00C23EFB" w:rsidRDefault="00C23EFB" w:rsidP="00C23EFB">
      <w:pPr>
        <w:widowControl w:val="0"/>
        <w:ind w:firstLine="709"/>
        <w:jc w:val="both"/>
        <w:rPr>
          <w:sz w:val="16"/>
          <w:szCs w:val="16"/>
        </w:rPr>
      </w:pP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третьем слова «до 34,3% в 2020 году» заменить словами «до 34,2% в 2021 году»;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четвертом цифры «138480» заменить цифрами «159878»;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в) в разделе </w:t>
      </w:r>
      <w:r w:rsidRPr="00C23EFB">
        <w:rPr>
          <w:sz w:val="28"/>
          <w:szCs w:val="28"/>
          <w:lang w:val="en-US"/>
        </w:rPr>
        <w:t>IV</w:t>
      </w:r>
      <w:r w:rsidRPr="00C23EFB">
        <w:rPr>
          <w:sz w:val="28"/>
          <w:szCs w:val="28"/>
        </w:rPr>
        <w:t xml:space="preserve"> «Характеристика мероприятий подпрограммы»: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абзац третий изложить в следующей редакции: 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«Основное мероприятие 1. Анализ состояния условий и охраны труда, осуществление контроля за соблюдением трудового законодательства.»;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абзац тридцать пятый изложить в следующей редакции: 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«организация Регионального этапа Всероссийского конкурса «Российская организация высокой социальной эффективности;»;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в подразделе «Обобщенная характеристика мер государственного регулирования»: 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абзац первый изложить в следующей редакции: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C23EFB">
        <w:rPr>
          <w:sz w:val="28"/>
          <w:szCs w:val="28"/>
          <w:shd w:val="clear" w:color="auto" w:fill="FFFFFF"/>
        </w:rPr>
        <w:t xml:space="preserve">«Минтруда и соцразвития НСО является областным исполнительным органом государственной власти Новосибирской области, осуществляющим государственное управление и нормативное правовое регулирование в сферах труда, занятости населения, социальной защиты населения, социального обслуживания граждан в Новосибирской области, опеки и попечительства, отдыха и оздоровления отдельных категорий граждан, в том числе детей, на территории Новосибирской области в пределах установленных федеральным законодательством и законодательством Новосибирской области полномочий, координацию и контроль за деятельностью находящихся в его ведении </w:t>
      </w:r>
      <w:r w:rsidRPr="00C23EFB">
        <w:rPr>
          <w:sz w:val="28"/>
          <w:szCs w:val="28"/>
          <w:shd w:val="clear" w:color="auto" w:fill="FFFFFF"/>
        </w:rPr>
        <w:lastRenderedPageBreak/>
        <w:t>территориальных органов, а также подведомственных государственных учреждений Новосибирской области.»;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в </w:t>
      </w:r>
      <w:r w:rsidRPr="003A4738">
        <w:rPr>
          <w:sz w:val="28"/>
          <w:szCs w:val="28"/>
        </w:rPr>
        <w:t>абзац</w:t>
      </w:r>
      <w:r w:rsidRPr="00C23EFB">
        <w:rPr>
          <w:sz w:val="28"/>
          <w:szCs w:val="28"/>
        </w:rPr>
        <w:t>е пятом слова «утверждает ведомственные целевые программы улучшения условий и охраны труда в порядке, установленном Правительством Новосибирской области» заменить словами «разрабатывает и реализует государственные программы Новосибирской области и ведомственные целевые программы в установленной сфере деятельности, утверждает административные регламенты исполнения государственных функций (предоставления государственных услуг) в подведомственной сфере;»;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двадцать первом цифры «2020» заменить цифрами «2021»;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двадцать втором после слова «подпрограммы» дополнить словами «, реализуемых до 2018 года включительно,»;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дополнить абзацем следующего содержания: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«Перечень основных мероприятий подпрограммы, реализуемых с 2019 года, приведен в приложении № 2.1 к государственной программе.»; 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г) в разделе V «Ожидаемые и конечные результаты»: 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третьем слова «до 34,3% в 2020 году» заменить словами «до 34,2% в 2021 году»;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четвертом цифры «138480» заменить цифрами «159878»;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д) в разделе </w:t>
      </w:r>
      <w:r w:rsidRPr="00C23EFB">
        <w:rPr>
          <w:sz w:val="28"/>
          <w:szCs w:val="28"/>
          <w:lang w:val="en-US"/>
        </w:rPr>
        <w:t>VI</w:t>
      </w:r>
      <w:r w:rsidRPr="00C23EFB">
        <w:rPr>
          <w:sz w:val="28"/>
          <w:szCs w:val="28"/>
        </w:rPr>
        <w:t xml:space="preserve"> «Анализ рисков реализации подпрограммы и описание мер управления рисками»: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третьем слова «(аттестации рабочих мест по условиям труда)»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абзац четвертый изложить в следующей редакции: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«проведение конкурсов по охране труда среди организаций, осуществляющих деятельность на территории муниципальных районов и городских округов»; 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абзацы пятый, шестой, седьмой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четырнадцатом слова «на 2015-2017 годы»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14) в приложении № 6 к государственной программе: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а) в нумерационном заголовке слова «в 2014-2020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б) в разделе </w:t>
      </w:r>
      <w:r w:rsidRPr="00C23EFB">
        <w:rPr>
          <w:sz w:val="28"/>
          <w:szCs w:val="28"/>
          <w:lang w:val="en-US"/>
        </w:rPr>
        <w:t>I</w:t>
      </w:r>
      <w:r w:rsidRPr="00C23EFB">
        <w:rPr>
          <w:sz w:val="28"/>
          <w:szCs w:val="28"/>
        </w:rPr>
        <w:t xml:space="preserve"> «Паспорт подпрограммы 3 государственной программы Новосибирской области «Сопровождение инвалидов, в том числе инвалидов молодого возраста «*», при трудоустройстве»:</w:t>
      </w:r>
    </w:p>
    <w:p w:rsidR="00C23EFB" w:rsidRPr="00C23EFB" w:rsidRDefault="00C23EFB" w:rsidP="00C23EF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3EFB">
        <w:rPr>
          <w:sz w:val="28"/>
          <w:szCs w:val="28"/>
        </w:rPr>
        <w:t xml:space="preserve">в позиции «Наименование государственной программы» </w:t>
      </w:r>
      <w:r w:rsidRPr="00C23EFB">
        <w:rPr>
          <w:color w:val="000000"/>
          <w:sz w:val="28"/>
          <w:szCs w:val="28"/>
        </w:rPr>
        <w:t>слова «в 2014 -2020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23EFB">
        <w:rPr>
          <w:sz w:val="28"/>
          <w:szCs w:val="28"/>
        </w:rPr>
        <w:t>в позиции «Сроки (этапы) реализации подпрограммы» цифры</w:t>
      </w:r>
      <w:r w:rsidRPr="00C23EFB">
        <w:rPr>
          <w:color w:val="000000"/>
          <w:sz w:val="28"/>
          <w:szCs w:val="28"/>
        </w:rPr>
        <w:t xml:space="preserve"> «2020» заменить цифрами «2021»;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позицию «Объемы финансирования подпрограммы (с расшифровкой по источникам и годам финансирования)» изложить в следующей редакции: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21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837"/>
        <w:gridCol w:w="6666"/>
        <w:gridCol w:w="425"/>
      </w:tblGrid>
      <w:tr w:rsidR="00C23EFB" w:rsidRPr="00C23EFB" w:rsidTr="00C23EF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 xml:space="preserve">Объемы финансирования подпрограммы </w:t>
            </w:r>
            <w:r w:rsidRPr="00C23EFB">
              <w:rPr>
                <w:sz w:val="28"/>
                <w:szCs w:val="28"/>
              </w:rPr>
              <w:lastRenderedPageBreak/>
              <w:t xml:space="preserve">(с расшифровкой по источникам и годам финансирования)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lastRenderedPageBreak/>
              <w:t>Общий объем финансирования подпрограммы составляет 166700,6 тыс. рублей - средства областного бюджета Новосибирской области.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lastRenderedPageBreak/>
              <w:t>Общий объем финансирования на реализацию подпрограммы по годам составит: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 xml:space="preserve">2018 год </w:t>
            </w:r>
            <w:r w:rsidRPr="00C23EFB">
              <w:rPr>
                <w:b/>
                <w:sz w:val="28"/>
                <w:szCs w:val="28"/>
              </w:rPr>
              <w:t>–</w:t>
            </w:r>
            <w:r w:rsidRPr="00C23EFB">
              <w:rPr>
                <w:sz w:val="28"/>
                <w:szCs w:val="28"/>
              </w:rPr>
              <w:t xml:space="preserve"> 38942,0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2019 год – 42586,2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2020 год – 42586,2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2021 год – 42586,2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Справочно: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министерство образования Новосибирской области (в рамках государственной программы Новосибирской области «Региональная программа развития среднего профессионального образования Новосибирской области», утвержденной постановлением Правительства Новосибирской области от 06.09.2013 № 380-п) - 7270,9 тыс. руб. за счет средств областного бюджета Новосибирской области, в том числе по годам: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 xml:space="preserve">2018 год </w:t>
            </w:r>
            <w:r w:rsidRPr="00C23EFB">
              <w:rPr>
                <w:b/>
                <w:sz w:val="28"/>
                <w:szCs w:val="28"/>
              </w:rPr>
              <w:t>–</w:t>
            </w:r>
            <w:r w:rsidRPr="00C23EFB">
              <w:rPr>
                <w:sz w:val="28"/>
                <w:szCs w:val="28"/>
              </w:rPr>
              <w:t xml:space="preserve"> 1270,9 тыс. рублей;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 xml:space="preserve">2019 год </w:t>
            </w:r>
            <w:r w:rsidRPr="00C23EFB">
              <w:rPr>
                <w:b/>
                <w:sz w:val="28"/>
                <w:szCs w:val="28"/>
              </w:rPr>
              <w:t>–</w:t>
            </w:r>
            <w:r w:rsidRPr="00C23EFB">
              <w:rPr>
                <w:sz w:val="28"/>
                <w:szCs w:val="28"/>
              </w:rPr>
              <w:t xml:space="preserve"> 2000,0 тыс. рублей;</w:t>
            </w: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 xml:space="preserve">2020 год </w:t>
            </w:r>
            <w:r w:rsidRPr="00C23EFB">
              <w:rPr>
                <w:b/>
                <w:sz w:val="28"/>
                <w:szCs w:val="28"/>
              </w:rPr>
              <w:t>–</w:t>
            </w:r>
            <w:r w:rsidRPr="00C23EFB">
              <w:rPr>
                <w:sz w:val="28"/>
                <w:szCs w:val="28"/>
              </w:rPr>
              <w:t xml:space="preserve"> 2000,0 тыс. рублей;</w:t>
            </w: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 xml:space="preserve">2021 год </w:t>
            </w:r>
            <w:r w:rsidRPr="00C23EFB">
              <w:rPr>
                <w:b/>
                <w:sz w:val="28"/>
                <w:szCs w:val="28"/>
              </w:rPr>
              <w:t>–</w:t>
            </w:r>
            <w:r w:rsidRPr="00C23EFB">
              <w:rPr>
                <w:sz w:val="28"/>
                <w:szCs w:val="28"/>
              </w:rPr>
              <w:t xml:space="preserve"> 2000,0 тыс. рублей.</w:t>
            </w:r>
          </w:p>
          <w:p w:rsidR="00C23EFB" w:rsidRPr="00C23EFB" w:rsidRDefault="00C23EFB" w:rsidP="003A473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 xml:space="preserve">Минтруда и соцразвития НСО (в рамках государственной программы Новосибирской области </w:t>
            </w:r>
            <w:r w:rsidRPr="00C23EFB">
              <w:rPr>
                <w:sz w:val="28"/>
                <w:szCs w:val="28"/>
                <w:lang w:eastAsia="en-US"/>
              </w:rPr>
              <w:t xml:space="preserve">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322-п) </w:t>
            </w:r>
            <w:r w:rsidRPr="00C23EFB">
              <w:rPr>
                <w:sz w:val="28"/>
                <w:szCs w:val="28"/>
              </w:rPr>
              <w:t>– 2400,0 тыс. рублей за счет средств областного бюджета Новосибирской области, в том числе по годам:</w:t>
            </w: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2019 год – 800,0 тыс. рублей;</w:t>
            </w: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2020 год – 800,0 тыс. рублей;</w:t>
            </w:r>
          </w:p>
          <w:p w:rsidR="00C23EFB" w:rsidRPr="00C23EFB" w:rsidRDefault="00C23EFB" w:rsidP="003A4738">
            <w:pPr>
              <w:jc w:val="both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2021 год – 800,0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C23EFB" w:rsidRPr="00C23EFB" w:rsidRDefault="00C23EFB" w:rsidP="003A473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23EFB">
              <w:rPr>
                <w:sz w:val="28"/>
                <w:szCs w:val="28"/>
              </w:rPr>
              <w:t>»;</w:t>
            </w:r>
          </w:p>
        </w:tc>
      </w:tr>
    </w:tbl>
    <w:p w:rsidR="00C23EFB" w:rsidRPr="00C23EFB" w:rsidRDefault="00C23EFB" w:rsidP="00C23EFB">
      <w:pPr>
        <w:widowControl w:val="0"/>
        <w:ind w:firstLine="709"/>
        <w:jc w:val="both"/>
        <w:rPr>
          <w:sz w:val="24"/>
          <w:szCs w:val="24"/>
        </w:rPr>
      </w:pP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позиции «Ожидаемые результаты реализации подпрограммы, выраженные в количественно измеримых показателях»: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пункте 1 цифры «91,0» заменить цифрами «92,0»;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пункте 2: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цифры «2020» заменить цифрами «2021»;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цифры «39,0» заменить цифрами «50,0»;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пункт 3 изложить в следующей редакции: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«3. Доля трудоустроенных инвалидов молодого возраста – выпускников образовательных организаций в общей численности молодых инвалидов </w:t>
      </w:r>
      <w:r w:rsidRPr="00C23EFB">
        <w:rPr>
          <w:rFonts w:ascii="Arial" w:hAnsi="Arial" w:cs="Arial"/>
        </w:rPr>
        <w:t>–</w:t>
      </w:r>
      <w:r w:rsidRPr="00C23EFB">
        <w:rPr>
          <w:sz w:val="28"/>
          <w:szCs w:val="28"/>
        </w:rPr>
        <w:t xml:space="preserve"> выпускников образовательных организаций в 2019 году составит не менее 70% и будет поддерживаться на данном уровне в течение срока реализации </w:t>
      </w:r>
      <w:r w:rsidRPr="00C23EFB">
        <w:rPr>
          <w:sz w:val="28"/>
          <w:szCs w:val="28"/>
        </w:rPr>
        <w:lastRenderedPageBreak/>
        <w:t xml:space="preserve">подпрограммы (на начало реализации подпрограммы значение показателя составляло 69,3%).»; 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пункте 4: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цифры «2020» заменить цифрами «2021»;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цифры «62,3» заменить цифрами «62,5»;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пункте 5: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цифры «2020» заменить цифрами «2021»;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цифры «62,0» заменить цифрами «63,0»;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пункте 6 слова «в 2018 году» заменить словами «в течение срока реализации подпрограммы ежегодно»;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в) в абзаце тридцать четвертом  раздела </w:t>
      </w:r>
      <w:r w:rsidRPr="00C23EFB">
        <w:rPr>
          <w:sz w:val="28"/>
          <w:szCs w:val="28"/>
          <w:lang w:val="en-US"/>
        </w:rPr>
        <w:t>II</w:t>
      </w:r>
      <w:r w:rsidRPr="00C23EFB">
        <w:rPr>
          <w:sz w:val="28"/>
          <w:szCs w:val="28"/>
        </w:rPr>
        <w:t> «Характеристика сферы действия подпрограммы» слова «в 2018 году» заменить словом «ежегодно»;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г) в разделе </w:t>
      </w:r>
      <w:r w:rsidRPr="00C23EFB">
        <w:rPr>
          <w:sz w:val="28"/>
          <w:szCs w:val="28"/>
          <w:lang w:val="en-US"/>
        </w:rPr>
        <w:t>IV</w:t>
      </w:r>
      <w:r w:rsidRPr="00C23EFB">
        <w:rPr>
          <w:sz w:val="28"/>
          <w:szCs w:val="28"/>
        </w:rPr>
        <w:t xml:space="preserve"> «Сроки и этапы реализации подпрограммы» цифры «2020» заменить цифрами «2021»;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д) в разделе </w:t>
      </w:r>
      <w:r w:rsidRPr="00C23EFB">
        <w:rPr>
          <w:sz w:val="28"/>
          <w:szCs w:val="28"/>
          <w:lang w:val="en-US"/>
        </w:rPr>
        <w:t>V</w:t>
      </w:r>
      <w:r w:rsidRPr="00C23EFB">
        <w:rPr>
          <w:sz w:val="28"/>
          <w:szCs w:val="28"/>
        </w:rPr>
        <w:t xml:space="preserve"> «Финансовое обеспечение реализации подпрограммы» изложить в следующей редакции: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3EFB">
        <w:rPr>
          <w:sz w:val="28"/>
          <w:szCs w:val="28"/>
        </w:rPr>
        <w:t xml:space="preserve">в абзаце первом </w:t>
      </w:r>
      <w:r w:rsidRPr="00C23EFB">
        <w:rPr>
          <w:color w:val="000000"/>
          <w:sz w:val="28"/>
          <w:szCs w:val="28"/>
        </w:rPr>
        <w:t>слова «в 2014 -2020 годах» исключить;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3EFB">
        <w:rPr>
          <w:color w:val="000000"/>
          <w:sz w:val="28"/>
          <w:szCs w:val="28"/>
        </w:rPr>
        <w:t>в абзаце  втором: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3EFB">
        <w:rPr>
          <w:color w:val="000000"/>
          <w:sz w:val="28"/>
          <w:szCs w:val="28"/>
        </w:rPr>
        <w:t>слова «составляет 38942,0 тыс. рублей» заменить словами «составляет 166700,6 тыс. рублей»;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color w:val="000000"/>
          <w:sz w:val="28"/>
          <w:szCs w:val="28"/>
        </w:rPr>
        <w:t>дополнить словами «</w:t>
      </w:r>
      <w:r w:rsidRPr="00C23EFB">
        <w:rPr>
          <w:sz w:val="28"/>
          <w:szCs w:val="28"/>
        </w:rPr>
        <w:t>, 2019 год – 42586,2 тыс. рублей, 2020 год – 42586,2 тыс. рублей, 2021 год – 42586,2 тыс. рублей.»;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четвертом: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после слов «государственной программы» дополнить словами «Новосибирской области»;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слова «на 2015-2020 годы» исключить;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цифры «5270,9» заменить цифрами «7270,9»;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после абзаца четвертого дополнить абзацем следующего содержания: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«Минтруда и соцразвития НСО (в рамках государственной программы Новосибирской области </w:t>
      </w:r>
      <w:r w:rsidRPr="00C23EFB">
        <w:rPr>
          <w:sz w:val="28"/>
          <w:szCs w:val="28"/>
          <w:lang w:eastAsia="en-US"/>
        </w:rPr>
        <w:t xml:space="preserve">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322-п) </w:t>
      </w:r>
      <w:r w:rsidRPr="00C23EFB">
        <w:rPr>
          <w:sz w:val="28"/>
          <w:szCs w:val="28"/>
        </w:rPr>
        <w:t>– 2400,0 тыс. рублей за счет средств областного бюджета Новосибирской области.»;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е) в разделе </w:t>
      </w:r>
      <w:r w:rsidRPr="00C23EFB">
        <w:rPr>
          <w:sz w:val="28"/>
          <w:szCs w:val="28"/>
          <w:lang w:val="en-US"/>
        </w:rPr>
        <w:t>VI</w:t>
      </w:r>
      <w:r w:rsidRPr="00C23EFB">
        <w:rPr>
          <w:sz w:val="28"/>
          <w:szCs w:val="28"/>
        </w:rPr>
        <w:t xml:space="preserve"> «Характеристика мероприятий подпрограммы»: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тридцать третьем слова «трудоспособного возраста» исключить;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тридцать четвертом слова «в 2019-2020 годах» заменить словами «в 2019-2021 годах»;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сорок первом слова «на 2015-2020 годы» исключить, знак препинания «.» заменить знаком препинания «,»;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после абзаца сорок первого дополнить абзацем следующего содержания:</w:t>
      </w:r>
    </w:p>
    <w:p w:rsidR="00C23EFB" w:rsidRPr="00C23EFB" w:rsidRDefault="00C23EFB" w:rsidP="00C23EFB">
      <w:pPr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«содействие созданию новых рабочих мест и оснащение действующих на базе общественных организаций инвалидов и их предприятий (реализация мероприятия предусмотрена в рамках государственной программы Новосибирской области </w:t>
      </w:r>
      <w:r w:rsidRPr="00C23EFB">
        <w:rPr>
          <w:sz w:val="28"/>
          <w:szCs w:val="28"/>
          <w:lang w:eastAsia="en-US"/>
        </w:rPr>
        <w:t xml:space="preserve">«Развитие системы социальной поддержки населения и </w:t>
      </w:r>
      <w:r w:rsidRPr="00C23EFB">
        <w:rPr>
          <w:sz w:val="28"/>
          <w:szCs w:val="28"/>
          <w:lang w:eastAsia="en-US"/>
        </w:rPr>
        <w:lastRenderedPageBreak/>
        <w:t>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322-п).»;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сорок третьем после слов «ярмарок вакансий и учебных рабочих мест;» дополнить словами «сопровождения при содействии занятости инвалидов»;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подразделе «Обобщенная характеристика мер государственного регулирования»: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четырнадцатом: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после слова «подпрограммы» дополнить словами «, реализуемых до 2018 года включительно,»;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дополнить абзацем следующего содержания: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«Перечень основных мероприятий подпрограммы, реализуемых с 2019 года, приведен в приложении № 2.1 к настоящей государственной программе.»;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ж) в разделе </w:t>
      </w:r>
      <w:r w:rsidRPr="00C23EFB">
        <w:rPr>
          <w:sz w:val="28"/>
          <w:szCs w:val="28"/>
          <w:lang w:val="en-US"/>
        </w:rPr>
        <w:t>VII</w:t>
      </w:r>
      <w:r w:rsidRPr="00C23EFB">
        <w:rPr>
          <w:sz w:val="28"/>
          <w:szCs w:val="28"/>
        </w:rPr>
        <w:t xml:space="preserve"> «Управление реализацией подпрограммы и контроль за ходом ее исполнения»: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пятом слова «в 2014-2020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шестом слова «(за исключением государственных и муниципальных учреждений)» заменить словами «(за исключением субсидий государственным (муниципальным) учреждениям),»;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восьмом слова «трудоспособного возраста» исключить;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абзаце десятом слова «устанавливаемым постановлением» заменить словами «установленным приложением № 9 «Порядок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населения» к постановлению»;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после абзаца десятого дополнить абзацами следующего содержания:</w:t>
      </w:r>
    </w:p>
    <w:p w:rsidR="00C23EFB" w:rsidRPr="00C23EFB" w:rsidRDefault="00C23EFB" w:rsidP="00C23EFB">
      <w:pPr>
        <w:ind w:firstLine="709"/>
        <w:jc w:val="both"/>
        <w:rPr>
          <w:sz w:val="28"/>
          <w:szCs w:val="28"/>
          <w:lang w:eastAsia="en-US"/>
        </w:rPr>
      </w:pPr>
      <w:r w:rsidRPr="00C23EFB">
        <w:rPr>
          <w:sz w:val="28"/>
          <w:szCs w:val="28"/>
        </w:rPr>
        <w:t>«В состав подпрограммы справочно включено мероприятие</w:t>
      </w:r>
      <w:r w:rsidRPr="00C23EFB">
        <w:t xml:space="preserve"> </w:t>
      </w:r>
      <w:r w:rsidRPr="00C23EFB">
        <w:rPr>
          <w:sz w:val="28"/>
          <w:szCs w:val="28"/>
        </w:rPr>
        <w:t>по содействию создания новых рабочих мест и оснащению действующих на базе общественных организаций инвалидов и их предприятий, которое реализуется</w:t>
      </w:r>
      <w:r w:rsidRPr="00C23EFB">
        <w:t xml:space="preserve"> </w:t>
      </w:r>
      <w:r w:rsidRPr="00C23EFB">
        <w:rPr>
          <w:sz w:val="28"/>
          <w:szCs w:val="28"/>
        </w:rPr>
        <w:t xml:space="preserve">за счет средств областного бюджета Новосибирской области в рамках государственной программы </w:t>
      </w:r>
      <w:r w:rsidRPr="00C23EFB">
        <w:rPr>
          <w:sz w:val="28"/>
          <w:szCs w:val="28"/>
          <w:lang w:eastAsia="en-US"/>
        </w:rPr>
        <w:t xml:space="preserve">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322-п. </w:t>
      </w:r>
    </w:p>
    <w:p w:rsidR="00C23EFB" w:rsidRPr="00C23EFB" w:rsidRDefault="00C23EFB" w:rsidP="00C23EFB">
      <w:pPr>
        <w:ind w:firstLine="709"/>
        <w:jc w:val="both"/>
        <w:rPr>
          <w:sz w:val="22"/>
        </w:rPr>
      </w:pPr>
      <w:r w:rsidRPr="00C23EFB">
        <w:rPr>
          <w:sz w:val="28"/>
          <w:szCs w:val="28"/>
          <w:lang w:eastAsia="en-US"/>
        </w:rPr>
        <w:t>На реализацию мероприятия предусмотрено предоставление субсидий некоммерческим организациям, не являющимся государственными (муниципальными) учреждениями, на оплату товаров, работ, услуг в соответствии с Порядком, установленным приложением №</w:t>
      </w:r>
      <w:r w:rsidRPr="00C23EFB">
        <w:rPr>
          <w:sz w:val="28"/>
          <w:szCs w:val="28"/>
        </w:rPr>
        <w:t xml:space="preserve"> 5 «Порядок предоставления и определения объема субсидий </w:t>
      </w:r>
      <w:r w:rsidRPr="00C23EFB">
        <w:rPr>
          <w:sz w:val="28"/>
          <w:szCs w:val="28"/>
          <w:lang w:eastAsia="en-US"/>
        </w:rPr>
        <w:t xml:space="preserve">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</w:t>
      </w:r>
      <w:r w:rsidRPr="00C23EFB">
        <w:rPr>
          <w:sz w:val="28"/>
          <w:szCs w:val="28"/>
          <w:lang w:eastAsia="en-US"/>
        </w:rPr>
        <w:lastRenderedPageBreak/>
        <w:t>детьми в Новосибирской области» к постановлению Правительства Новосибирской области от 31.07.2013 № 322-п «Об утверждении государственной программы «Развитие системы социальной поддержки населения и улучшение социального положения семей с детьми в Новосибирской области».»;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з) в разделе </w:t>
      </w:r>
      <w:r w:rsidRPr="00C23EFB">
        <w:rPr>
          <w:sz w:val="28"/>
          <w:szCs w:val="28"/>
          <w:lang w:val="en-US"/>
        </w:rPr>
        <w:t>VIII</w:t>
      </w:r>
      <w:r w:rsidRPr="00C23EFB">
        <w:rPr>
          <w:sz w:val="28"/>
          <w:szCs w:val="28"/>
        </w:rPr>
        <w:t xml:space="preserve"> «Ожидаемые и конечные результаты»: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пункте 1 цифры «91,0» заменить цифрами «92,0»;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пункте 2: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цифры «2020» заменить цифрами «2021»;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цифры «39,0» заменить цифрами «50,0»;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пункт 3 изложить в следующей редакции: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«3. Доля трудоустроенных инвалидов молодого возраста – выпускников образовательных организаций в общей численности молодых инвалидов </w:t>
      </w:r>
      <w:r w:rsidRPr="00C23EFB">
        <w:rPr>
          <w:rFonts w:ascii="Arial" w:hAnsi="Arial" w:cs="Arial"/>
        </w:rPr>
        <w:t>–</w:t>
      </w:r>
      <w:r w:rsidRPr="00C23EFB">
        <w:rPr>
          <w:sz w:val="28"/>
          <w:szCs w:val="28"/>
        </w:rPr>
        <w:t xml:space="preserve"> выпускников образовательных организаций в 2019 году составит не менее 70% и будет поддерживаться на данном уровне в течение срока реализации подпрограммы (на начало реализации подпрограммы значение показателя составляло 69,3%).»; 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пункте 4: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цифры «2020» заменить цифрами «2021»;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цифры «62,3» заменить цифрами «62,5»;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пункте 5: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цифры «2020» заменить цифрами «2021»;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цифры «62,0» заменить цифрами «63,0»;</w:t>
      </w:r>
    </w:p>
    <w:p w:rsidR="00C23EFB" w:rsidRPr="00C23EFB" w:rsidRDefault="00C23EFB" w:rsidP="00C23EF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пункте 6 слова «в 2018 году» заменить словами «в течение срока реализации подпрограммы ежегодно».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5. В приложении № 1 «Порядок финансирования мероприятий государственной программы Новосибирской области «Содействие занятости населения в 2014-2020 годах» к постановлению:</w:t>
      </w:r>
    </w:p>
    <w:p w:rsidR="00C23EFB" w:rsidRPr="00C23EFB" w:rsidRDefault="00C23EFB" w:rsidP="00C23EFB">
      <w:pPr>
        <w:widowControl w:val="0"/>
        <w:ind w:firstLine="709"/>
        <w:jc w:val="both"/>
        <w:rPr>
          <w:bCs/>
          <w:sz w:val="28"/>
          <w:szCs w:val="28"/>
        </w:rPr>
      </w:pPr>
      <w:r w:rsidRPr="00C23EFB">
        <w:rPr>
          <w:sz w:val="28"/>
          <w:szCs w:val="28"/>
        </w:rPr>
        <w:t>1) в наименовании слова «</w:t>
      </w:r>
      <w:r w:rsidRPr="00C23EFB">
        <w:rPr>
          <w:bCs/>
          <w:sz w:val="28"/>
          <w:szCs w:val="28"/>
        </w:rPr>
        <w:t>в 2014-2020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bCs/>
          <w:sz w:val="28"/>
          <w:szCs w:val="28"/>
        </w:rPr>
        <w:t xml:space="preserve">2) в пункте 1 </w:t>
      </w:r>
      <w:r w:rsidRPr="00C23EFB">
        <w:rPr>
          <w:sz w:val="28"/>
          <w:szCs w:val="28"/>
        </w:rPr>
        <w:t>слова «</w:t>
      </w:r>
      <w:r w:rsidRPr="00C23EFB">
        <w:rPr>
          <w:bCs/>
          <w:sz w:val="28"/>
          <w:szCs w:val="28"/>
        </w:rPr>
        <w:t>в 2014-2020 годах» исключить.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 xml:space="preserve">6. В приложении № 3 «Порядок, условия предоставления и размер единовременной финансовой помощи на организацию малого предпринимательства и самозанятости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 в рамках реализации </w:t>
      </w:r>
      <w:r w:rsidRPr="00C23EFB">
        <w:rPr>
          <w:bCs/>
          <w:sz w:val="28"/>
          <w:szCs w:val="28"/>
        </w:rPr>
        <w:t>государственной программы Новосибирской области «Содействие занятости населения в 2014-2020 годах»</w:t>
      </w:r>
      <w:r w:rsidRPr="00C23EFB">
        <w:rPr>
          <w:sz w:val="28"/>
          <w:szCs w:val="28"/>
        </w:rPr>
        <w:t xml:space="preserve"> к постановлению: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в наименовании слова «</w:t>
      </w:r>
      <w:r w:rsidRPr="00C23EFB">
        <w:rPr>
          <w:bCs/>
          <w:sz w:val="28"/>
          <w:szCs w:val="28"/>
        </w:rPr>
        <w:t>в 2014-2020 годах» исключить.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7. В приложении № 4 «</w:t>
      </w:r>
      <w:r w:rsidRPr="00C23EFB">
        <w:rPr>
          <w:bCs/>
          <w:sz w:val="28"/>
          <w:szCs w:val="28"/>
        </w:rPr>
        <w:t xml:space="preserve">Порядок, условия предоставления и размер единовременной финансовой помощи при государственной регистрации в 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</w:t>
      </w:r>
      <w:r w:rsidRPr="00C23EFB">
        <w:rPr>
          <w:bCs/>
          <w:sz w:val="28"/>
          <w:szCs w:val="28"/>
        </w:rPr>
        <w:lastRenderedPageBreak/>
        <w:t>занятости, а также единовременной финансовой помощи на подготовку документов для соответствующей государственной регистрации в рамках реализации государственной программы Новосибирской области «Содействие занятости населения в 2014-2020 годах»</w:t>
      </w:r>
      <w:r w:rsidRPr="00C23EFB">
        <w:rPr>
          <w:sz w:val="28"/>
          <w:szCs w:val="28"/>
        </w:rPr>
        <w:t xml:space="preserve"> (далее – Порядок) к постановлению:</w:t>
      </w:r>
    </w:p>
    <w:p w:rsidR="00C23EFB" w:rsidRPr="00C23EFB" w:rsidRDefault="00C23EFB" w:rsidP="00C23EFB">
      <w:pPr>
        <w:widowControl w:val="0"/>
        <w:ind w:firstLine="709"/>
        <w:jc w:val="both"/>
        <w:rPr>
          <w:bCs/>
          <w:sz w:val="28"/>
          <w:szCs w:val="28"/>
        </w:rPr>
      </w:pPr>
      <w:r w:rsidRPr="00C23EFB">
        <w:rPr>
          <w:sz w:val="28"/>
          <w:szCs w:val="28"/>
        </w:rPr>
        <w:t>1) в наименовании слова «</w:t>
      </w:r>
      <w:r w:rsidRPr="00C23EFB">
        <w:rPr>
          <w:bCs/>
          <w:sz w:val="28"/>
          <w:szCs w:val="28"/>
        </w:rPr>
        <w:t>в 2014-2020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bCs/>
          <w:sz w:val="28"/>
          <w:szCs w:val="28"/>
        </w:rPr>
        <w:t xml:space="preserve">2) в нумерационном заголовке  приложения к Порядку </w:t>
      </w:r>
      <w:r w:rsidRPr="00C23EFB">
        <w:rPr>
          <w:sz w:val="28"/>
          <w:szCs w:val="28"/>
        </w:rPr>
        <w:t>слова «</w:t>
      </w:r>
      <w:r w:rsidRPr="00C23EFB">
        <w:rPr>
          <w:bCs/>
          <w:sz w:val="28"/>
          <w:szCs w:val="28"/>
        </w:rPr>
        <w:t>в 2014-2020 годах» исключить.</w:t>
      </w:r>
    </w:p>
    <w:p w:rsidR="00C23EFB" w:rsidRPr="00C23EFB" w:rsidRDefault="00C23EFB" w:rsidP="00C23EFB">
      <w:pPr>
        <w:widowControl w:val="0"/>
        <w:ind w:firstLine="709"/>
        <w:jc w:val="both"/>
        <w:rPr>
          <w:bCs/>
          <w:sz w:val="28"/>
          <w:szCs w:val="28"/>
        </w:rPr>
      </w:pPr>
      <w:r w:rsidRPr="00C23EFB">
        <w:rPr>
          <w:sz w:val="28"/>
          <w:szCs w:val="28"/>
        </w:rPr>
        <w:t>8. В приложении № 5 «Порядок предоставления финансовой поддержки безработным гражданам и женщинам в период отпуска по уходу за ребенком до достижения им возраста трех лет, а также незанятым инвалидам, в том числе инвалидам молодого возраста, незанятым гражданам, которым в 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 органами службы занятости для прохождения профессионального обучения или получения дополнительного профессионального образования в другую местность, а также размеры указанной финансовой поддержки</w:t>
      </w:r>
      <w:r w:rsidRPr="00C23EFB">
        <w:rPr>
          <w:bCs/>
          <w:sz w:val="28"/>
          <w:szCs w:val="28"/>
        </w:rPr>
        <w:t xml:space="preserve"> в рамках реализации государственной программы Новосибирской области «Содействие занятости населения в 2014-2020 годах»</w:t>
      </w:r>
      <w:r w:rsidRPr="00C23EFB">
        <w:rPr>
          <w:sz w:val="28"/>
          <w:szCs w:val="28"/>
        </w:rPr>
        <w:t xml:space="preserve"> к постановлению</w:t>
      </w:r>
      <w:r w:rsidRPr="00C23EFB">
        <w:rPr>
          <w:bCs/>
          <w:sz w:val="28"/>
          <w:szCs w:val="28"/>
        </w:rPr>
        <w:t>:</w:t>
      </w:r>
    </w:p>
    <w:p w:rsidR="00C23EFB" w:rsidRPr="00C23EFB" w:rsidRDefault="00C23EFB" w:rsidP="00C23EFB">
      <w:pPr>
        <w:widowControl w:val="0"/>
        <w:ind w:firstLine="709"/>
        <w:jc w:val="both"/>
        <w:rPr>
          <w:bCs/>
          <w:sz w:val="28"/>
          <w:szCs w:val="28"/>
        </w:rPr>
      </w:pPr>
      <w:r w:rsidRPr="00C23EFB">
        <w:rPr>
          <w:sz w:val="28"/>
          <w:szCs w:val="28"/>
        </w:rPr>
        <w:t>в наименовании слова «</w:t>
      </w:r>
      <w:r w:rsidRPr="00C23EFB">
        <w:rPr>
          <w:bCs/>
          <w:sz w:val="28"/>
          <w:szCs w:val="28"/>
        </w:rPr>
        <w:t>в 2014-2020 годах» исключить.</w:t>
      </w:r>
    </w:p>
    <w:p w:rsidR="00C23EFB" w:rsidRPr="00C23EFB" w:rsidRDefault="00C23EFB" w:rsidP="00C23EFB">
      <w:pPr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9. В приложении № 6 «Порядок и условия направления органами службы занятости женщин в период отпуска по уходу за ребенком до достижения им возраста трех лет, незанятых инвалидов, в том числе инвалидов молодого возраста,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для прохождения профессионального обучения или получения дополнительного профессионального образования в рамках реализации государственной программы Новосибирской области «Содействие занятости населения в 2014-2020 годах» к постановлению:</w:t>
      </w:r>
    </w:p>
    <w:p w:rsidR="00C23EFB" w:rsidRPr="00C23EFB" w:rsidRDefault="00C23EFB" w:rsidP="00C23EFB">
      <w:pPr>
        <w:widowControl w:val="0"/>
        <w:ind w:firstLine="709"/>
        <w:jc w:val="both"/>
        <w:rPr>
          <w:bCs/>
          <w:sz w:val="28"/>
          <w:szCs w:val="28"/>
        </w:rPr>
      </w:pPr>
      <w:r w:rsidRPr="00C23EFB">
        <w:rPr>
          <w:sz w:val="28"/>
          <w:szCs w:val="28"/>
        </w:rPr>
        <w:t>1) в наименовании слова «</w:t>
      </w:r>
      <w:r w:rsidRPr="00C23EFB">
        <w:rPr>
          <w:bCs/>
          <w:sz w:val="28"/>
          <w:szCs w:val="28"/>
        </w:rPr>
        <w:t>в 2014-2020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bCs/>
          <w:sz w:val="28"/>
          <w:szCs w:val="28"/>
        </w:rPr>
      </w:pPr>
      <w:r w:rsidRPr="00C23EFB">
        <w:rPr>
          <w:bCs/>
          <w:sz w:val="28"/>
          <w:szCs w:val="28"/>
        </w:rPr>
        <w:t>2) пункт 4 дополнить абзацами следующего содержания:</w:t>
      </w:r>
    </w:p>
    <w:p w:rsidR="00C23EFB" w:rsidRPr="00C23EFB" w:rsidRDefault="00C23EFB" w:rsidP="00C23EFB">
      <w:pPr>
        <w:adjustRightInd w:val="0"/>
        <w:ind w:firstLine="709"/>
        <w:jc w:val="both"/>
        <w:rPr>
          <w:sz w:val="28"/>
          <w:szCs w:val="28"/>
        </w:rPr>
      </w:pPr>
      <w:r w:rsidRPr="00C23EFB">
        <w:rPr>
          <w:bCs/>
          <w:sz w:val="28"/>
          <w:szCs w:val="28"/>
        </w:rPr>
        <w:t>«</w:t>
      </w:r>
      <w:r w:rsidRPr="00C23EFB">
        <w:rPr>
          <w:sz w:val="28"/>
          <w:szCs w:val="28"/>
        </w:rPr>
        <w:t xml:space="preserve">Незанятые граждане,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направляются для прохождения профессионального обучения или получения дополнительного профессионального образования один раз. </w:t>
      </w:r>
    </w:p>
    <w:p w:rsidR="00C23EFB" w:rsidRPr="00C23EFB" w:rsidRDefault="00C23EFB" w:rsidP="00C23EFB">
      <w:pPr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Незанятые инвалиды, в том числе инвалиды молодого возраста, направляются для прохождения профессионального обучения или получения дополнительного профессионального образования один раз. В случае, если при повторном освидетельствовании инвалида будут установлены противопоказания к осуществлению трудовой деятельности по полученной профессии (специальности), незанятые инвалиды, в том числе инвалиды молодого возраста, имеют право пройти профессиональное обучение или дополнительное профессиональное образование повторно.»;</w:t>
      </w:r>
    </w:p>
    <w:p w:rsidR="00C23EFB" w:rsidRPr="00C23EFB" w:rsidRDefault="00C23EFB" w:rsidP="00C23EFB">
      <w:pPr>
        <w:widowControl w:val="0"/>
        <w:ind w:firstLine="709"/>
        <w:jc w:val="both"/>
        <w:rPr>
          <w:bCs/>
          <w:sz w:val="28"/>
          <w:szCs w:val="28"/>
        </w:rPr>
      </w:pPr>
      <w:r w:rsidRPr="00C23EFB">
        <w:rPr>
          <w:bCs/>
          <w:sz w:val="28"/>
          <w:szCs w:val="28"/>
        </w:rPr>
        <w:t xml:space="preserve">3) в абзаце седьмом пункта 10 </w:t>
      </w:r>
      <w:r w:rsidRPr="00C23EFB">
        <w:rPr>
          <w:sz w:val="28"/>
          <w:szCs w:val="28"/>
        </w:rPr>
        <w:t>слова «</w:t>
      </w:r>
      <w:r w:rsidRPr="00C23EFB">
        <w:rPr>
          <w:bCs/>
          <w:sz w:val="28"/>
          <w:szCs w:val="28"/>
        </w:rPr>
        <w:t>в 2014-2020 годах» исключить.</w:t>
      </w:r>
    </w:p>
    <w:p w:rsidR="00C23EFB" w:rsidRPr="00C23EFB" w:rsidRDefault="00C23EFB" w:rsidP="00C23EFB">
      <w:pPr>
        <w:adjustRightInd w:val="0"/>
        <w:ind w:firstLine="709"/>
        <w:jc w:val="both"/>
        <w:rPr>
          <w:sz w:val="28"/>
          <w:szCs w:val="28"/>
        </w:rPr>
      </w:pPr>
      <w:r w:rsidRPr="00C23EFB">
        <w:rPr>
          <w:bCs/>
          <w:sz w:val="28"/>
          <w:szCs w:val="28"/>
        </w:rPr>
        <w:lastRenderedPageBreak/>
        <w:t>10. </w:t>
      </w:r>
      <w:r w:rsidRPr="00C23EFB">
        <w:rPr>
          <w:sz w:val="28"/>
          <w:szCs w:val="28"/>
        </w:rPr>
        <w:t>В приложении № 7 «Порядок выплаты материальной поддержки несовершеннолетним гражданам в возрасте от 14 до 18 лет, безработным гражданам в период участия в оплачиваемых общественных работах, временного трудоустройства, в том числе инвалидам молодого возраста, а также ее размеры в рамках реализации государственной программы Новосибирской области «Содействие занятости населения в 2014-2020 годах» к постановлению:</w:t>
      </w:r>
    </w:p>
    <w:p w:rsidR="00C23EFB" w:rsidRPr="00C23EFB" w:rsidRDefault="00C23EFB" w:rsidP="00C23EFB">
      <w:pPr>
        <w:widowControl w:val="0"/>
        <w:ind w:firstLine="709"/>
        <w:jc w:val="both"/>
        <w:rPr>
          <w:bCs/>
          <w:sz w:val="28"/>
          <w:szCs w:val="28"/>
        </w:rPr>
      </w:pPr>
      <w:r w:rsidRPr="00C23EFB">
        <w:rPr>
          <w:sz w:val="28"/>
          <w:szCs w:val="28"/>
        </w:rPr>
        <w:t>в наименовании слова «</w:t>
      </w:r>
      <w:r w:rsidRPr="00C23EFB">
        <w:rPr>
          <w:bCs/>
          <w:sz w:val="28"/>
          <w:szCs w:val="28"/>
        </w:rPr>
        <w:t>в 2014-2020 годах» исключить.</w:t>
      </w:r>
    </w:p>
    <w:p w:rsidR="00C23EFB" w:rsidRPr="00C23EFB" w:rsidRDefault="00C23EFB" w:rsidP="00C23EFB">
      <w:pPr>
        <w:adjustRightInd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11. В приложении № 8 «Порядок, условия предоставления и размер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в рамках реализации государственной программы Новосибирской области «Содействие занятости населения в 2014-2020 годах» к постановлению:</w:t>
      </w:r>
    </w:p>
    <w:p w:rsidR="00C23EFB" w:rsidRPr="00C23EFB" w:rsidRDefault="00C23EFB" w:rsidP="00C23EFB">
      <w:pPr>
        <w:widowControl w:val="0"/>
        <w:ind w:firstLine="709"/>
        <w:jc w:val="both"/>
        <w:rPr>
          <w:bCs/>
          <w:sz w:val="28"/>
          <w:szCs w:val="28"/>
        </w:rPr>
      </w:pPr>
      <w:r w:rsidRPr="00C23EFB">
        <w:rPr>
          <w:sz w:val="28"/>
          <w:szCs w:val="28"/>
        </w:rPr>
        <w:t>в наименовании слова «</w:t>
      </w:r>
      <w:r w:rsidRPr="00C23EFB">
        <w:rPr>
          <w:bCs/>
          <w:sz w:val="28"/>
          <w:szCs w:val="28"/>
        </w:rPr>
        <w:t>в 2014-2020 годах» исключить.</w:t>
      </w:r>
    </w:p>
    <w:p w:rsidR="00C23EFB" w:rsidRPr="00C23EFB" w:rsidRDefault="00C23EFB" w:rsidP="00C23EFB">
      <w:pPr>
        <w:adjustRightInd w:val="0"/>
        <w:ind w:firstLine="709"/>
        <w:jc w:val="both"/>
        <w:rPr>
          <w:sz w:val="28"/>
          <w:szCs w:val="28"/>
        </w:rPr>
      </w:pPr>
      <w:r w:rsidRPr="00C23EFB">
        <w:rPr>
          <w:bCs/>
          <w:sz w:val="28"/>
          <w:szCs w:val="28"/>
        </w:rPr>
        <w:t>12. </w:t>
      </w:r>
      <w:r w:rsidRPr="00C23EFB">
        <w:rPr>
          <w:sz w:val="28"/>
          <w:szCs w:val="28"/>
        </w:rPr>
        <w:t>В приложении № 9 «Порядок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сопровождение инвалидов, в том числе инвалидов молодого возраста, при трудоустройстве в рамках реализации государственной программы Новосибирской области «Содействие занятости населения в 2014-2020 годах» (далее – Порядок) к постановлению:</w:t>
      </w:r>
    </w:p>
    <w:p w:rsidR="00C23EFB" w:rsidRPr="00C23EFB" w:rsidRDefault="00C23EFB" w:rsidP="00C23EFB">
      <w:pPr>
        <w:widowControl w:val="0"/>
        <w:ind w:firstLine="709"/>
        <w:jc w:val="both"/>
        <w:rPr>
          <w:bCs/>
          <w:sz w:val="28"/>
          <w:szCs w:val="28"/>
        </w:rPr>
      </w:pPr>
      <w:r w:rsidRPr="00C23EFB">
        <w:rPr>
          <w:sz w:val="28"/>
          <w:szCs w:val="28"/>
        </w:rPr>
        <w:t>1) в наименовании слова «</w:t>
      </w:r>
      <w:r w:rsidRPr="00C23EFB">
        <w:rPr>
          <w:bCs/>
          <w:sz w:val="28"/>
          <w:szCs w:val="28"/>
        </w:rPr>
        <w:t>в 2014-2020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bCs/>
          <w:sz w:val="28"/>
          <w:szCs w:val="28"/>
        </w:rPr>
      </w:pPr>
      <w:r w:rsidRPr="00C23EFB">
        <w:rPr>
          <w:bCs/>
          <w:sz w:val="28"/>
          <w:szCs w:val="28"/>
        </w:rPr>
        <w:t xml:space="preserve">2) в пункте 1 </w:t>
      </w:r>
      <w:r w:rsidRPr="00C23EFB">
        <w:rPr>
          <w:sz w:val="28"/>
          <w:szCs w:val="28"/>
        </w:rPr>
        <w:t>слова «</w:t>
      </w:r>
      <w:r w:rsidRPr="00C23EFB">
        <w:rPr>
          <w:bCs/>
          <w:sz w:val="28"/>
          <w:szCs w:val="28"/>
        </w:rPr>
        <w:t>в 2014-2020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bCs/>
          <w:sz w:val="28"/>
          <w:szCs w:val="28"/>
        </w:rPr>
      </w:pPr>
      <w:r w:rsidRPr="00C23EFB">
        <w:rPr>
          <w:bCs/>
          <w:sz w:val="28"/>
          <w:szCs w:val="28"/>
        </w:rPr>
        <w:t xml:space="preserve">3) в пункте 2 </w:t>
      </w:r>
      <w:r w:rsidRPr="00C23EFB">
        <w:rPr>
          <w:sz w:val="28"/>
          <w:szCs w:val="28"/>
        </w:rPr>
        <w:t>слова «</w:t>
      </w:r>
      <w:r w:rsidRPr="00C23EFB">
        <w:rPr>
          <w:bCs/>
          <w:sz w:val="28"/>
          <w:szCs w:val="28"/>
        </w:rPr>
        <w:t>в 2014-2020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bCs/>
          <w:sz w:val="28"/>
          <w:szCs w:val="28"/>
        </w:rPr>
        <w:t xml:space="preserve">4) приложение № 1 к Порядку </w:t>
      </w:r>
      <w:r w:rsidRPr="00C23EFB">
        <w:rPr>
          <w:sz w:val="28"/>
          <w:szCs w:val="28"/>
        </w:rPr>
        <w:t>изложить в редакции согласно приложению № 5 к настоящему постановлению;</w:t>
      </w:r>
    </w:p>
    <w:p w:rsidR="00C23EFB" w:rsidRPr="00C23EFB" w:rsidRDefault="00C23EFB" w:rsidP="00C23EFB">
      <w:pPr>
        <w:widowControl w:val="0"/>
        <w:ind w:firstLine="709"/>
        <w:jc w:val="both"/>
        <w:rPr>
          <w:bCs/>
          <w:sz w:val="28"/>
          <w:szCs w:val="28"/>
        </w:rPr>
      </w:pPr>
      <w:r w:rsidRPr="00C23EFB">
        <w:rPr>
          <w:bCs/>
          <w:sz w:val="28"/>
          <w:szCs w:val="28"/>
        </w:rPr>
        <w:t>5) в приложении № 2 к Порядку:</w:t>
      </w:r>
    </w:p>
    <w:p w:rsidR="00C23EFB" w:rsidRPr="00C23EFB" w:rsidRDefault="00C23EFB" w:rsidP="00C23EFB">
      <w:pPr>
        <w:widowControl w:val="0"/>
        <w:ind w:firstLine="709"/>
        <w:jc w:val="both"/>
        <w:rPr>
          <w:bCs/>
          <w:sz w:val="28"/>
          <w:szCs w:val="28"/>
        </w:rPr>
      </w:pPr>
      <w:r w:rsidRPr="00C23EFB">
        <w:rPr>
          <w:bCs/>
          <w:sz w:val="28"/>
          <w:szCs w:val="28"/>
        </w:rPr>
        <w:t xml:space="preserve">а) в нумерационном заголовке </w:t>
      </w:r>
      <w:r w:rsidRPr="00C23EFB">
        <w:rPr>
          <w:sz w:val="28"/>
          <w:szCs w:val="28"/>
        </w:rPr>
        <w:t>слова «</w:t>
      </w:r>
      <w:r w:rsidRPr="00C23EFB">
        <w:rPr>
          <w:bCs/>
          <w:sz w:val="28"/>
          <w:szCs w:val="28"/>
        </w:rPr>
        <w:t>в 2014-2020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bCs/>
          <w:sz w:val="28"/>
          <w:szCs w:val="28"/>
        </w:rPr>
      </w:pPr>
      <w:r w:rsidRPr="00C23EFB">
        <w:rPr>
          <w:sz w:val="28"/>
          <w:szCs w:val="28"/>
        </w:rPr>
        <w:t>б) в наименовании слова «</w:t>
      </w:r>
      <w:r w:rsidRPr="00C23EFB">
        <w:rPr>
          <w:bCs/>
          <w:sz w:val="28"/>
          <w:szCs w:val="28"/>
        </w:rPr>
        <w:t>в 2014-2020 годах» исключить;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bCs/>
          <w:sz w:val="28"/>
          <w:szCs w:val="28"/>
        </w:rPr>
        <w:t>в)</w:t>
      </w:r>
      <w:r w:rsidRPr="00C23EFB">
        <w:rPr>
          <w:sz w:val="28"/>
          <w:szCs w:val="28"/>
        </w:rPr>
        <w:t> в абзаце тринадцатом слова «</w:t>
      </w:r>
      <w:r w:rsidRPr="00C23EFB">
        <w:rPr>
          <w:bCs/>
          <w:sz w:val="28"/>
          <w:szCs w:val="28"/>
        </w:rPr>
        <w:t>в 2014-2020 годах» исключить.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13. Дополнить постановление приложением № 10 «</w:t>
      </w:r>
      <w:r w:rsidRPr="00C23EFB">
        <w:rPr>
          <w:color w:val="000000"/>
          <w:sz w:val="28"/>
          <w:szCs w:val="28"/>
        </w:rPr>
        <w:t xml:space="preserve">Порядок </w:t>
      </w:r>
      <w:r w:rsidRPr="00C23EFB">
        <w:rPr>
          <w:sz w:val="28"/>
          <w:szCs w:val="28"/>
        </w:rPr>
        <w:t>финансирования мероприятий по профессиональному обучению и дополнительному профессиональному образованию граждан предпенсионного возраста в рамках реализации государственной программы Новосибирской области «Содействие занятости населения» в редакции согласно приложению № 6 к настоящему постановлению.</w:t>
      </w: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</w:p>
    <w:p w:rsidR="00C23EFB" w:rsidRPr="00C23EFB" w:rsidRDefault="00C23EFB" w:rsidP="00C23EFB">
      <w:pPr>
        <w:widowControl w:val="0"/>
        <w:ind w:firstLine="709"/>
        <w:jc w:val="both"/>
        <w:rPr>
          <w:sz w:val="28"/>
          <w:szCs w:val="28"/>
        </w:rPr>
      </w:pPr>
    </w:p>
    <w:p w:rsidR="00C23EFB" w:rsidRPr="00C23EFB" w:rsidRDefault="00C23EFB" w:rsidP="00C23EFB">
      <w:pPr>
        <w:widowControl w:val="0"/>
        <w:adjustRightInd w:val="0"/>
        <w:jc w:val="both"/>
        <w:rPr>
          <w:sz w:val="28"/>
          <w:szCs w:val="28"/>
        </w:rPr>
      </w:pPr>
      <w:r w:rsidRPr="00C23EFB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C23EFB" w:rsidRPr="00C23EFB" w:rsidRDefault="00C23EFB" w:rsidP="00C23EFB">
      <w:pPr>
        <w:widowControl w:val="0"/>
        <w:adjustRightInd w:val="0"/>
        <w:rPr>
          <w:sz w:val="28"/>
          <w:szCs w:val="28"/>
        </w:rPr>
      </w:pPr>
    </w:p>
    <w:p w:rsidR="00C23EFB" w:rsidRPr="00C23EFB" w:rsidRDefault="00C23EFB" w:rsidP="00C23EFB">
      <w:pPr>
        <w:widowControl w:val="0"/>
        <w:adjustRightInd w:val="0"/>
        <w:rPr>
          <w:sz w:val="28"/>
          <w:szCs w:val="28"/>
        </w:rPr>
      </w:pPr>
    </w:p>
    <w:p w:rsidR="00C23EFB" w:rsidRDefault="00C23EFB" w:rsidP="00C23EFB">
      <w:pPr>
        <w:widowControl w:val="0"/>
        <w:adjustRightInd w:val="0"/>
        <w:rPr>
          <w:sz w:val="28"/>
          <w:szCs w:val="28"/>
        </w:rPr>
      </w:pPr>
    </w:p>
    <w:p w:rsidR="003A4738" w:rsidRPr="00C23EFB" w:rsidRDefault="003A4738" w:rsidP="00C23EFB">
      <w:pPr>
        <w:widowControl w:val="0"/>
        <w:adjustRightInd w:val="0"/>
        <w:rPr>
          <w:sz w:val="22"/>
          <w:szCs w:val="22"/>
        </w:rPr>
      </w:pPr>
    </w:p>
    <w:p w:rsidR="00C23EFB" w:rsidRPr="00C23EFB" w:rsidRDefault="00C23EFB" w:rsidP="00C23EFB">
      <w:pPr>
        <w:widowControl w:val="0"/>
        <w:jc w:val="both"/>
      </w:pPr>
      <w:r w:rsidRPr="00C23EFB">
        <w:t>Я.А Фролов</w:t>
      </w:r>
    </w:p>
    <w:p w:rsidR="00B32A16" w:rsidRPr="0086428B" w:rsidRDefault="00C23EFB" w:rsidP="003A4738">
      <w:pPr>
        <w:widowControl w:val="0"/>
        <w:rPr>
          <w:sz w:val="28"/>
          <w:szCs w:val="28"/>
        </w:rPr>
      </w:pPr>
      <w:r w:rsidRPr="00C23EFB">
        <w:t>223 09 94</w:t>
      </w:r>
    </w:p>
    <w:sectPr w:rsidR="00B32A16" w:rsidRPr="0086428B" w:rsidSect="009E53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51" w:rsidRDefault="00732B51">
      <w:r>
        <w:separator/>
      </w:r>
    </w:p>
  </w:endnote>
  <w:endnote w:type="continuationSeparator" w:id="0">
    <w:p w:rsidR="00732B51" w:rsidRDefault="0073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F8" w:rsidRDefault="002E28F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F8" w:rsidRDefault="002E28F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2E0C9C">
      <w:rPr>
        <w:sz w:val="16"/>
        <w:szCs w:val="16"/>
      </w:rPr>
      <w:t>2</w:t>
    </w:r>
    <w:r w:rsidR="007D68AE">
      <w:rPr>
        <w:sz w:val="16"/>
        <w:szCs w:val="16"/>
      </w:rPr>
      <w:t>694</w:t>
    </w:r>
    <w:r w:rsidR="007F5D25">
      <w:rPr>
        <w:sz w:val="16"/>
        <w:szCs w:val="16"/>
      </w:rPr>
      <w:t>/</w:t>
    </w:r>
    <w:r w:rsidR="007D68AE">
      <w:rPr>
        <w:sz w:val="16"/>
        <w:szCs w:val="16"/>
      </w:rPr>
      <w:t>07</w:t>
    </w:r>
    <w:r w:rsidR="007F5D25">
      <w:rPr>
        <w:sz w:val="16"/>
        <w:szCs w:val="16"/>
      </w:rPr>
      <w:t>.</w:t>
    </w:r>
    <w:r w:rsidR="009C3A5D">
      <w:rPr>
        <w:sz w:val="16"/>
        <w:szCs w:val="16"/>
      </w:rPr>
      <w:t>0</w:t>
    </w:r>
    <w:r w:rsidR="002E28F8">
      <w:rPr>
        <w:sz w:val="16"/>
        <w:szCs w:val="16"/>
      </w:rPr>
      <w:t>2</w:t>
    </w:r>
    <w:r w:rsidR="007F5D25">
      <w:rPr>
        <w:sz w:val="16"/>
        <w:szCs w:val="16"/>
      </w:rPr>
      <w:t>.</w:t>
    </w:r>
    <w:r w:rsidR="007F5D25" w:rsidRPr="0026308A">
      <w:rPr>
        <w:sz w:val="16"/>
        <w:szCs w:val="16"/>
      </w:rPr>
      <w:t>201</w:t>
    </w:r>
    <w:r w:rsidR="009C3A5D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51" w:rsidRDefault="00732B51">
      <w:r>
        <w:separator/>
      </w:r>
    </w:p>
  </w:footnote>
  <w:footnote w:type="continuationSeparator" w:id="0">
    <w:p w:rsidR="00732B51" w:rsidRDefault="00732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F8" w:rsidRDefault="002E28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1D9">
          <w:rPr>
            <w:noProof/>
          </w:rPr>
          <w:t>33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F8" w:rsidRDefault="002E28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67050"/>
    <w:rsid w:val="00071563"/>
    <w:rsid w:val="000755AB"/>
    <w:rsid w:val="00082A91"/>
    <w:rsid w:val="00084A05"/>
    <w:rsid w:val="00087885"/>
    <w:rsid w:val="0009402B"/>
    <w:rsid w:val="000A794A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2F83"/>
    <w:rsid w:val="002437DF"/>
    <w:rsid w:val="00245EA5"/>
    <w:rsid w:val="002544E4"/>
    <w:rsid w:val="0026308A"/>
    <w:rsid w:val="00275133"/>
    <w:rsid w:val="002874D9"/>
    <w:rsid w:val="002B14DD"/>
    <w:rsid w:val="002B5397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99B"/>
    <w:rsid w:val="002F7244"/>
    <w:rsid w:val="00300351"/>
    <w:rsid w:val="003024FA"/>
    <w:rsid w:val="00306F9F"/>
    <w:rsid w:val="00312AAC"/>
    <w:rsid w:val="003223C9"/>
    <w:rsid w:val="003244DA"/>
    <w:rsid w:val="00333721"/>
    <w:rsid w:val="00334BBC"/>
    <w:rsid w:val="00335F31"/>
    <w:rsid w:val="00337959"/>
    <w:rsid w:val="003537E7"/>
    <w:rsid w:val="00363A5E"/>
    <w:rsid w:val="003660D2"/>
    <w:rsid w:val="00366C82"/>
    <w:rsid w:val="00371B1F"/>
    <w:rsid w:val="00373329"/>
    <w:rsid w:val="00374DBA"/>
    <w:rsid w:val="0037500E"/>
    <w:rsid w:val="003A4738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3519"/>
    <w:rsid w:val="00482CC9"/>
    <w:rsid w:val="00487186"/>
    <w:rsid w:val="00494265"/>
    <w:rsid w:val="004A0C9C"/>
    <w:rsid w:val="004B35AE"/>
    <w:rsid w:val="004D79F6"/>
    <w:rsid w:val="004F2066"/>
    <w:rsid w:val="004F47F9"/>
    <w:rsid w:val="004F7A23"/>
    <w:rsid w:val="00500085"/>
    <w:rsid w:val="0050792C"/>
    <w:rsid w:val="00513D5B"/>
    <w:rsid w:val="0051535B"/>
    <w:rsid w:val="005276A9"/>
    <w:rsid w:val="00533DFE"/>
    <w:rsid w:val="00541811"/>
    <w:rsid w:val="00544B70"/>
    <w:rsid w:val="0054795D"/>
    <w:rsid w:val="005527CC"/>
    <w:rsid w:val="00553D36"/>
    <w:rsid w:val="00567D45"/>
    <w:rsid w:val="00570DAC"/>
    <w:rsid w:val="00580C04"/>
    <w:rsid w:val="005921D9"/>
    <w:rsid w:val="00592336"/>
    <w:rsid w:val="00592D36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52A28"/>
    <w:rsid w:val="00656DE3"/>
    <w:rsid w:val="00657B32"/>
    <w:rsid w:val="006631DB"/>
    <w:rsid w:val="00663F53"/>
    <w:rsid w:val="00680B0B"/>
    <w:rsid w:val="00681BEE"/>
    <w:rsid w:val="00682DA2"/>
    <w:rsid w:val="006835D4"/>
    <w:rsid w:val="00685CE4"/>
    <w:rsid w:val="0068682D"/>
    <w:rsid w:val="0069259E"/>
    <w:rsid w:val="006A2680"/>
    <w:rsid w:val="006B3642"/>
    <w:rsid w:val="006B5D11"/>
    <w:rsid w:val="006B71F2"/>
    <w:rsid w:val="006C0476"/>
    <w:rsid w:val="006C1CBE"/>
    <w:rsid w:val="006C3C36"/>
    <w:rsid w:val="006F4ED9"/>
    <w:rsid w:val="006F7F05"/>
    <w:rsid w:val="00701F6A"/>
    <w:rsid w:val="00702E30"/>
    <w:rsid w:val="00703664"/>
    <w:rsid w:val="00706BC7"/>
    <w:rsid w:val="00714B9A"/>
    <w:rsid w:val="00724AA8"/>
    <w:rsid w:val="00725431"/>
    <w:rsid w:val="007311F7"/>
    <w:rsid w:val="00732B51"/>
    <w:rsid w:val="00737366"/>
    <w:rsid w:val="00737A37"/>
    <w:rsid w:val="007410D1"/>
    <w:rsid w:val="00745582"/>
    <w:rsid w:val="00752AB3"/>
    <w:rsid w:val="00753E04"/>
    <w:rsid w:val="00762808"/>
    <w:rsid w:val="00766B7E"/>
    <w:rsid w:val="0077114A"/>
    <w:rsid w:val="00781D01"/>
    <w:rsid w:val="00783B7F"/>
    <w:rsid w:val="00791515"/>
    <w:rsid w:val="007A56E0"/>
    <w:rsid w:val="007B543C"/>
    <w:rsid w:val="007C24F8"/>
    <w:rsid w:val="007C5FE0"/>
    <w:rsid w:val="007C655D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503D"/>
    <w:rsid w:val="00836F06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2DE2"/>
    <w:rsid w:val="00975560"/>
    <w:rsid w:val="00983122"/>
    <w:rsid w:val="00985FC8"/>
    <w:rsid w:val="009923FC"/>
    <w:rsid w:val="009A16F9"/>
    <w:rsid w:val="009A4BD7"/>
    <w:rsid w:val="009A502B"/>
    <w:rsid w:val="009A785B"/>
    <w:rsid w:val="009B3F24"/>
    <w:rsid w:val="009B4C6D"/>
    <w:rsid w:val="009C235F"/>
    <w:rsid w:val="009C3A5D"/>
    <w:rsid w:val="009C65E4"/>
    <w:rsid w:val="009C66FE"/>
    <w:rsid w:val="009D6CD3"/>
    <w:rsid w:val="009D7AA9"/>
    <w:rsid w:val="009E3E58"/>
    <w:rsid w:val="009E473B"/>
    <w:rsid w:val="009E537D"/>
    <w:rsid w:val="00A10E21"/>
    <w:rsid w:val="00A12F47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7A3B"/>
    <w:rsid w:val="00B016B8"/>
    <w:rsid w:val="00B020FF"/>
    <w:rsid w:val="00B02499"/>
    <w:rsid w:val="00B047BA"/>
    <w:rsid w:val="00B073E2"/>
    <w:rsid w:val="00B146D0"/>
    <w:rsid w:val="00B2406C"/>
    <w:rsid w:val="00B26F1E"/>
    <w:rsid w:val="00B327AA"/>
    <w:rsid w:val="00B32A16"/>
    <w:rsid w:val="00B40CD5"/>
    <w:rsid w:val="00B42602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3EFB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F5C"/>
    <w:rsid w:val="00C77186"/>
    <w:rsid w:val="00C84D75"/>
    <w:rsid w:val="00C85F30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DE0"/>
    <w:rsid w:val="00D623E2"/>
    <w:rsid w:val="00D64ED5"/>
    <w:rsid w:val="00D72015"/>
    <w:rsid w:val="00D84EDC"/>
    <w:rsid w:val="00D93E6B"/>
    <w:rsid w:val="00DA0B7A"/>
    <w:rsid w:val="00DA196F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376FB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5259"/>
    <w:rsid w:val="00EB47E2"/>
    <w:rsid w:val="00EB5979"/>
    <w:rsid w:val="00EB7FED"/>
    <w:rsid w:val="00EC0BAC"/>
    <w:rsid w:val="00EC1EBF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7410"/>
    <w:rsid w:val="00F074D9"/>
    <w:rsid w:val="00F16E57"/>
    <w:rsid w:val="00F21457"/>
    <w:rsid w:val="00F22523"/>
    <w:rsid w:val="00F25DC5"/>
    <w:rsid w:val="00F30B7D"/>
    <w:rsid w:val="00F32308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CD6"/>
    <w:rsid w:val="00F85965"/>
    <w:rsid w:val="00F86946"/>
    <w:rsid w:val="00F90418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Интервал 0 pt"/>
    <w:rsid w:val="00C23EF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Интервал 0 pt"/>
    <w:rsid w:val="00C23EF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731B4A-ADFE-47CE-82F4-D61D6F72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9104</Words>
  <Characters>66003</Characters>
  <Application>Microsoft Office Word</Application>
  <DocSecurity>0</DocSecurity>
  <Lines>550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74958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Ушкова Наталья Петровна</cp:lastModifiedBy>
  <cp:revision>2</cp:revision>
  <cp:lastPrinted>2019-02-07T09:47:00Z</cp:lastPrinted>
  <dcterms:created xsi:type="dcterms:W3CDTF">2019-02-11T05:25:00Z</dcterms:created>
  <dcterms:modified xsi:type="dcterms:W3CDTF">2019-02-11T05:25:00Z</dcterms:modified>
</cp:coreProperties>
</file>