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1D6" w:rsidRDefault="008241D6">
      <w:pPr>
        <w:pStyle w:val="ConsPlusTitlePage"/>
      </w:pPr>
      <w:r>
        <w:br/>
      </w:r>
    </w:p>
    <w:p w:rsidR="008241D6" w:rsidRDefault="008241D6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241D6" w:rsidRPr="001F515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241D6" w:rsidRPr="001F5150" w:rsidRDefault="008241D6">
            <w:pPr>
              <w:pStyle w:val="ConsPlusNormal"/>
            </w:pPr>
            <w:r w:rsidRPr="001F5150">
              <w:t>28 сентября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241D6" w:rsidRPr="001F5150" w:rsidRDefault="008241D6">
            <w:pPr>
              <w:pStyle w:val="ConsPlusNormal"/>
              <w:jc w:val="right"/>
            </w:pPr>
            <w:r w:rsidRPr="001F5150">
              <w:t>N 252-ОЗ</w:t>
            </w:r>
          </w:p>
        </w:tc>
      </w:tr>
    </w:tbl>
    <w:p w:rsidR="008241D6" w:rsidRPr="001F5150" w:rsidRDefault="008241D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41D6" w:rsidRPr="001F5150" w:rsidRDefault="008241D6">
      <w:pPr>
        <w:pStyle w:val="ConsPlusNormal"/>
        <w:ind w:firstLine="540"/>
        <w:jc w:val="both"/>
      </w:pPr>
    </w:p>
    <w:p w:rsidR="008241D6" w:rsidRPr="001F5150" w:rsidRDefault="008241D6">
      <w:pPr>
        <w:pStyle w:val="ConsPlusTitle"/>
        <w:jc w:val="center"/>
      </w:pPr>
      <w:r w:rsidRPr="001F5150">
        <w:t>НОВОСИБИРСКАЯ ОБЛАСТЬ</w:t>
      </w:r>
    </w:p>
    <w:p w:rsidR="008241D6" w:rsidRPr="001F5150" w:rsidRDefault="008241D6">
      <w:pPr>
        <w:pStyle w:val="ConsPlusTitle"/>
        <w:jc w:val="center"/>
      </w:pPr>
    </w:p>
    <w:p w:rsidR="008241D6" w:rsidRPr="001F5150" w:rsidRDefault="008241D6">
      <w:pPr>
        <w:pStyle w:val="ConsPlusTitle"/>
        <w:jc w:val="center"/>
      </w:pPr>
      <w:r w:rsidRPr="001F5150">
        <w:t>ЗАКОН</w:t>
      </w:r>
    </w:p>
    <w:p w:rsidR="008241D6" w:rsidRPr="001F5150" w:rsidRDefault="008241D6">
      <w:pPr>
        <w:pStyle w:val="ConsPlusTitle"/>
        <w:jc w:val="center"/>
      </w:pPr>
    </w:p>
    <w:p w:rsidR="008241D6" w:rsidRPr="001F5150" w:rsidRDefault="008241D6">
      <w:pPr>
        <w:pStyle w:val="ConsPlusTitle"/>
        <w:jc w:val="center"/>
      </w:pPr>
      <w:r w:rsidRPr="001F5150">
        <w:t>О БЕСПЛАТНОЙ ЮРИДИЧЕСКОЙ ПОМОЩИ</w:t>
      </w:r>
    </w:p>
    <w:p w:rsidR="008241D6" w:rsidRPr="001F5150" w:rsidRDefault="008241D6">
      <w:pPr>
        <w:pStyle w:val="ConsPlusTitle"/>
        <w:jc w:val="center"/>
      </w:pPr>
      <w:r w:rsidRPr="001F5150">
        <w:t>НА ТЕРРИТОРИИ НОВОСИБИРСКОЙ ОБЛАСТИ</w:t>
      </w:r>
    </w:p>
    <w:p w:rsidR="008241D6" w:rsidRPr="001F5150" w:rsidRDefault="008241D6">
      <w:pPr>
        <w:pStyle w:val="ConsPlusNormal"/>
        <w:ind w:firstLine="540"/>
        <w:jc w:val="both"/>
      </w:pPr>
    </w:p>
    <w:p w:rsidR="008241D6" w:rsidRPr="001F5150" w:rsidRDefault="008241D6">
      <w:pPr>
        <w:pStyle w:val="ConsPlusNormal"/>
        <w:jc w:val="right"/>
      </w:pPr>
      <w:r w:rsidRPr="001F5150">
        <w:t>Принят</w:t>
      </w:r>
    </w:p>
    <w:p w:rsidR="008241D6" w:rsidRPr="001F5150" w:rsidRDefault="008241D6">
      <w:pPr>
        <w:pStyle w:val="ConsPlusNormal"/>
        <w:jc w:val="right"/>
      </w:pPr>
      <w:r w:rsidRPr="001F5150">
        <w:t>постановлением</w:t>
      </w:r>
    </w:p>
    <w:p w:rsidR="008241D6" w:rsidRPr="001F5150" w:rsidRDefault="008241D6">
      <w:pPr>
        <w:pStyle w:val="ConsPlusNormal"/>
        <w:jc w:val="right"/>
      </w:pPr>
      <w:r w:rsidRPr="001F5150">
        <w:t>Законодательного Собрания Новосибирской области</w:t>
      </w:r>
    </w:p>
    <w:p w:rsidR="008241D6" w:rsidRPr="001F5150" w:rsidRDefault="008241D6">
      <w:pPr>
        <w:pStyle w:val="ConsPlusNormal"/>
        <w:jc w:val="right"/>
      </w:pPr>
      <w:r w:rsidRPr="001F5150">
        <w:t>от 25.09.2012 N 252-ЗС</w:t>
      </w:r>
    </w:p>
    <w:p w:rsidR="008241D6" w:rsidRPr="001F5150" w:rsidRDefault="008241D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F5150" w:rsidRPr="001F515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241D6" w:rsidRPr="001F5150" w:rsidRDefault="008241D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41D6" w:rsidRPr="001F5150" w:rsidRDefault="008241D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241D6" w:rsidRPr="001F5150" w:rsidRDefault="008241D6">
            <w:pPr>
              <w:pStyle w:val="ConsPlusNormal"/>
              <w:jc w:val="center"/>
            </w:pPr>
            <w:r w:rsidRPr="001F5150">
              <w:t>Список изменяющих документов</w:t>
            </w:r>
          </w:p>
          <w:p w:rsidR="008241D6" w:rsidRPr="001F5150" w:rsidRDefault="008241D6">
            <w:pPr>
              <w:pStyle w:val="ConsPlusNormal"/>
              <w:jc w:val="center"/>
            </w:pPr>
            <w:r w:rsidRPr="001F5150">
              <w:t>(в ред. Законов Новосибирской области</w:t>
            </w:r>
          </w:p>
          <w:p w:rsidR="008241D6" w:rsidRPr="001F5150" w:rsidRDefault="008241D6">
            <w:pPr>
              <w:pStyle w:val="ConsPlusNormal"/>
              <w:jc w:val="center"/>
            </w:pPr>
            <w:r w:rsidRPr="001F5150">
              <w:t xml:space="preserve">от 05.02.2014 </w:t>
            </w:r>
            <w:hyperlink r:id="rId4">
              <w:r w:rsidRPr="001F5150">
                <w:t>N 417-ОЗ</w:t>
              </w:r>
            </w:hyperlink>
            <w:r w:rsidRPr="001F5150">
              <w:t xml:space="preserve">, от 24.11.2014 </w:t>
            </w:r>
            <w:hyperlink r:id="rId5">
              <w:r w:rsidRPr="001F5150">
                <w:t>N 487-ОЗ</w:t>
              </w:r>
            </w:hyperlink>
            <w:r w:rsidRPr="001F5150">
              <w:t xml:space="preserve">, от 31.01.2017 </w:t>
            </w:r>
            <w:hyperlink r:id="rId6">
              <w:r w:rsidRPr="001F5150">
                <w:t>N 139-ОЗ</w:t>
              </w:r>
            </w:hyperlink>
            <w:r w:rsidRPr="001F5150">
              <w:t>,</w:t>
            </w:r>
          </w:p>
          <w:p w:rsidR="008241D6" w:rsidRPr="001F5150" w:rsidRDefault="008241D6">
            <w:pPr>
              <w:pStyle w:val="ConsPlusNormal"/>
              <w:jc w:val="center"/>
            </w:pPr>
            <w:r w:rsidRPr="001F5150">
              <w:t xml:space="preserve">от 06.02.2018 </w:t>
            </w:r>
            <w:hyperlink r:id="rId7">
              <w:r w:rsidRPr="001F5150">
                <w:t>N 239-ОЗ</w:t>
              </w:r>
            </w:hyperlink>
            <w:r w:rsidRPr="001F5150">
              <w:t xml:space="preserve">, от 14.07.2022 </w:t>
            </w:r>
            <w:hyperlink r:id="rId8">
              <w:r w:rsidRPr="001F5150">
                <w:t>N 231-ОЗ</w:t>
              </w:r>
            </w:hyperlink>
            <w:r w:rsidRPr="001F5150">
              <w:t xml:space="preserve">, от 16.12.2022 </w:t>
            </w:r>
            <w:hyperlink r:id="rId9">
              <w:r w:rsidRPr="001F5150">
                <w:t>N 303-ОЗ</w:t>
              </w:r>
            </w:hyperlink>
            <w:r w:rsidRPr="001F5150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41D6" w:rsidRPr="001F5150" w:rsidRDefault="008241D6">
            <w:pPr>
              <w:pStyle w:val="ConsPlusNormal"/>
            </w:pPr>
          </w:p>
        </w:tc>
      </w:tr>
    </w:tbl>
    <w:p w:rsidR="008241D6" w:rsidRPr="001F5150" w:rsidRDefault="008241D6">
      <w:pPr>
        <w:pStyle w:val="ConsPlusNormal"/>
        <w:jc w:val="center"/>
      </w:pPr>
    </w:p>
    <w:p w:rsidR="008241D6" w:rsidRPr="001F5150" w:rsidRDefault="008241D6" w:rsidP="001F5150">
      <w:pPr>
        <w:pStyle w:val="ConsPlusNormal"/>
        <w:ind w:firstLine="540"/>
        <w:jc w:val="both"/>
      </w:pPr>
      <w:r w:rsidRPr="001F5150">
        <w:t xml:space="preserve">Настоящий </w:t>
      </w:r>
      <w:hyperlink r:id="rId10">
        <w:r w:rsidRPr="001F5150">
          <w:t>Закон</w:t>
        </w:r>
      </w:hyperlink>
      <w:r w:rsidRPr="001F5150">
        <w:t xml:space="preserve"> регулирует отношения, связанные с оказанием гражданам Российской Федерации (далее - граждане), иным лицам бесплатной юридической помощи в рамках государственной системы бесплатной юридической помощи на территории Новосибирской области (далее - бесплатная юридическая помощь), и организационно-правовое обеспечение реализации права на получение бесплатной юридической помощи.</w:t>
      </w:r>
    </w:p>
    <w:p w:rsidR="008241D6" w:rsidRPr="001F5150" w:rsidRDefault="008241D6">
      <w:pPr>
        <w:pStyle w:val="ConsPlusNormal"/>
        <w:ind w:firstLine="540"/>
        <w:jc w:val="both"/>
      </w:pPr>
    </w:p>
    <w:p w:rsidR="008241D6" w:rsidRPr="001F5150" w:rsidRDefault="008241D6">
      <w:pPr>
        <w:pStyle w:val="ConsPlusTitle"/>
        <w:ind w:firstLine="540"/>
        <w:jc w:val="both"/>
        <w:outlineLvl w:val="0"/>
      </w:pPr>
      <w:r w:rsidRPr="001F5150">
        <w:t>Статья 1. Полномочия Законодательного Собрания Новосибирской области в области обеспечения граждан бесплатной юридической помощью</w:t>
      </w:r>
    </w:p>
    <w:p w:rsidR="008241D6" w:rsidRPr="001F5150" w:rsidRDefault="008241D6">
      <w:pPr>
        <w:pStyle w:val="ConsPlusNormal"/>
        <w:ind w:firstLine="540"/>
        <w:jc w:val="both"/>
      </w:pPr>
    </w:p>
    <w:p w:rsidR="008241D6" w:rsidRPr="001F5150" w:rsidRDefault="008241D6">
      <w:pPr>
        <w:pStyle w:val="ConsPlusNormal"/>
        <w:ind w:firstLine="540"/>
        <w:jc w:val="both"/>
      </w:pPr>
      <w:r w:rsidRPr="001F5150">
        <w:t>К полномочиям Законодательного Собрания Новосибирской области относятся принятие законов Новосибирской области в области обеспечения и реализации права граждан на получение бесплатной юридической помощи и осуществление контроля за их соблюдением и исполнением.</w:t>
      </w:r>
    </w:p>
    <w:p w:rsidR="008241D6" w:rsidRPr="001F5150" w:rsidRDefault="008241D6">
      <w:pPr>
        <w:pStyle w:val="ConsPlusNormal"/>
        <w:ind w:firstLine="540"/>
        <w:jc w:val="both"/>
      </w:pPr>
    </w:p>
    <w:p w:rsidR="008241D6" w:rsidRPr="001F5150" w:rsidRDefault="008241D6">
      <w:pPr>
        <w:pStyle w:val="ConsPlusTitle"/>
        <w:ind w:firstLine="540"/>
        <w:jc w:val="both"/>
        <w:outlineLvl w:val="0"/>
      </w:pPr>
      <w:r w:rsidRPr="001F5150">
        <w:t>Статья 2. Полномочия Губернатора Новосибирской области в области обеспечения граждан бесплатной юридической помощью</w:t>
      </w:r>
    </w:p>
    <w:p w:rsidR="008241D6" w:rsidRPr="001F5150" w:rsidRDefault="008241D6">
      <w:pPr>
        <w:pStyle w:val="ConsPlusNormal"/>
        <w:ind w:firstLine="540"/>
        <w:jc w:val="both"/>
      </w:pPr>
    </w:p>
    <w:p w:rsidR="008241D6" w:rsidRPr="001F5150" w:rsidRDefault="008241D6">
      <w:pPr>
        <w:pStyle w:val="ConsPlusNormal"/>
        <w:ind w:firstLine="540"/>
        <w:jc w:val="both"/>
      </w:pPr>
      <w:r w:rsidRPr="001F5150">
        <w:t>К полномочиям Губернатора Новосибирской области относятся:</w:t>
      </w:r>
    </w:p>
    <w:p w:rsidR="008241D6" w:rsidRPr="001F5150" w:rsidRDefault="008241D6">
      <w:pPr>
        <w:pStyle w:val="ConsPlusNormal"/>
        <w:spacing w:before="220"/>
        <w:ind w:firstLine="540"/>
        <w:jc w:val="both"/>
      </w:pPr>
      <w:r w:rsidRPr="001F5150">
        <w:t>1) определение областного исполнительного органа государственной власти Новосибирской области, уполномоченного в области обеспечения граждан бесплатной юридической помощью, и его компетенции;</w:t>
      </w:r>
    </w:p>
    <w:p w:rsidR="008241D6" w:rsidRPr="001F5150" w:rsidRDefault="008241D6">
      <w:pPr>
        <w:pStyle w:val="ConsPlusNormal"/>
        <w:spacing w:before="220"/>
        <w:ind w:firstLine="540"/>
        <w:jc w:val="both"/>
      </w:pPr>
      <w:r w:rsidRPr="001F5150">
        <w:t>2) определение областных исполнительных органов государственной власти Новосибирской области, подведомственных им учреждений и иных организаций, входящих в государственную систему бесплатной юридической помощи на территории Новосибирской области, и установление их компетенции;</w:t>
      </w:r>
    </w:p>
    <w:p w:rsidR="008241D6" w:rsidRPr="001F5150" w:rsidRDefault="008241D6">
      <w:pPr>
        <w:pStyle w:val="ConsPlusNormal"/>
        <w:spacing w:before="220"/>
        <w:ind w:firstLine="540"/>
        <w:jc w:val="both"/>
      </w:pPr>
      <w:r w:rsidRPr="001F5150">
        <w:t>3) осуществление иных полномочий, установленных федеральным законодательством и законодательством Новосибирской области.</w:t>
      </w:r>
    </w:p>
    <w:p w:rsidR="008241D6" w:rsidRPr="001F5150" w:rsidRDefault="008241D6">
      <w:pPr>
        <w:pStyle w:val="ConsPlusNormal"/>
        <w:ind w:firstLine="540"/>
        <w:jc w:val="both"/>
      </w:pPr>
    </w:p>
    <w:p w:rsidR="008241D6" w:rsidRPr="001F5150" w:rsidRDefault="008241D6">
      <w:pPr>
        <w:pStyle w:val="ConsPlusTitle"/>
        <w:ind w:firstLine="540"/>
        <w:jc w:val="both"/>
        <w:outlineLvl w:val="0"/>
      </w:pPr>
      <w:r w:rsidRPr="001F5150">
        <w:t xml:space="preserve">Статья 3. Полномочия Правительства Новосибирской области в области обеспечения </w:t>
      </w:r>
      <w:r w:rsidRPr="001F5150">
        <w:lastRenderedPageBreak/>
        <w:t>граждан бесплатной юридической помощью</w:t>
      </w:r>
    </w:p>
    <w:p w:rsidR="008241D6" w:rsidRPr="001F5150" w:rsidRDefault="008241D6">
      <w:pPr>
        <w:pStyle w:val="ConsPlusNormal"/>
        <w:ind w:firstLine="540"/>
        <w:jc w:val="both"/>
      </w:pPr>
    </w:p>
    <w:p w:rsidR="008241D6" w:rsidRPr="001F5150" w:rsidRDefault="008241D6">
      <w:pPr>
        <w:pStyle w:val="ConsPlusNormal"/>
        <w:ind w:firstLine="540"/>
        <w:jc w:val="both"/>
      </w:pPr>
      <w:r w:rsidRPr="001F5150">
        <w:t>К полномочиям Правительства Новосибирской области относятся:</w:t>
      </w:r>
    </w:p>
    <w:p w:rsidR="008241D6" w:rsidRPr="001F5150" w:rsidRDefault="008241D6">
      <w:pPr>
        <w:pStyle w:val="ConsPlusNormal"/>
        <w:spacing w:before="220"/>
        <w:ind w:firstLine="540"/>
        <w:jc w:val="both"/>
      </w:pPr>
      <w:r w:rsidRPr="001F5150">
        <w:t>1) принятие нормативных правовых актов, устанавливающих дополнительные гарантии реализации права граждан на получение бесплатной юридической помощи, в том числе определение порядка принятия решений об оказании в экстренных случаях бесплатной юридической помощи гражданам, оказавшимся в трудной жизненной ситуации, и обеспечение их исполнения;</w:t>
      </w:r>
    </w:p>
    <w:p w:rsidR="008241D6" w:rsidRPr="001F5150" w:rsidRDefault="008241D6">
      <w:pPr>
        <w:pStyle w:val="ConsPlusNormal"/>
        <w:spacing w:before="220"/>
        <w:ind w:firstLine="540"/>
        <w:jc w:val="both"/>
      </w:pPr>
      <w:r w:rsidRPr="001F5150">
        <w:t xml:space="preserve">2) определение порядка взаимодействия участников государственной системы бесплатной юридической помощи на территории Новосибирской области в пределах полномочий, установленных Федеральным </w:t>
      </w:r>
      <w:hyperlink r:id="rId11">
        <w:r w:rsidRPr="001F5150">
          <w:t>законом</w:t>
        </w:r>
      </w:hyperlink>
      <w:r w:rsidRPr="001F5150">
        <w:t xml:space="preserve"> от 21 ноября 2011 года N 324-ФЗ "О бесплатной юридической помощи в Российской Федерации" (далее - Федеральный закон);</w:t>
      </w:r>
    </w:p>
    <w:p w:rsidR="008241D6" w:rsidRPr="001F5150" w:rsidRDefault="008241D6">
      <w:pPr>
        <w:pStyle w:val="ConsPlusNormal"/>
        <w:spacing w:before="220"/>
        <w:ind w:firstLine="540"/>
        <w:jc w:val="both"/>
      </w:pPr>
      <w:r w:rsidRPr="001F5150">
        <w:t>3) определение размера и порядка оплаты труда адвокатов,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помощи;</w:t>
      </w:r>
    </w:p>
    <w:p w:rsidR="008241D6" w:rsidRPr="001F5150" w:rsidRDefault="008241D6">
      <w:pPr>
        <w:pStyle w:val="ConsPlusNormal"/>
        <w:spacing w:before="220"/>
        <w:ind w:firstLine="540"/>
        <w:jc w:val="both"/>
      </w:pPr>
      <w:r w:rsidRPr="001F5150">
        <w:t>4) определение порядка материально-технического и финансового обеспечения оказания бесплатной юридической помощи гражданам адвокатами в труднодоступных и малонаселенных местностях Новосибирской области;</w:t>
      </w:r>
    </w:p>
    <w:p w:rsidR="008241D6" w:rsidRPr="001F5150" w:rsidRDefault="008241D6">
      <w:pPr>
        <w:pStyle w:val="ConsPlusNormal"/>
        <w:spacing w:before="220"/>
        <w:ind w:firstLine="540"/>
        <w:jc w:val="both"/>
      </w:pPr>
      <w:r w:rsidRPr="001F5150">
        <w:t>5) утверждение перечня труднодоступных и малонаселенных местностей Новосибирской области в целях настоящего Закона;</w:t>
      </w:r>
    </w:p>
    <w:p w:rsidR="008241D6" w:rsidRPr="001F5150" w:rsidRDefault="008241D6">
      <w:pPr>
        <w:pStyle w:val="ConsPlusNormal"/>
        <w:spacing w:before="220"/>
        <w:ind w:firstLine="540"/>
        <w:jc w:val="both"/>
      </w:pPr>
      <w:r w:rsidRPr="001F5150">
        <w:t>6) принятие решений о создании государственных юридических бюро в форме государственных казенных учреждений Новосибирской области, определение порядка их деятельности;</w:t>
      </w:r>
    </w:p>
    <w:p w:rsidR="008241D6" w:rsidRPr="001F5150" w:rsidRDefault="008241D6">
      <w:pPr>
        <w:pStyle w:val="ConsPlusNormal"/>
        <w:spacing w:before="220"/>
        <w:ind w:firstLine="540"/>
        <w:jc w:val="both"/>
      </w:pPr>
      <w:r w:rsidRPr="001F5150">
        <w:t>7) предоставление мер государственной поддержки участникам негосударственной системы бесплатной юридической помощи в соответствии с федеральным законодательством и законодательством Новосибирской области;</w:t>
      </w:r>
    </w:p>
    <w:p w:rsidR="008241D6" w:rsidRPr="001F5150" w:rsidRDefault="008241D6">
      <w:pPr>
        <w:pStyle w:val="ConsPlusNormal"/>
        <w:spacing w:before="220"/>
        <w:ind w:firstLine="540"/>
        <w:jc w:val="both"/>
      </w:pPr>
      <w:r w:rsidRPr="001F5150">
        <w:t>8) установление порядка предоставления документов, подтверждающих отнесение гражданина к категории граждан, имеющих право на получение бесплатной юридической помощи, и формы заявления об оказании бесплатной юридической помощи;</w:t>
      </w:r>
    </w:p>
    <w:p w:rsidR="008241D6" w:rsidRPr="001F5150" w:rsidRDefault="008241D6">
      <w:pPr>
        <w:pStyle w:val="ConsPlusNormal"/>
        <w:spacing w:before="220"/>
        <w:ind w:firstLine="540"/>
        <w:jc w:val="both"/>
      </w:pPr>
      <w:r w:rsidRPr="001F5150">
        <w:t>8.1) определение порядка и условий реализации права на получение бесплатной юридической помощи гражданами, пострадавшими в результате чрезвычайной ситуации;</w:t>
      </w:r>
    </w:p>
    <w:p w:rsidR="008241D6" w:rsidRPr="001F5150" w:rsidRDefault="008241D6">
      <w:pPr>
        <w:pStyle w:val="ConsPlusNormal"/>
        <w:spacing w:before="220"/>
        <w:ind w:firstLine="540"/>
        <w:jc w:val="both"/>
      </w:pPr>
      <w:r w:rsidRPr="001F5150">
        <w:t>9) осуществление иных полномочий, установленных федеральным законодательством и законодательством Новосибирской области.</w:t>
      </w:r>
    </w:p>
    <w:p w:rsidR="008241D6" w:rsidRPr="001F5150" w:rsidRDefault="008241D6">
      <w:pPr>
        <w:pStyle w:val="ConsPlusNormal"/>
        <w:ind w:firstLine="540"/>
        <w:jc w:val="both"/>
      </w:pPr>
    </w:p>
    <w:p w:rsidR="008241D6" w:rsidRPr="001F5150" w:rsidRDefault="008241D6">
      <w:pPr>
        <w:pStyle w:val="ConsPlusTitle"/>
        <w:ind w:firstLine="540"/>
        <w:jc w:val="both"/>
        <w:outlineLvl w:val="0"/>
      </w:pPr>
      <w:r w:rsidRPr="001F5150">
        <w:t>Статья 4. Полномочия областного исполнительного органа государственной власти Новосибирской области, уполномоченного в области обеспечения граждан бесплатной юридической помощью</w:t>
      </w:r>
    </w:p>
    <w:p w:rsidR="008241D6" w:rsidRPr="001F5150" w:rsidRDefault="008241D6">
      <w:pPr>
        <w:pStyle w:val="ConsPlusNormal"/>
        <w:ind w:firstLine="540"/>
        <w:jc w:val="both"/>
      </w:pPr>
    </w:p>
    <w:p w:rsidR="008241D6" w:rsidRPr="001F5150" w:rsidRDefault="008241D6">
      <w:pPr>
        <w:pStyle w:val="ConsPlusNormal"/>
        <w:ind w:firstLine="540"/>
        <w:jc w:val="both"/>
      </w:pPr>
      <w:r w:rsidRPr="001F5150">
        <w:t>К полномочиям областного исполнительного органа государственной власти Новосибирской области, уполномоченного в области обеспечения граждан бесплатной юридической помощью (далее - уполномоченный орган), относятся:</w:t>
      </w:r>
    </w:p>
    <w:p w:rsidR="008241D6" w:rsidRPr="001F5150" w:rsidRDefault="008241D6">
      <w:pPr>
        <w:pStyle w:val="ConsPlusNormal"/>
        <w:spacing w:before="220"/>
        <w:ind w:firstLine="540"/>
        <w:jc w:val="both"/>
      </w:pPr>
      <w:r w:rsidRPr="001F5150">
        <w:t>1) реализация на территории Новосибирской области государственной политики в области обеспечения граждан бесплатной юридической помощью;</w:t>
      </w:r>
    </w:p>
    <w:p w:rsidR="008241D6" w:rsidRPr="001F5150" w:rsidRDefault="008241D6">
      <w:pPr>
        <w:pStyle w:val="ConsPlusNormal"/>
        <w:spacing w:before="220"/>
        <w:ind w:firstLine="540"/>
        <w:jc w:val="both"/>
      </w:pPr>
      <w:r w:rsidRPr="001F5150">
        <w:t xml:space="preserve">2) заключение с Адвокатской палатой Новосибирской области соглашения об оказании </w:t>
      </w:r>
      <w:r w:rsidRPr="001F5150">
        <w:lastRenderedPageBreak/>
        <w:t>бесплатной юридической помощи адвокатами, являющимися участниками государственной системы бесплатной юридической помощи;</w:t>
      </w:r>
    </w:p>
    <w:p w:rsidR="008241D6" w:rsidRPr="001F5150" w:rsidRDefault="008241D6">
      <w:pPr>
        <w:pStyle w:val="ConsPlusNormal"/>
        <w:spacing w:before="220"/>
        <w:ind w:firstLine="540"/>
        <w:jc w:val="both"/>
      </w:pPr>
      <w:r w:rsidRPr="001F5150">
        <w:t>3) установление порядка направления Адвокатской палатой Новосибирской области в уполномоченный орган ежегодного доклада и сводного отчета об оказании адвокатами бесплатной юридической помощи в рамках государственной системы бесплатной юридической помощи;</w:t>
      </w:r>
    </w:p>
    <w:p w:rsidR="008241D6" w:rsidRPr="001F5150" w:rsidRDefault="008241D6">
      <w:pPr>
        <w:pStyle w:val="ConsPlusNormal"/>
        <w:spacing w:before="220"/>
        <w:ind w:firstLine="540"/>
        <w:jc w:val="both"/>
      </w:pPr>
      <w:r w:rsidRPr="001F5150">
        <w:t>4) ежегодное опубликование в сроки, установленные Федеральным законом, списка адвокатов, оказывающих гражданам бесплатную юридическую помощь, в средствах массовой информации и размещение этого списка на своем официальном сайте в информационно-телекоммуникационной сети "Интернет";</w:t>
      </w:r>
    </w:p>
    <w:p w:rsidR="008241D6" w:rsidRPr="001F5150" w:rsidRDefault="008241D6">
      <w:pPr>
        <w:pStyle w:val="ConsPlusNormal"/>
        <w:spacing w:before="220"/>
        <w:ind w:firstLine="540"/>
        <w:jc w:val="both"/>
      </w:pPr>
      <w:r w:rsidRPr="001F5150">
        <w:t>5) организация взаимодействия участников государственной системы бесплатной юридической помощи;</w:t>
      </w:r>
    </w:p>
    <w:p w:rsidR="008241D6" w:rsidRPr="001F5150" w:rsidRDefault="008241D6">
      <w:pPr>
        <w:pStyle w:val="ConsPlusNormal"/>
        <w:spacing w:before="220"/>
        <w:ind w:firstLine="540"/>
        <w:jc w:val="both"/>
      </w:pPr>
      <w:r w:rsidRPr="001F5150">
        <w:t xml:space="preserve">6) информационное обеспечение деятельности по оказанию гражданам бесплатной юридической помощи в соответствии со </w:t>
      </w:r>
      <w:hyperlink r:id="rId12">
        <w:r w:rsidRPr="001F5150">
          <w:t>статьей 28</w:t>
        </w:r>
      </w:hyperlink>
      <w:r w:rsidRPr="001F5150">
        <w:t xml:space="preserve"> Федерального закона;</w:t>
      </w:r>
    </w:p>
    <w:p w:rsidR="008241D6" w:rsidRPr="001F5150" w:rsidRDefault="008241D6">
      <w:pPr>
        <w:pStyle w:val="ConsPlusNormal"/>
        <w:spacing w:before="220"/>
        <w:ind w:firstLine="540"/>
        <w:jc w:val="both"/>
      </w:pPr>
      <w:r w:rsidRPr="001F5150">
        <w:t>7) осуществление иных полномочий, установленных федеральным законодательством и законодательством Новосибирской области.</w:t>
      </w:r>
    </w:p>
    <w:p w:rsidR="008241D6" w:rsidRPr="001F5150" w:rsidRDefault="008241D6">
      <w:pPr>
        <w:pStyle w:val="ConsPlusNormal"/>
        <w:ind w:firstLine="540"/>
        <w:jc w:val="both"/>
      </w:pPr>
    </w:p>
    <w:p w:rsidR="008241D6" w:rsidRPr="001F5150" w:rsidRDefault="008241D6" w:rsidP="001F5150">
      <w:pPr>
        <w:pStyle w:val="ConsPlusTitle"/>
        <w:ind w:firstLine="540"/>
        <w:jc w:val="both"/>
        <w:outlineLvl w:val="0"/>
      </w:pPr>
      <w:r w:rsidRPr="001F5150">
        <w:t>Статья 5. Категории граждан, имеющих право на получение бесплатной юридической помощи, и случаи оказания такой помощи</w:t>
      </w:r>
    </w:p>
    <w:p w:rsidR="001F5150" w:rsidRPr="001F5150" w:rsidRDefault="001F5150" w:rsidP="001F5150">
      <w:pPr>
        <w:pStyle w:val="ConsPlusTitle"/>
        <w:ind w:firstLine="540"/>
        <w:jc w:val="both"/>
        <w:outlineLvl w:val="0"/>
      </w:pPr>
    </w:p>
    <w:p w:rsidR="008241D6" w:rsidRPr="001F5150" w:rsidRDefault="008241D6">
      <w:pPr>
        <w:pStyle w:val="ConsPlusNormal"/>
        <w:ind w:firstLine="540"/>
        <w:jc w:val="both"/>
      </w:pPr>
      <w:bookmarkStart w:id="0" w:name="P65"/>
      <w:bookmarkEnd w:id="0"/>
      <w:r w:rsidRPr="001F5150">
        <w:t xml:space="preserve">1. В соответствии с </w:t>
      </w:r>
      <w:hyperlink r:id="rId13">
        <w:r w:rsidRPr="001F5150">
          <w:t>частью 1 статьи 20</w:t>
        </w:r>
      </w:hyperlink>
      <w:r w:rsidRPr="001F5150">
        <w:t xml:space="preserve"> Федерального закона право на получение всех видов бесплатной юридической помощи имеют следующие категории граждан:</w:t>
      </w:r>
    </w:p>
    <w:p w:rsidR="008241D6" w:rsidRPr="001F5150" w:rsidRDefault="008241D6">
      <w:pPr>
        <w:pStyle w:val="ConsPlusNormal"/>
        <w:spacing w:before="220"/>
        <w:ind w:firstLine="540"/>
        <w:jc w:val="both"/>
      </w:pPr>
      <w:r w:rsidRPr="001F5150">
        <w:t>1) граждане, среднедушевой доход семей которых ниже величины прожиточного минимума, установленного в Новосибирской области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8241D6" w:rsidRPr="001F5150" w:rsidRDefault="008241D6">
      <w:pPr>
        <w:pStyle w:val="ConsPlusNormal"/>
        <w:spacing w:before="220"/>
        <w:ind w:firstLine="540"/>
        <w:jc w:val="both"/>
      </w:pPr>
      <w:r w:rsidRPr="001F5150">
        <w:t>2) инвалиды I и II группы;</w:t>
      </w:r>
    </w:p>
    <w:p w:rsidR="008241D6" w:rsidRPr="001F5150" w:rsidRDefault="008241D6">
      <w:pPr>
        <w:pStyle w:val="ConsPlusNormal"/>
        <w:spacing w:before="220"/>
        <w:ind w:firstLine="540"/>
        <w:jc w:val="both"/>
      </w:pPr>
      <w:r w:rsidRPr="001F5150"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8241D6" w:rsidRPr="001F5150" w:rsidRDefault="008241D6">
      <w:pPr>
        <w:pStyle w:val="ConsPlusNormal"/>
        <w:spacing w:before="220"/>
        <w:ind w:firstLine="540"/>
        <w:jc w:val="both"/>
      </w:pPr>
      <w:r w:rsidRPr="001F5150"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8241D6" w:rsidRPr="001F5150" w:rsidRDefault="008241D6">
      <w:pPr>
        <w:pStyle w:val="ConsPlusNormal"/>
        <w:spacing w:before="220"/>
        <w:ind w:firstLine="540"/>
        <w:jc w:val="both"/>
      </w:pPr>
      <w:r w:rsidRPr="001F5150">
        <w:t>5)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8241D6" w:rsidRPr="001F5150" w:rsidRDefault="008241D6">
      <w:pPr>
        <w:pStyle w:val="ConsPlusNormal"/>
        <w:spacing w:before="220"/>
        <w:ind w:firstLine="540"/>
        <w:jc w:val="both"/>
      </w:pPr>
      <w:r w:rsidRPr="001F5150">
        <w:t>6)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8241D6" w:rsidRPr="001F5150" w:rsidRDefault="008241D6">
      <w:pPr>
        <w:pStyle w:val="ConsPlusNormal"/>
        <w:spacing w:before="220"/>
        <w:ind w:firstLine="540"/>
        <w:jc w:val="both"/>
      </w:pPr>
      <w:r w:rsidRPr="001F5150">
        <w:t>7)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8241D6" w:rsidRPr="001F5150" w:rsidRDefault="008241D6">
      <w:pPr>
        <w:pStyle w:val="ConsPlusNormal"/>
        <w:spacing w:before="220"/>
        <w:ind w:firstLine="540"/>
        <w:jc w:val="both"/>
      </w:pPr>
      <w:r w:rsidRPr="001F5150">
        <w:t xml:space="preserve">8)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</w:t>
      </w:r>
      <w:r w:rsidRPr="001F5150">
        <w:lastRenderedPageBreak/>
        <w:t>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8241D6" w:rsidRPr="001F5150" w:rsidRDefault="008241D6">
      <w:pPr>
        <w:pStyle w:val="ConsPlusNormal"/>
        <w:spacing w:before="220"/>
        <w:ind w:firstLine="540"/>
        <w:jc w:val="both"/>
      </w:pPr>
      <w:r w:rsidRPr="001F5150">
        <w:t xml:space="preserve">9) граждане, имеющие право на бесплатную юридическую помощь в соответствии с </w:t>
      </w:r>
      <w:hyperlink r:id="rId14">
        <w:r w:rsidRPr="001F5150">
          <w:t>Законом</w:t>
        </w:r>
      </w:hyperlink>
      <w:r w:rsidRPr="001F5150">
        <w:t xml:space="preserve"> Российской Федерации от 2 июля 1992 года N 3185-1 "О психиатрической помощи и гарантиях прав граждан при ее оказании";</w:t>
      </w:r>
    </w:p>
    <w:p w:rsidR="008241D6" w:rsidRPr="001F5150" w:rsidRDefault="008241D6">
      <w:pPr>
        <w:pStyle w:val="ConsPlusNormal"/>
        <w:spacing w:before="220"/>
        <w:ind w:firstLine="540"/>
        <w:jc w:val="both"/>
      </w:pPr>
      <w:r w:rsidRPr="001F5150">
        <w:t>10)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8241D6" w:rsidRPr="001F5150" w:rsidRDefault="008241D6">
      <w:pPr>
        <w:pStyle w:val="ConsPlusNormal"/>
        <w:spacing w:before="220"/>
        <w:ind w:firstLine="540"/>
        <w:jc w:val="both"/>
      </w:pPr>
      <w:r w:rsidRPr="001F5150">
        <w:t>11) граждане, пострадавшие в результате чрезвычайной ситуации:</w:t>
      </w:r>
    </w:p>
    <w:p w:rsidR="008241D6" w:rsidRPr="001F5150" w:rsidRDefault="008241D6">
      <w:pPr>
        <w:pStyle w:val="ConsPlusNormal"/>
        <w:spacing w:before="220"/>
        <w:ind w:firstLine="540"/>
        <w:jc w:val="both"/>
      </w:pPr>
      <w:r w:rsidRPr="001F5150"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8241D6" w:rsidRPr="001F5150" w:rsidRDefault="008241D6">
      <w:pPr>
        <w:pStyle w:val="ConsPlusNormal"/>
        <w:spacing w:before="220"/>
        <w:ind w:firstLine="540"/>
        <w:jc w:val="both"/>
      </w:pPr>
      <w:r w:rsidRPr="001F5150">
        <w:t>б) дети погибшего (умершего) в результате чрезвычайной ситуации;</w:t>
      </w:r>
    </w:p>
    <w:p w:rsidR="008241D6" w:rsidRPr="001F5150" w:rsidRDefault="008241D6">
      <w:pPr>
        <w:pStyle w:val="ConsPlusNormal"/>
        <w:spacing w:before="220"/>
        <w:ind w:firstLine="540"/>
        <w:jc w:val="both"/>
      </w:pPr>
      <w:r w:rsidRPr="001F5150">
        <w:t>в) родители погибшего (умершего) в результате чрезвычайной ситуации;</w:t>
      </w:r>
    </w:p>
    <w:p w:rsidR="008241D6" w:rsidRPr="001F5150" w:rsidRDefault="008241D6">
      <w:pPr>
        <w:pStyle w:val="ConsPlusNormal"/>
        <w:spacing w:before="220"/>
        <w:ind w:firstLine="540"/>
        <w:jc w:val="both"/>
      </w:pPr>
      <w:r w:rsidRPr="001F5150"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8241D6" w:rsidRPr="001F5150" w:rsidRDefault="008241D6">
      <w:pPr>
        <w:pStyle w:val="ConsPlusNormal"/>
        <w:spacing w:before="220"/>
        <w:ind w:firstLine="540"/>
        <w:jc w:val="both"/>
      </w:pPr>
      <w:r w:rsidRPr="001F5150">
        <w:t>д) граждане, здоровью которых причинен вред в результате чрезвычайной ситуации;</w:t>
      </w:r>
    </w:p>
    <w:p w:rsidR="008241D6" w:rsidRPr="001F5150" w:rsidRDefault="008241D6">
      <w:pPr>
        <w:pStyle w:val="ConsPlusNormal"/>
        <w:spacing w:before="220"/>
        <w:ind w:firstLine="540"/>
        <w:jc w:val="both"/>
      </w:pPr>
      <w:r w:rsidRPr="001F5150">
        <w:t xml:space="preserve">е) граждане, лишившиеся жилого помещения либо утратившие полностью или частично иное </w:t>
      </w:r>
      <w:proofErr w:type="gramStart"/>
      <w:r w:rsidRPr="001F5150">
        <w:t>имущество</w:t>
      </w:r>
      <w:proofErr w:type="gramEnd"/>
      <w:r w:rsidRPr="001F5150">
        <w:t xml:space="preserve"> либо документы в результате чрезвычайной ситуации;</w:t>
      </w:r>
    </w:p>
    <w:p w:rsidR="008241D6" w:rsidRPr="001F5150" w:rsidRDefault="008241D6">
      <w:pPr>
        <w:pStyle w:val="ConsPlusNormal"/>
        <w:spacing w:before="220"/>
        <w:ind w:firstLine="540"/>
        <w:jc w:val="both"/>
      </w:pPr>
      <w:r w:rsidRPr="001F5150">
        <w:t>12) иные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 законодательством.</w:t>
      </w:r>
    </w:p>
    <w:p w:rsidR="008241D6" w:rsidRPr="001F5150" w:rsidRDefault="008241D6">
      <w:pPr>
        <w:pStyle w:val="ConsPlusNormal"/>
        <w:spacing w:before="220"/>
        <w:ind w:firstLine="540"/>
        <w:jc w:val="both"/>
      </w:pPr>
      <w:bookmarkStart w:id="1" w:name="P87"/>
      <w:bookmarkEnd w:id="1"/>
      <w:r w:rsidRPr="001F5150">
        <w:t xml:space="preserve">2. Помимо категорий граждан, указанных в </w:t>
      </w:r>
      <w:hyperlink w:anchor="P65">
        <w:r w:rsidRPr="001F5150">
          <w:t>части 1</w:t>
        </w:r>
      </w:hyperlink>
      <w:r w:rsidRPr="001F5150">
        <w:t xml:space="preserve"> настоящей статьи, право на получение бесплатной юридической помощи имеют:</w:t>
      </w:r>
    </w:p>
    <w:p w:rsidR="008241D6" w:rsidRPr="001F5150" w:rsidRDefault="008241D6">
      <w:pPr>
        <w:pStyle w:val="ConsPlusNormal"/>
        <w:spacing w:before="220"/>
        <w:ind w:firstLine="540"/>
        <w:jc w:val="both"/>
      </w:pPr>
      <w:r w:rsidRPr="001F5150">
        <w:t>1) граждане, являющиеся бывшими несовершеннолетними узниками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8241D6" w:rsidRPr="001F5150" w:rsidRDefault="008241D6">
      <w:pPr>
        <w:pStyle w:val="ConsPlusNormal"/>
        <w:spacing w:before="220"/>
        <w:ind w:firstLine="540"/>
        <w:jc w:val="both"/>
      </w:pPr>
      <w:r w:rsidRPr="001F5150">
        <w:t xml:space="preserve">2) граждане, чьи денежные средства привлечены для строительства на территории Новосибирской области многоквартирных домов и (или) иных объектов недвижимости, включенных в единый реестр проблемных объектов, предусмотренный </w:t>
      </w:r>
      <w:hyperlink r:id="rId15">
        <w:r w:rsidRPr="001F5150">
          <w:t>частью 1.1 статьи 23.1</w:t>
        </w:r>
      </w:hyperlink>
      <w:r w:rsidRPr="001F5150">
        <w:t xml:space="preserve"> Федерального закона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либо в утверждаемый Губернатором Новосибирской области план-график по осуществлению мер по восстановлению прав граждан, чьи денежные средства привлечены для строительства многоквартирных домов и (или) иных объектов недвижимости, расположенных на территории Новосибирской области, включенных в единый реестр проблемных объектов, предусмотренный частью 1.1 статьи 23.1 Федерального закона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</w:r>
    </w:p>
    <w:p w:rsidR="008241D6" w:rsidRPr="001F5150" w:rsidRDefault="008241D6">
      <w:pPr>
        <w:pStyle w:val="ConsPlusNormal"/>
        <w:spacing w:before="220"/>
        <w:ind w:firstLine="540"/>
        <w:jc w:val="both"/>
      </w:pPr>
      <w:bookmarkStart w:id="2" w:name="P90"/>
      <w:bookmarkEnd w:id="2"/>
      <w:r w:rsidRPr="001F5150">
        <w:lastRenderedPageBreak/>
        <w:t xml:space="preserve">3) граждане, ходатайствующие о признании вынужденными переселенцами, вынужденные переселенцы, статус которых устанавливается Федеральным </w:t>
      </w:r>
      <w:hyperlink r:id="rId16">
        <w:r w:rsidRPr="001F5150">
          <w:t>законом</w:t>
        </w:r>
      </w:hyperlink>
      <w:r w:rsidRPr="001F5150">
        <w:t xml:space="preserve"> от 19 февраля 1993 года N 4530-1 "О вынужденных переселенцах", проживавшие на территориях Украины, Донецкой Народной Республики или Луганской Народной Республики и находящиеся на территории Новосибирской области;</w:t>
      </w:r>
    </w:p>
    <w:p w:rsidR="008241D6" w:rsidRPr="001F5150" w:rsidRDefault="008241D6">
      <w:pPr>
        <w:pStyle w:val="ConsPlusNormal"/>
        <w:spacing w:before="220"/>
        <w:ind w:firstLine="540"/>
        <w:jc w:val="both"/>
      </w:pPr>
      <w:bookmarkStart w:id="3" w:name="P91"/>
      <w:bookmarkEnd w:id="3"/>
      <w:r w:rsidRPr="001F5150">
        <w:t xml:space="preserve">4) лица, ходатайствующие о признании беженцами, признанные беженцами либо получившие временное убежище на территории Российской Федерации, статус которых устанавливается Федеральным </w:t>
      </w:r>
      <w:hyperlink r:id="rId17">
        <w:r w:rsidRPr="001F5150">
          <w:t>законом</w:t>
        </w:r>
      </w:hyperlink>
      <w:r w:rsidRPr="001F5150">
        <w:t xml:space="preserve"> от 19 февраля 1993 года N 4528-1 "О беженцах", проживавшие на территориях Украины, Донецкой Народной Республики или Луганской Народной Республики и находящиеся на территории Новосибирской области;</w:t>
      </w:r>
    </w:p>
    <w:p w:rsidR="008241D6" w:rsidRPr="001F5150" w:rsidRDefault="008241D6">
      <w:pPr>
        <w:pStyle w:val="ConsPlusNormal"/>
        <w:spacing w:before="220"/>
        <w:ind w:firstLine="540"/>
        <w:jc w:val="both"/>
      </w:pPr>
      <w:bookmarkStart w:id="4" w:name="P92"/>
      <w:bookmarkEnd w:id="4"/>
      <w:r w:rsidRPr="001F5150">
        <w:t>5) участники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специальная военная операция);</w:t>
      </w:r>
    </w:p>
    <w:p w:rsidR="008241D6" w:rsidRPr="001F5150" w:rsidRDefault="008241D6">
      <w:pPr>
        <w:pStyle w:val="ConsPlusNormal"/>
        <w:spacing w:before="220"/>
        <w:ind w:firstLine="540"/>
        <w:jc w:val="both"/>
      </w:pPr>
      <w:bookmarkStart w:id="5" w:name="P94"/>
      <w:bookmarkEnd w:id="5"/>
      <w:r w:rsidRPr="001F5150">
        <w:t>6) члены семей участников специальной военной операции:</w:t>
      </w:r>
    </w:p>
    <w:p w:rsidR="008241D6" w:rsidRPr="001F5150" w:rsidRDefault="008241D6">
      <w:pPr>
        <w:pStyle w:val="ConsPlusNormal"/>
        <w:spacing w:before="220"/>
        <w:ind w:firstLine="540"/>
        <w:jc w:val="both"/>
      </w:pPr>
      <w:r w:rsidRPr="001F5150">
        <w:t>а) супруга (супруг) участника специальной военной операции, состоящая (состоящий) с ним (с ней) в зарегистрированном браке, супруга (супруг) погибшего (умершего) участника специальной военной операции, состоявшая (состоявший) с ним (с ней) в зарегистрированном браке на день его (ее) гибели (смерти) и не вступившая (не вступивший) в повторный брак;</w:t>
      </w:r>
    </w:p>
    <w:p w:rsidR="008241D6" w:rsidRPr="001F5150" w:rsidRDefault="008241D6">
      <w:pPr>
        <w:pStyle w:val="ConsPlusNormal"/>
        <w:spacing w:before="220"/>
        <w:ind w:firstLine="540"/>
        <w:jc w:val="both"/>
      </w:pPr>
      <w:r w:rsidRPr="001F5150">
        <w:t>б) родители участника специальной военной операции;</w:t>
      </w:r>
    </w:p>
    <w:p w:rsidR="008241D6" w:rsidRPr="001F5150" w:rsidRDefault="008241D6">
      <w:pPr>
        <w:pStyle w:val="ConsPlusNormal"/>
        <w:spacing w:before="220"/>
        <w:ind w:firstLine="540"/>
        <w:jc w:val="both"/>
      </w:pPr>
      <w:r w:rsidRPr="001F5150">
        <w:t>в) дети участника специальной военной операции, не достигшие возраста 18 лет или старше этого возраста, если они стали инвалидами до достижения ими возраста 18 лет, а также дети участника специальной военной операции, обучающиеся в образовательных организациях по очной форме обучения, - до окончания обучения, но не дольше чем до достижения ими возраста 23 лет.</w:t>
      </w:r>
    </w:p>
    <w:p w:rsidR="008241D6" w:rsidRPr="001F5150" w:rsidRDefault="008241D6">
      <w:pPr>
        <w:pStyle w:val="ConsPlusNormal"/>
        <w:spacing w:before="220"/>
        <w:ind w:firstLine="540"/>
        <w:jc w:val="both"/>
      </w:pPr>
      <w:r w:rsidRPr="001F5150">
        <w:t xml:space="preserve">3. Гражданам, указанным в </w:t>
      </w:r>
      <w:hyperlink w:anchor="P65">
        <w:r w:rsidRPr="001F5150">
          <w:t>части 1</w:t>
        </w:r>
      </w:hyperlink>
      <w:r w:rsidRPr="001F5150">
        <w:t xml:space="preserve"> и </w:t>
      </w:r>
      <w:hyperlink w:anchor="P87">
        <w:r w:rsidRPr="001F5150">
          <w:t>пункте 1 части 2</w:t>
        </w:r>
      </w:hyperlink>
      <w:r w:rsidRPr="001F5150">
        <w:t xml:space="preserve"> настоящей статьи, бесплатная юридическая помощь предоставляется в случаях, предусмотренных </w:t>
      </w:r>
      <w:hyperlink r:id="rId18">
        <w:r w:rsidRPr="001F5150">
          <w:t>частями 2</w:t>
        </w:r>
      </w:hyperlink>
      <w:r w:rsidRPr="001F5150">
        <w:t xml:space="preserve"> и </w:t>
      </w:r>
      <w:hyperlink r:id="rId19">
        <w:r w:rsidRPr="001F5150">
          <w:t>3 статьи 20</w:t>
        </w:r>
      </w:hyperlink>
      <w:r w:rsidRPr="001F5150">
        <w:t xml:space="preserve"> Федерального закона.</w:t>
      </w:r>
    </w:p>
    <w:p w:rsidR="008241D6" w:rsidRPr="001F5150" w:rsidRDefault="008241D6">
      <w:pPr>
        <w:pStyle w:val="ConsPlusNormal"/>
        <w:jc w:val="both"/>
      </w:pPr>
      <w:r w:rsidRPr="001F5150">
        <w:t xml:space="preserve">(часть 3 введена </w:t>
      </w:r>
      <w:hyperlink r:id="rId20">
        <w:r w:rsidRPr="001F5150">
          <w:t>Законом</w:t>
        </w:r>
      </w:hyperlink>
      <w:r w:rsidRPr="001F5150">
        <w:t xml:space="preserve"> Новосибирской области от 06.02.2018 N 239-ОЗ)</w:t>
      </w:r>
    </w:p>
    <w:p w:rsidR="008241D6" w:rsidRPr="001F5150" w:rsidRDefault="008241D6">
      <w:pPr>
        <w:pStyle w:val="ConsPlusNormal"/>
        <w:spacing w:before="220"/>
        <w:ind w:firstLine="540"/>
        <w:jc w:val="both"/>
      </w:pPr>
      <w:r w:rsidRPr="001F5150">
        <w:t xml:space="preserve">4. Гражданам, указанным в </w:t>
      </w:r>
      <w:hyperlink w:anchor="P87">
        <w:r w:rsidRPr="001F5150">
          <w:t>пункте 2 части 2</w:t>
        </w:r>
      </w:hyperlink>
      <w:r w:rsidRPr="001F5150">
        <w:t xml:space="preserve"> настоящей статьи, предоставляется правовое консультирование в устной и письменной форме по вопросам, связанным с обеспечением и защитой их прав и законных интересов, вытекающих из договора участия в долевом строительстве многоквартирного дома.</w:t>
      </w:r>
    </w:p>
    <w:p w:rsidR="008241D6" w:rsidRPr="001F5150" w:rsidRDefault="008241D6">
      <w:pPr>
        <w:pStyle w:val="ConsPlusNormal"/>
        <w:spacing w:before="220"/>
        <w:ind w:firstLine="540"/>
        <w:jc w:val="both"/>
      </w:pPr>
      <w:r w:rsidRPr="001F5150">
        <w:t xml:space="preserve">5. Лицам, указанным в </w:t>
      </w:r>
      <w:hyperlink w:anchor="P90">
        <w:r w:rsidRPr="001F5150">
          <w:t>пунктах 3</w:t>
        </w:r>
      </w:hyperlink>
      <w:r w:rsidRPr="001F5150">
        <w:t xml:space="preserve"> и </w:t>
      </w:r>
      <w:hyperlink w:anchor="P91">
        <w:r w:rsidRPr="001F5150">
          <w:t>4 части 2</w:t>
        </w:r>
      </w:hyperlink>
      <w:r w:rsidRPr="001F5150">
        <w:t xml:space="preserve"> настоящей статьи, бесплатная юридическая помощь предоставляется в случаях, связанных с защитой их прав и законных интересов, предусмотренных </w:t>
      </w:r>
      <w:hyperlink r:id="rId21">
        <w:r w:rsidRPr="001F5150">
          <w:t>Законом</w:t>
        </w:r>
      </w:hyperlink>
      <w:r w:rsidRPr="001F5150">
        <w:t xml:space="preserve"> Российской Федерации от 19 февраля 1993 года N 4530-1 "О вынужденных переселенцах" и Федеральным </w:t>
      </w:r>
      <w:hyperlink r:id="rId22">
        <w:r w:rsidRPr="001F5150">
          <w:t>законом</w:t>
        </w:r>
      </w:hyperlink>
      <w:r w:rsidRPr="001F5150">
        <w:t xml:space="preserve"> от 19 февраля 1993 года N 4528-1 "О беженцах".</w:t>
      </w:r>
    </w:p>
    <w:p w:rsidR="008241D6" w:rsidRPr="001F5150" w:rsidRDefault="008241D6">
      <w:pPr>
        <w:pStyle w:val="ConsPlusNormal"/>
        <w:spacing w:before="220"/>
        <w:ind w:firstLine="540"/>
        <w:jc w:val="both"/>
      </w:pPr>
      <w:r w:rsidRPr="001F5150">
        <w:t xml:space="preserve">6. Лицам, указанным в </w:t>
      </w:r>
      <w:hyperlink w:anchor="P92">
        <w:r w:rsidRPr="001F5150">
          <w:t>пунктах 5</w:t>
        </w:r>
      </w:hyperlink>
      <w:r w:rsidRPr="001F5150">
        <w:t xml:space="preserve"> и </w:t>
      </w:r>
      <w:hyperlink w:anchor="P94">
        <w:r w:rsidRPr="001F5150">
          <w:t>6 части 2</w:t>
        </w:r>
      </w:hyperlink>
      <w:r w:rsidRPr="001F5150">
        <w:t xml:space="preserve"> настоящей статьи, бесплатная юридическая помощь предоставляется в случаях, связанных с защитой их прав и законных интересов в связи с предоставлением мер социальной поддержки, установленных для участников специальной военной операции, членов их семей федеральным законодательством и законодательством Новосибирской области.</w:t>
      </w:r>
    </w:p>
    <w:p w:rsidR="008241D6" w:rsidRPr="001F5150" w:rsidRDefault="008241D6">
      <w:pPr>
        <w:pStyle w:val="ConsPlusNormal"/>
        <w:ind w:firstLine="540"/>
        <w:jc w:val="both"/>
      </w:pPr>
    </w:p>
    <w:p w:rsidR="008241D6" w:rsidRPr="001F5150" w:rsidRDefault="008241D6">
      <w:pPr>
        <w:pStyle w:val="ConsPlusTitle"/>
        <w:ind w:firstLine="540"/>
        <w:jc w:val="both"/>
        <w:outlineLvl w:val="0"/>
      </w:pPr>
      <w:r w:rsidRPr="001F5150">
        <w:t>Статья 6. Оказание бесплатной юридической помощи областными исполнительными органами государственной власти Новосибирской области и подведомственными им учреждениями</w:t>
      </w:r>
    </w:p>
    <w:p w:rsidR="008241D6" w:rsidRPr="001F5150" w:rsidRDefault="008241D6">
      <w:pPr>
        <w:pStyle w:val="ConsPlusNormal"/>
        <w:ind w:firstLine="540"/>
        <w:jc w:val="both"/>
      </w:pPr>
    </w:p>
    <w:p w:rsidR="008241D6" w:rsidRPr="001F5150" w:rsidRDefault="008241D6">
      <w:pPr>
        <w:pStyle w:val="ConsPlusNormal"/>
        <w:ind w:firstLine="540"/>
        <w:jc w:val="both"/>
      </w:pPr>
      <w:r w:rsidRPr="001F5150">
        <w:t>1. Областные исполнительные органы государственной власти Новосибирской области и подведомственные им учреждения оказывают гражданам бесплатную юридическую помощь в виде правового консультирования в устной и письменной форме по вопросам, относящимся к их компетенции, в порядке, установленном законодательством Российской Федерации для рассмотрения обращений граждан.</w:t>
      </w:r>
    </w:p>
    <w:p w:rsidR="008241D6" w:rsidRPr="001F5150" w:rsidRDefault="008241D6">
      <w:pPr>
        <w:pStyle w:val="ConsPlusNormal"/>
        <w:spacing w:before="220"/>
        <w:ind w:firstLine="540"/>
        <w:jc w:val="both"/>
      </w:pPr>
      <w:bookmarkStart w:id="6" w:name="P112"/>
      <w:bookmarkEnd w:id="6"/>
      <w:r w:rsidRPr="001F5150">
        <w:t>2. Областные исполнительные органы государственной власти Новосибирской области и подведомственные им учреждения оказывают гражданам, нуждающимся в социальной поддержке и социальной защите, бесплатную юридическая помощь в виде составления заявлений, жалоб, ходатайств и других документов правового характера и представляют интересы гражданина в судах, государственных и муниципальных органах, организациях в случаях и порядке, установленных федеральными законами, иными нормативными правовыми актами Российской Федерации и законами Новосибирской области.</w:t>
      </w:r>
    </w:p>
    <w:p w:rsidR="008241D6" w:rsidRPr="001F5150" w:rsidRDefault="008241D6">
      <w:pPr>
        <w:pStyle w:val="ConsPlusNormal"/>
        <w:ind w:firstLine="540"/>
        <w:jc w:val="both"/>
      </w:pPr>
    </w:p>
    <w:p w:rsidR="008241D6" w:rsidRPr="001F5150" w:rsidRDefault="008241D6">
      <w:pPr>
        <w:pStyle w:val="ConsPlusTitle"/>
        <w:ind w:firstLine="540"/>
        <w:jc w:val="both"/>
        <w:outlineLvl w:val="0"/>
      </w:pPr>
      <w:r w:rsidRPr="001F5150">
        <w:t>Статья 7. Перечень документов, необходимых для получения бесплатной юридической помощи</w:t>
      </w:r>
    </w:p>
    <w:p w:rsidR="008241D6" w:rsidRPr="001F5150" w:rsidRDefault="008241D6">
      <w:pPr>
        <w:pStyle w:val="ConsPlusNormal"/>
        <w:ind w:firstLine="540"/>
        <w:jc w:val="both"/>
      </w:pPr>
    </w:p>
    <w:p w:rsidR="008241D6" w:rsidRPr="001F5150" w:rsidRDefault="008241D6">
      <w:pPr>
        <w:pStyle w:val="ConsPlusNormal"/>
        <w:ind w:firstLine="540"/>
        <w:jc w:val="both"/>
      </w:pPr>
      <w:r w:rsidRPr="001F5150">
        <w:t xml:space="preserve">1. Для получения бесплатной юридической помощи гражданин или его законный представитель (представитель) представляют в областной исполнительный орган государственной власти Новосибирской области или подведомственное ему учреждение в соответствии с </w:t>
      </w:r>
      <w:hyperlink w:anchor="P112">
        <w:r w:rsidRPr="001F5150">
          <w:t>частью 2 статьи 6</w:t>
        </w:r>
      </w:hyperlink>
      <w:r w:rsidRPr="001F5150">
        <w:t xml:space="preserve"> настоящего Закона, в государственное юридическое бюро или адвокату следующие документы:</w:t>
      </w:r>
    </w:p>
    <w:p w:rsidR="008241D6" w:rsidRPr="001F5150" w:rsidRDefault="008241D6">
      <w:pPr>
        <w:pStyle w:val="ConsPlusNormal"/>
        <w:spacing w:before="220"/>
        <w:ind w:firstLine="540"/>
        <w:jc w:val="both"/>
      </w:pPr>
      <w:r w:rsidRPr="001F5150">
        <w:t>1) письменное заявление об оказании бесплатной юридической помощи;</w:t>
      </w:r>
    </w:p>
    <w:p w:rsidR="008241D6" w:rsidRPr="001F5150" w:rsidRDefault="008241D6">
      <w:pPr>
        <w:pStyle w:val="ConsPlusNormal"/>
        <w:spacing w:before="220"/>
        <w:ind w:firstLine="540"/>
        <w:jc w:val="both"/>
      </w:pPr>
      <w:r w:rsidRPr="001F5150">
        <w:t>2) паспорт или иной документ, удостоверяющий личность гражданина Российской Федерации;</w:t>
      </w:r>
    </w:p>
    <w:p w:rsidR="008241D6" w:rsidRPr="001F5150" w:rsidRDefault="008241D6">
      <w:pPr>
        <w:pStyle w:val="ConsPlusNormal"/>
        <w:spacing w:before="220"/>
        <w:ind w:firstLine="540"/>
        <w:jc w:val="both"/>
      </w:pPr>
      <w:r w:rsidRPr="001F5150">
        <w:t>3) документ, подтверждающий отнесение гражданина к категории граждан, имеющих право на получение бесплатной юридической помощи.</w:t>
      </w:r>
    </w:p>
    <w:p w:rsidR="008241D6" w:rsidRPr="001F5150" w:rsidRDefault="008241D6">
      <w:pPr>
        <w:pStyle w:val="ConsPlusNormal"/>
        <w:spacing w:before="220"/>
        <w:ind w:firstLine="540"/>
        <w:jc w:val="both"/>
      </w:pPr>
      <w:r w:rsidRPr="001F5150">
        <w:t>Законный представитель (представитель) дополнительно предъявляет документы, удостоверяющие его статус и полномочия.</w:t>
      </w:r>
    </w:p>
    <w:p w:rsidR="008241D6" w:rsidRPr="001F5150" w:rsidRDefault="008241D6">
      <w:pPr>
        <w:pStyle w:val="ConsPlusNormal"/>
        <w:spacing w:before="220"/>
        <w:ind w:firstLine="540"/>
        <w:jc w:val="both"/>
      </w:pPr>
      <w:r w:rsidRPr="001F5150">
        <w:t xml:space="preserve">2. Для получения бесплатной юридической помощи лица, указанные в </w:t>
      </w:r>
      <w:hyperlink w:anchor="P91">
        <w:r w:rsidRPr="001F5150">
          <w:t>пункте 4 части 2 статьи 5</w:t>
        </w:r>
      </w:hyperlink>
      <w:r w:rsidRPr="001F5150">
        <w:t xml:space="preserve"> настоящего Закона, представляют в областной исполнительный орган государственной власти Новосибирской области или подведомственное ему учреждение в соответствии с </w:t>
      </w:r>
      <w:hyperlink w:anchor="P112">
        <w:r w:rsidRPr="001F5150">
          <w:t>частью 2 статьи 6</w:t>
        </w:r>
      </w:hyperlink>
      <w:r w:rsidRPr="001F5150">
        <w:t xml:space="preserve"> настоящего Закона, в государственное юридическое бюро или адвокату следующие документы:</w:t>
      </w:r>
    </w:p>
    <w:p w:rsidR="008241D6" w:rsidRPr="001F5150" w:rsidRDefault="008241D6">
      <w:pPr>
        <w:pStyle w:val="ConsPlusNormal"/>
        <w:spacing w:before="220"/>
        <w:ind w:firstLine="540"/>
        <w:jc w:val="both"/>
      </w:pPr>
      <w:r w:rsidRPr="001F5150">
        <w:t>1) письменное заявление об оказании бесплатной юридической помощи;</w:t>
      </w:r>
    </w:p>
    <w:p w:rsidR="008241D6" w:rsidRPr="001F5150" w:rsidRDefault="008241D6">
      <w:pPr>
        <w:pStyle w:val="ConsPlusNormal"/>
        <w:spacing w:before="220"/>
        <w:ind w:firstLine="540"/>
        <w:jc w:val="both"/>
      </w:pPr>
      <w:r w:rsidRPr="001F5150">
        <w:t>2) паспорт или иной документ, удостоверяющий личность;</w:t>
      </w:r>
    </w:p>
    <w:p w:rsidR="008241D6" w:rsidRPr="001F5150" w:rsidRDefault="008241D6">
      <w:pPr>
        <w:pStyle w:val="ConsPlusNormal"/>
        <w:spacing w:before="220"/>
        <w:ind w:firstLine="540"/>
        <w:jc w:val="both"/>
      </w:pPr>
      <w:r w:rsidRPr="001F5150">
        <w:t xml:space="preserve">3) документ, подтверждающий отнесение лица, указанного в </w:t>
      </w:r>
      <w:hyperlink w:anchor="P91">
        <w:r w:rsidRPr="001F5150">
          <w:t>пункте 4 части 2 статьи 5</w:t>
        </w:r>
      </w:hyperlink>
      <w:r w:rsidRPr="001F5150">
        <w:t xml:space="preserve"> настоящего Закона, к числу лиц, имеющих право на получение бесплатной юридической помощи.</w:t>
      </w:r>
    </w:p>
    <w:p w:rsidR="008241D6" w:rsidRPr="001F5150" w:rsidRDefault="008241D6">
      <w:pPr>
        <w:pStyle w:val="ConsPlusNormal"/>
        <w:ind w:firstLine="540"/>
        <w:jc w:val="both"/>
      </w:pPr>
    </w:p>
    <w:p w:rsidR="008241D6" w:rsidRPr="001F5150" w:rsidRDefault="008241D6">
      <w:pPr>
        <w:pStyle w:val="ConsPlusTitle"/>
        <w:ind w:firstLine="540"/>
        <w:jc w:val="both"/>
        <w:outlineLvl w:val="0"/>
      </w:pPr>
      <w:r w:rsidRPr="001F5150">
        <w:t>Статья 8. Финансовое обеспечение бесплатной юридической помощи</w:t>
      </w:r>
    </w:p>
    <w:p w:rsidR="008241D6" w:rsidRPr="001F5150" w:rsidRDefault="008241D6">
      <w:pPr>
        <w:pStyle w:val="ConsPlusNormal"/>
        <w:ind w:firstLine="540"/>
        <w:jc w:val="both"/>
      </w:pPr>
    </w:p>
    <w:p w:rsidR="008241D6" w:rsidRPr="001F5150" w:rsidRDefault="008241D6">
      <w:pPr>
        <w:pStyle w:val="ConsPlusNormal"/>
        <w:ind w:firstLine="540"/>
        <w:jc w:val="both"/>
      </w:pPr>
      <w:r w:rsidRPr="001F5150">
        <w:t>Финансовое обеспечение бесплатной юридической помощи в соответствии с настоящим Законом осуществляется за счет средств областного бюджета Новосибирской области.</w:t>
      </w:r>
    </w:p>
    <w:p w:rsidR="008241D6" w:rsidRPr="001F5150" w:rsidRDefault="008241D6">
      <w:pPr>
        <w:pStyle w:val="ConsPlusNormal"/>
        <w:ind w:firstLine="540"/>
        <w:jc w:val="both"/>
      </w:pPr>
    </w:p>
    <w:p w:rsidR="008241D6" w:rsidRPr="001F5150" w:rsidRDefault="008241D6">
      <w:pPr>
        <w:pStyle w:val="ConsPlusTitle"/>
        <w:ind w:firstLine="540"/>
        <w:jc w:val="both"/>
        <w:outlineLvl w:val="0"/>
      </w:pPr>
      <w:r w:rsidRPr="001F5150">
        <w:t>Статья 9. Вступление в силу настоящего Закона</w:t>
      </w:r>
    </w:p>
    <w:p w:rsidR="008241D6" w:rsidRPr="001F5150" w:rsidRDefault="008241D6">
      <w:pPr>
        <w:pStyle w:val="ConsPlusNormal"/>
        <w:ind w:firstLine="540"/>
        <w:jc w:val="both"/>
      </w:pPr>
    </w:p>
    <w:p w:rsidR="008241D6" w:rsidRPr="001F5150" w:rsidRDefault="008241D6">
      <w:pPr>
        <w:pStyle w:val="ConsPlusNormal"/>
        <w:ind w:firstLine="540"/>
        <w:jc w:val="both"/>
      </w:pPr>
      <w:r w:rsidRPr="001F5150">
        <w:t xml:space="preserve">1. Настоящий Закон вступает в силу через 10 дней после дня его официального </w:t>
      </w:r>
      <w:r w:rsidRPr="001F5150">
        <w:lastRenderedPageBreak/>
        <w:t>опубликования.</w:t>
      </w:r>
    </w:p>
    <w:p w:rsidR="008241D6" w:rsidRPr="001F5150" w:rsidRDefault="008241D6">
      <w:pPr>
        <w:pStyle w:val="ConsPlusNormal"/>
        <w:spacing w:before="220"/>
        <w:ind w:firstLine="540"/>
        <w:jc w:val="both"/>
      </w:pPr>
      <w:r w:rsidRPr="001F5150">
        <w:t>2. Со дня вступления в силу настоящего Закона признать утратившими силу:</w:t>
      </w:r>
    </w:p>
    <w:p w:rsidR="008241D6" w:rsidRPr="001F5150" w:rsidRDefault="008241D6">
      <w:pPr>
        <w:pStyle w:val="ConsPlusNormal"/>
        <w:spacing w:before="220"/>
        <w:ind w:firstLine="540"/>
        <w:jc w:val="both"/>
      </w:pPr>
      <w:r w:rsidRPr="001F5150">
        <w:t xml:space="preserve">1) </w:t>
      </w:r>
      <w:hyperlink r:id="rId23">
        <w:r w:rsidRPr="001F5150">
          <w:t>Закон</w:t>
        </w:r>
      </w:hyperlink>
      <w:r w:rsidRPr="001F5150">
        <w:t xml:space="preserve"> Новосибирской области от 7 февраля 2008 года N 205-ОЗ "О перечне документов, необходимых для получения гражданами Российской Федерации юридической помощи бесплатно, порядке их предоставления и компенсации расходов адвокату, оказывающему юридическую помощь бесплатно на территории Новосибирской области";</w:t>
      </w:r>
    </w:p>
    <w:p w:rsidR="008241D6" w:rsidRPr="001F5150" w:rsidRDefault="008241D6">
      <w:pPr>
        <w:pStyle w:val="ConsPlusNormal"/>
        <w:spacing w:before="220"/>
        <w:ind w:firstLine="540"/>
        <w:jc w:val="both"/>
      </w:pPr>
      <w:r w:rsidRPr="001F5150">
        <w:t xml:space="preserve">2) </w:t>
      </w:r>
      <w:hyperlink r:id="rId24">
        <w:r w:rsidRPr="001F5150">
          <w:t>Закон</w:t>
        </w:r>
      </w:hyperlink>
      <w:r w:rsidRPr="001F5150">
        <w:t xml:space="preserve"> Новосибирской области от 2 июля 2008 года N 246-ОЗ "О внесении изменения в статью 4 Закона Новосибирской области "О перечне документов, необходимых для получения гражданами Российской Федерации юридической помощи бесплатно, порядке их предоставления и компенсации расходов адвокату, оказывающему юридическую помощь бесплатно на территории Новосибирской области";</w:t>
      </w:r>
    </w:p>
    <w:p w:rsidR="008241D6" w:rsidRPr="001F5150" w:rsidRDefault="008241D6">
      <w:pPr>
        <w:pStyle w:val="ConsPlusNormal"/>
        <w:spacing w:before="220"/>
        <w:ind w:firstLine="540"/>
        <w:jc w:val="both"/>
      </w:pPr>
      <w:r w:rsidRPr="001F5150">
        <w:t xml:space="preserve">3) </w:t>
      </w:r>
      <w:hyperlink r:id="rId25">
        <w:r w:rsidRPr="001F5150">
          <w:t>Закон</w:t>
        </w:r>
      </w:hyperlink>
      <w:r w:rsidRPr="001F5150">
        <w:t xml:space="preserve"> Новосибирской области от 2 мая 2009 года N 328-ОЗ "О внесении изменений в статью 3 Закона Новосибирской области "О перечне документов, необходимых для получения гражданами Российской Федерации юридической помощи бесплатно, порядке их предоставления и компенсации расходов адвокату, оказывающему юридическую помощь бесплатно на территории Новосибирской области".</w:t>
      </w:r>
    </w:p>
    <w:p w:rsidR="008241D6" w:rsidRPr="001F5150" w:rsidRDefault="008241D6">
      <w:pPr>
        <w:pStyle w:val="ConsPlusNormal"/>
        <w:ind w:firstLine="540"/>
        <w:jc w:val="both"/>
      </w:pPr>
    </w:p>
    <w:p w:rsidR="008241D6" w:rsidRPr="001F5150" w:rsidRDefault="008241D6">
      <w:pPr>
        <w:pStyle w:val="ConsPlusNormal"/>
        <w:jc w:val="right"/>
      </w:pPr>
      <w:bookmarkStart w:id="7" w:name="_GoBack"/>
      <w:bookmarkEnd w:id="7"/>
      <w:r w:rsidRPr="001F5150">
        <w:t>Губернатор</w:t>
      </w:r>
    </w:p>
    <w:p w:rsidR="008241D6" w:rsidRPr="001F5150" w:rsidRDefault="008241D6">
      <w:pPr>
        <w:pStyle w:val="ConsPlusNormal"/>
        <w:jc w:val="right"/>
      </w:pPr>
      <w:r w:rsidRPr="001F5150">
        <w:t>Новосибирской области</w:t>
      </w:r>
    </w:p>
    <w:p w:rsidR="008241D6" w:rsidRPr="001F5150" w:rsidRDefault="008241D6">
      <w:pPr>
        <w:pStyle w:val="ConsPlusNormal"/>
        <w:jc w:val="right"/>
      </w:pPr>
      <w:r w:rsidRPr="001F5150">
        <w:t>В.А.ЮРЧЕНКО</w:t>
      </w:r>
    </w:p>
    <w:p w:rsidR="008241D6" w:rsidRPr="001F5150" w:rsidRDefault="008241D6">
      <w:pPr>
        <w:pStyle w:val="ConsPlusNormal"/>
      </w:pPr>
      <w:r w:rsidRPr="001F5150">
        <w:t>г. Новосибирск</w:t>
      </w:r>
    </w:p>
    <w:p w:rsidR="008241D6" w:rsidRPr="001F5150" w:rsidRDefault="008241D6">
      <w:pPr>
        <w:pStyle w:val="ConsPlusNormal"/>
        <w:spacing w:before="220"/>
      </w:pPr>
      <w:r w:rsidRPr="001F5150">
        <w:t>28 сентября 2012 г.</w:t>
      </w:r>
    </w:p>
    <w:p w:rsidR="008241D6" w:rsidRPr="001F5150" w:rsidRDefault="008241D6">
      <w:pPr>
        <w:pStyle w:val="ConsPlusNormal"/>
        <w:spacing w:before="220"/>
      </w:pPr>
      <w:r w:rsidRPr="001F5150">
        <w:t>N 252-ОЗ</w:t>
      </w:r>
    </w:p>
    <w:p w:rsidR="008241D6" w:rsidRPr="001F5150" w:rsidRDefault="008241D6">
      <w:pPr>
        <w:pStyle w:val="ConsPlusNormal"/>
        <w:ind w:firstLine="540"/>
        <w:jc w:val="both"/>
      </w:pPr>
    </w:p>
    <w:p w:rsidR="008241D6" w:rsidRPr="001F5150" w:rsidRDefault="008241D6">
      <w:pPr>
        <w:pStyle w:val="ConsPlusNormal"/>
        <w:ind w:firstLine="540"/>
        <w:jc w:val="both"/>
      </w:pPr>
    </w:p>
    <w:p w:rsidR="008241D6" w:rsidRPr="001F5150" w:rsidRDefault="008241D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49B2" w:rsidRPr="001F5150" w:rsidRDefault="000249B2"/>
    <w:sectPr w:rsidR="000249B2" w:rsidRPr="001F5150" w:rsidSect="00D56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1D6"/>
    <w:rsid w:val="000249B2"/>
    <w:rsid w:val="001F5150"/>
    <w:rsid w:val="0082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4D2E2-41A0-4E49-985C-441D4E77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1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241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241D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199FCBD23E6EFE1799648493833F0D6F86320C877F8F0A9F05A7242A8346F2FB0386D0DCF82D2557C156BBA4EABA56E02570857BCA70D50A5349B1N0uCC" TargetMode="External"/><Relationship Id="rId13" Type="http://schemas.openxmlformats.org/officeDocument/2006/relationships/hyperlink" Target="consultantplus://offline/ref=41199FCBD23E6EFE17997A8985EF6104628F6C04867C865BC658A17375D340A7BB4380859FBC212655CA02EAE8B4E304A56E7D8764D670D6N1u7C" TargetMode="External"/><Relationship Id="rId18" Type="http://schemas.openxmlformats.org/officeDocument/2006/relationships/hyperlink" Target="consultantplus://offline/ref=41199FCBD23E6EFE17997A8985EF6104628F6C04867C865BC658A17375D340A7BB4380859FBC212755CA02EAE8B4E304A56E7D8764D670D6N1u7C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1199FCBD23E6EFE17997A8985EF6104658A6C008F7E865BC658A17375D340A7A943D8899CBD3E2456DF54BBAENEu2C" TargetMode="External"/><Relationship Id="rId7" Type="http://schemas.openxmlformats.org/officeDocument/2006/relationships/hyperlink" Target="consultantplus://offline/ref=41199FCBD23E6EFE1799648493833F0D6F86320C877A8B0B9F0AA7242A8346F2FB0386D0DCF82D2557C156BBA4EABA56E02570857BCA70D50A5349B1N0uCC" TargetMode="External"/><Relationship Id="rId12" Type="http://schemas.openxmlformats.org/officeDocument/2006/relationships/hyperlink" Target="consultantplus://offline/ref=41199FCBD23E6EFE17997A8985EF6104628F6C04867C865BC658A17375D340A7BB4380859FBC222550CA02EAE8B4E304A56E7D8764D670D6N1u7C" TargetMode="External"/><Relationship Id="rId17" Type="http://schemas.openxmlformats.org/officeDocument/2006/relationships/hyperlink" Target="consultantplus://offline/ref=41199FCBD23E6EFE17997A8985EF6104628F6E008179865BC658A17375D340A7A943D8899CBD3E2456DF54BBAENEu2C" TargetMode="External"/><Relationship Id="rId25" Type="http://schemas.openxmlformats.org/officeDocument/2006/relationships/hyperlink" Target="consultantplus://offline/ref=41199FCBD23E6EFE1799648493833F0D6F86320C85788E099C07FA2E22DA4AF0FC0CD9D5DBE92D2756DF56BAB2E3EE05NAu7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1199FCBD23E6EFE17997A8985EF6104658A6C008F7E865BC658A17375D340A7A943D8899CBD3E2456DF54BBAENEu2C" TargetMode="External"/><Relationship Id="rId20" Type="http://schemas.openxmlformats.org/officeDocument/2006/relationships/hyperlink" Target="consultantplus://offline/ref=41199FCBD23E6EFE1799648493833F0D6F86320C877A8B0B9F0AA7242A8346F2FB0386D0DCF82D2557C156BAA4EABA56E02570857BCA70D50A5349B1N0uC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1199FCBD23E6EFE1799648493833F0D6F86320C8F7C8E059E07FA2E22DA4AF0FC0CD9C7DBB1212457C156B3A7B5BF43F17D7E8764D471CA16514BNBu0C" TargetMode="External"/><Relationship Id="rId11" Type="http://schemas.openxmlformats.org/officeDocument/2006/relationships/hyperlink" Target="consultantplus://offline/ref=41199FCBD23E6EFE17997A8985EF6104628F6C04867C865BC658A17375D340A7A943D8899CBD3E2456DF54BBAENEu2C" TargetMode="External"/><Relationship Id="rId24" Type="http://schemas.openxmlformats.org/officeDocument/2006/relationships/hyperlink" Target="consultantplus://offline/ref=41199FCBD23E6EFE1799648493833F0D6F86320C84728D0B9D07FA2E22DA4AF0FC0CD9D5DBE92D2756DF56BAB2E3EE05NAu7C" TargetMode="External"/><Relationship Id="rId5" Type="http://schemas.openxmlformats.org/officeDocument/2006/relationships/hyperlink" Target="consultantplus://offline/ref=41199FCBD23E6EFE1799648493833F0D6F86320C817C8E049207FA2E22DA4AF0FC0CD9C7DBB1212457C156B3A7B5BF43F17D7E8764D471CA16514BNBu0C" TargetMode="External"/><Relationship Id="rId15" Type="http://schemas.openxmlformats.org/officeDocument/2006/relationships/hyperlink" Target="consultantplus://offline/ref=41199FCBD23E6EFE17997A8985EF6104628E6A01807B865BC658A17375D340A7BB4380859FBC292C55CA02EAE8B4E304A56E7D8764D670D6N1u7C" TargetMode="External"/><Relationship Id="rId23" Type="http://schemas.openxmlformats.org/officeDocument/2006/relationships/hyperlink" Target="consultantplus://offline/ref=41199FCBD23E6EFE1799648493833F0D6F86320C8578890E9907FA2E22DA4AF0FC0CD9D5DBE92D2756DF56BAB2E3EE05NAu7C" TargetMode="External"/><Relationship Id="rId10" Type="http://schemas.openxmlformats.org/officeDocument/2006/relationships/hyperlink" Target="consultantplus://offline/ref=41199FCBD23E6EFE17997A8985EF6104628F6C04867C865BC658A17375D340A7BB4380859FBC20255ECA02EAE8B4E304A56E7D8764D670D6N1u7C" TargetMode="External"/><Relationship Id="rId19" Type="http://schemas.openxmlformats.org/officeDocument/2006/relationships/hyperlink" Target="consultantplus://offline/ref=41199FCBD23E6EFE17997A8985EF6104628F6C04867C865BC658A17375D340A7BB4380859FBC21205FCA02EAE8B4E304A56E7D8764D670D6N1u7C" TargetMode="External"/><Relationship Id="rId4" Type="http://schemas.openxmlformats.org/officeDocument/2006/relationships/hyperlink" Target="consultantplus://offline/ref=41199FCBD23E6EFE1799648493833F0D6F86320C80728A089907FA2E22DA4AF0FC0CD9C7DBB1212457C156B3A7B5BF43F17D7E8764D471CA16514BNBu0C" TargetMode="External"/><Relationship Id="rId9" Type="http://schemas.openxmlformats.org/officeDocument/2006/relationships/hyperlink" Target="consultantplus://offline/ref=41199FCBD23E6EFE1799648493833F0D6F86320C877F8A089D09A7242A8346F2FB0386D0DCF82D2557C156BBA4EABA56E02570857BCA70D50A5349B1N0uCC" TargetMode="External"/><Relationship Id="rId14" Type="http://schemas.openxmlformats.org/officeDocument/2006/relationships/hyperlink" Target="consultantplus://offline/ref=41199FCBD23E6EFE17997A8985EF6104628D6907847F865BC658A17375D340A7A943D8899CBD3E2456DF54BBAENEu2C" TargetMode="External"/><Relationship Id="rId22" Type="http://schemas.openxmlformats.org/officeDocument/2006/relationships/hyperlink" Target="consultantplus://offline/ref=41199FCBD23E6EFE17997A8985EF6104628F6E008179865BC658A17375D340A7A943D8899CBD3E2456DF54BBAENEu2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3278</Words>
  <Characters>18688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Сагура Елена Александровна</dc:creator>
  <cp:keywords/>
  <dc:description/>
  <cp:lastModifiedBy>Сагура Елена Александровна</cp:lastModifiedBy>
  <cp:revision>2</cp:revision>
  <dcterms:created xsi:type="dcterms:W3CDTF">2023-01-31T02:46:00Z</dcterms:created>
  <dcterms:modified xsi:type="dcterms:W3CDTF">2023-01-31T02:50:00Z</dcterms:modified>
</cp:coreProperties>
</file>