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72C4" w:rsidRPr="004A57A9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2C4" w:rsidRPr="004A57A9" w:rsidRDefault="00EB72C4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2C4" w:rsidRPr="004A57A9" w:rsidRDefault="00EB72C4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72C4" w:rsidRDefault="00EB72C4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2C4" w:rsidRDefault="00EB72C4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EB72C4" w:rsidRDefault="00EB72C4" w:rsidP="00F621B2">
            <w:pPr>
              <w:pStyle w:val="ConsPlusNormal"/>
              <w:jc w:val="center"/>
            </w:pPr>
            <w:r>
              <w:rPr>
                <w:color w:val="392C69"/>
              </w:rPr>
              <w:t>от 05.10.2015 N 936,</w:t>
            </w:r>
          </w:p>
          <w:p w:rsidR="00EB72C4" w:rsidRDefault="00EB72C4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EB72C4" w:rsidRDefault="00EB72C4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6" w:history="1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 xml:space="preserve">, от 21.06.2019 </w:t>
            </w:r>
            <w:hyperlink r:id="rId7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 xml:space="preserve">, от 13.07.2020 </w:t>
            </w:r>
            <w:hyperlink r:id="rId8" w:history="1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2C4" w:rsidRPr="004A57A9" w:rsidRDefault="00EB72C4" w:rsidP="00F621B2">
            <w:pPr>
              <w:spacing w:after="1" w:line="0" w:lineRule="atLeast"/>
            </w:pPr>
          </w:p>
        </w:tc>
      </w:tr>
    </w:tbl>
    <w:p w:rsidR="00EB72C4" w:rsidRDefault="00EB72C4" w:rsidP="00EB72C4">
      <w:pPr>
        <w:pStyle w:val="ConsPlusNormal"/>
        <w:ind w:firstLine="540"/>
        <w:jc w:val="both"/>
      </w:pPr>
    </w:p>
    <w:p w:rsidR="00EB72C4" w:rsidRDefault="00EB72C4" w:rsidP="00EB72C4">
      <w:pPr>
        <w:pStyle w:val="ConsPlusNonformat"/>
        <w:jc w:val="both"/>
      </w:pPr>
      <w:r>
        <w:t xml:space="preserve">                                 Руководителю  центра  </w:t>
      </w:r>
      <w:proofErr w:type="gramStart"/>
      <w:r>
        <w:t>социальной</w:t>
      </w:r>
      <w:proofErr w:type="gramEnd"/>
      <w:r>
        <w:t xml:space="preserve"> поддержки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(последнее -</w:t>
      </w:r>
      <w:proofErr w:type="gramEnd"/>
    </w:p>
    <w:p w:rsidR="00EB72C4" w:rsidRDefault="00EB72C4" w:rsidP="00EB72C4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при наличии) заявителя)</w:t>
      </w:r>
      <w:proofErr w:type="gramEnd"/>
    </w:p>
    <w:p w:rsidR="00EB72C4" w:rsidRDefault="00EB72C4" w:rsidP="00EB72C4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(иной документ, удостоверяющий</w:t>
      </w:r>
      <w:proofErr w:type="gramEnd"/>
    </w:p>
    <w:p w:rsidR="00EB72C4" w:rsidRDefault="00EB72C4" w:rsidP="00EB72C4">
      <w:pPr>
        <w:pStyle w:val="ConsPlusNonformat"/>
        <w:jc w:val="both"/>
      </w:pPr>
      <w:r>
        <w:t xml:space="preserve">                                 личность): серия _____ номер _____________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контактный    телефон,   страховой   номер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индивидуального   лицевого  счета  (СНИЛС)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B72C4" w:rsidRDefault="00EB72C4" w:rsidP="00EB72C4">
      <w:pPr>
        <w:pStyle w:val="ConsPlusNonformat"/>
        <w:jc w:val="both"/>
      </w:pPr>
    </w:p>
    <w:p w:rsidR="00EB72C4" w:rsidRDefault="00EB72C4" w:rsidP="00EB72C4">
      <w:pPr>
        <w:pStyle w:val="ConsPlusNonformat"/>
        <w:jc w:val="both"/>
      </w:pPr>
      <w:bookmarkStart w:id="0" w:name="P834"/>
      <w:bookmarkEnd w:id="0"/>
      <w:r>
        <w:t xml:space="preserve">                                 ЗАЯВЛЕНИЕ</w:t>
      </w:r>
    </w:p>
    <w:p w:rsidR="00EB72C4" w:rsidRDefault="00EB72C4" w:rsidP="00EB72C4">
      <w:pPr>
        <w:pStyle w:val="ConsPlusNonformat"/>
        <w:jc w:val="both"/>
      </w:pPr>
      <w:r>
        <w:t xml:space="preserve">            о предоставлении государственной услуги по оказанию</w:t>
      </w:r>
    </w:p>
    <w:p w:rsidR="00EB72C4" w:rsidRDefault="00EB72C4" w:rsidP="00EB72C4">
      <w:pPr>
        <w:pStyle w:val="ConsPlusNonformat"/>
        <w:jc w:val="both"/>
      </w:pPr>
      <w:r>
        <w:t xml:space="preserve">             </w:t>
      </w:r>
      <w:proofErr w:type="gramStart"/>
      <w:r>
        <w:t>государственной поддержки молодым семьям в форме</w:t>
      </w:r>
      <w:proofErr w:type="gramEnd"/>
    </w:p>
    <w:p w:rsidR="00EB72C4" w:rsidRDefault="00EB72C4" w:rsidP="00EB72C4">
      <w:pPr>
        <w:pStyle w:val="ConsPlusNonformat"/>
        <w:jc w:val="both"/>
      </w:pPr>
      <w:r>
        <w:t xml:space="preserve">             предоставления за счет средств областного бюджета</w:t>
      </w:r>
    </w:p>
    <w:p w:rsidR="00EB72C4" w:rsidRDefault="00EB72C4" w:rsidP="00EB72C4">
      <w:pPr>
        <w:pStyle w:val="ConsPlusNonformat"/>
        <w:jc w:val="both"/>
      </w:pPr>
      <w:r>
        <w:t xml:space="preserve">       Новосибирской области денежной выплаты на оплату за присмотр</w:t>
      </w:r>
    </w:p>
    <w:p w:rsidR="00EB72C4" w:rsidRDefault="00EB72C4" w:rsidP="00EB72C4">
      <w:pPr>
        <w:pStyle w:val="ConsPlusNonformat"/>
        <w:jc w:val="both"/>
      </w:pPr>
      <w:r>
        <w:t xml:space="preserve">               и уход за детьми в </w:t>
      </w:r>
      <w:proofErr w:type="gramStart"/>
      <w:r>
        <w:t>дошкольных</w:t>
      </w:r>
      <w:proofErr w:type="gramEnd"/>
      <w:r>
        <w:t xml:space="preserve"> образовательных</w:t>
      </w:r>
    </w:p>
    <w:p w:rsidR="00EB72C4" w:rsidRDefault="00EB72C4" w:rsidP="00EB72C4">
      <w:pPr>
        <w:pStyle w:val="ConsPlusNonformat"/>
        <w:jc w:val="both"/>
      </w:pPr>
      <w:r>
        <w:t xml:space="preserve">                    </w:t>
      </w:r>
      <w:proofErr w:type="gramStart"/>
      <w:r>
        <w:t>организациях</w:t>
      </w:r>
      <w:proofErr w:type="gramEnd"/>
      <w:r>
        <w:t xml:space="preserve"> Новосибирской области</w:t>
      </w:r>
    </w:p>
    <w:p w:rsidR="00EB72C4" w:rsidRDefault="00EB72C4" w:rsidP="00EB72C4">
      <w:pPr>
        <w:pStyle w:val="ConsPlusNonformat"/>
        <w:jc w:val="both"/>
      </w:pPr>
    </w:p>
    <w:p w:rsidR="00EB72C4" w:rsidRDefault="00EB72C4" w:rsidP="00EB72C4">
      <w:pPr>
        <w:pStyle w:val="ConsPlusNonformat"/>
        <w:jc w:val="both"/>
      </w:pPr>
      <w:r>
        <w:t xml:space="preserve">    Просим  (прошу) назначить денежную выплату на оплату за присмотр и уход</w:t>
      </w:r>
    </w:p>
    <w:p w:rsidR="00EB72C4" w:rsidRDefault="00EB72C4" w:rsidP="00EB72C4">
      <w:pPr>
        <w:pStyle w:val="ConsPlusNonformat"/>
        <w:jc w:val="both"/>
      </w:pPr>
      <w:r>
        <w:t>нашего (моего) ребенка ____________________________________________________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(фамилия, имя, отчество (последнее -</w:t>
      </w:r>
      <w:proofErr w:type="gramEnd"/>
    </w:p>
    <w:p w:rsidR="00EB72C4" w:rsidRDefault="00EB72C4" w:rsidP="00EB72C4">
      <w:pPr>
        <w:pStyle w:val="ConsPlusNonformat"/>
        <w:jc w:val="both"/>
      </w:pPr>
      <w:r>
        <w:t xml:space="preserve">                                  </w:t>
      </w:r>
      <w:proofErr w:type="gramStart"/>
      <w:r>
        <w:t>при наличии) ребенка, возраст)</w:t>
      </w:r>
      <w:proofErr w:type="gramEnd"/>
    </w:p>
    <w:p w:rsidR="00EB72C4" w:rsidRDefault="00EB72C4" w:rsidP="00EB72C4">
      <w:pPr>
        <w:pStyle w:val="ConsPlusNonformat"/>
        <w:jc w:val="both"/>
      </w:pPr>
      <w:r>
        <w:t>в дошкольной образовательной организации __________________________________</w:t>
      </w:r>
    </w:p>
    <w:p w:rsidR="00EB72C4" w:rsidRDefault="00EB72C4" w:rsidP="00EB72C4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образовательной</w:t>
      </w:r>
      <w:proofErr w:type="gramEnd"/>
    </w:p>
    <w:p w:rsidR="00EB72C4" w:rsidRDefault="00EB72C4" w:rsidP="00EB72C4">
      <w:pPr>
        <w:pStyle w:val="ConsPlusNonformat"/>
        <w:jc w:val="both"/>
      </w:pPr>
      <w:r>
        <w:t xml:space="preserve">                                                   организации)</w:t>
      </w:r>
    </w:p>
    <w:p w:rsidR="00EB72C4" w:rsidRDefault="00EB72C4" w:rsidP="00EB72C4">
      <w:pPr>
        <w:pStyle w:val="ConsPlusNonformat"/>
        <w:jc w:val="both"/>
      </w:pPr>
      <w:r>
        <w:t>с последующим перечислением на лицевой счет _______________________________</w:t>
      </w:r>
    </w:p>
    <w:p w:rsidR="00EB72C4" w:rsidRDefault="00EB72C4" w:rsidP="00EB72C4">
      <w:pPr>
        <w:pStyle w:val="ConsPlusNonformat"/>
        <w:jc w:val="both"/>
      </w:pPr>
      <w:r>
        <w:t>___________________________________________________________________________</w:t>
      </w:r>
    </w:p>
    <w:p w:rsidR="00EB72C4" w:rsidRDefault="00EB72C4" w:rsidP="00EB72C4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EB72C4" w:rsidRDefault="00EB72C4" w:rsidP="00EB72C4">
      <w:pPr>
        <w:pStyle w:val="ConsPlusNonformat"/>
        <w:jc w:val="both"/>
      </w:pPr>
    </w:p>
    <w:p w:rsidR="00EB72C4" w:rsidRDefault="00EB72C4" w:rsidP="00EB72C4">
      <w:pPr>
        <w:pStyle w:val="ConsPlusNonformat"/>
        <w:jc w:val="both"/>
      </w:pPr>
      <w:r>
        <w:t>________________                      _____________________________________</w:t>
      </w:r>
    </w:p>
    <w:p w:rsidR="00EB72C4" w:rsidRDefault="00EB72C4" w:rsidP="00EB72C4">
      <w:pPr>
        <w:pStyle w:val="ConsPlusNonformat"/>
        <w:jc w:val="both"/>
      </w:pPr>
      <w:r>
        <w:t xml:space="preserve">     (дата)                              (подпись заявителей (заявителя))</w:t>
      </w:r>
    </w:p>
    <w:p w:rsidR="00EB72C4" w:rsidRDefault="00EB72C4" w:rsidP="00EB72C4">
      <w:pPr>
        <w:pStyle w:val="ConsPlusNonformat"/>
        <w:jc w:val="both"/>
      </w:pPr>
    </w:p>
    <w:p w:rsidR="00EB72C4" w:rsidRDefault="00EB72C4" w:rsidP="00EB72C4">
      <w:pPr>
        <w:pStyle w:val="ConsPlusNonformat"/>
        <w:jc w:val="both"/>
      </w:pPr>
      <w:r>
        <w:t>К заявлению прилагаю следующие документы:</w:t>
      </w:r>
    </w:p>
    <w:p w:rsidR="00EB72C4" w:rsidRDefault="00EB72C4" w:rsidP="00EB72C4">
      <w:pPr>
        <w:pStyle w:val="ConsPlusNonformat"/>
        <w:jc w:val="both"/>
      </w:pPr>
      <w:r>
        <w:t>1. ________________________________________________________________________</w:t>
      </w:r>
    </w:p>
    <w:p w:rsidR="00EB72C4" w:rsidRDefault="00EB72C4" w:rsidP="00EB72C4">
      <w:pPr>
        <w:pStyle w:val="ConsPlusNonformat"/>
        <w:jc w:val="both"/>
      </w:pPr>
      <w:r>
        <w:t>2. ________________________________________________________________________</w:t>
      </w:r>
    </w:p>
    <w:p w:rsidR="00EB72C4" w:rsidRDefault="00EB72C4" w:rsidP="00EB72C4">
      <w:pPr>
        <w:pStyle w:val="ConsPlusNonformat"/>
        <w:jc w:val="both"/>
      </w:pPr>
      <w:r>
        <w:t>3. ________________________________________________________________________</w:t>
      </w:r>
    </w:p>
    <w:p w:rsidR="00EB72C4" w:rsidRDefault="00EB72C4" w:rsidP="00EB72C4">
      <w:pPr>
        <w:pStyle w:val="ConsPlusNonformat"/>
        <w:jc w:val="both"/>
      </w:pPr>
    </w:p>
    <w:p w:rsidR="00EB72C4" w:rsidRDefault="00EB72C4" w:rsidP="00EB72C4">
      <w:pPr>
        <w:pStyle w:val="ConsPlusNonformat"/>
        <w:jc w:val="both"/>
      </w:pPr>
      <w:r>
        <w:t>________________                      _____________________________________</w:t>
      </w:r>
    </w:p>
    <w:p w:rsidR="00EB72C4" w:rsidRDefault="00EB72C4" w:rsidP="00EB72C4">
      <w:pPr>
        <w:pStyle w:val="ConsPlusNonformat"/>
        <w:jc w:val="both"/>
      </w:pPr>
      <w:r>
        <w:t xml:space="preserve">     (дата)                              (подпись заявителей (заявителя))</w:t>
      </w:r>
    </w:p>
    <w:p w:rsidR="00EB72C4" w:rsidRDefault="00EB72C4" w:rsidP="00EB72C4">
      <w:pPr>
        <w:pStyle w:val="ConsPlusNormal"/>
        <w:ind w:firstLine="540"/>
        <w:jc w:val="both"/>
      </w:pPr>
    </w:p>
    <w:p w:rsidR="00EB72C4" w:rsidRDefault="00EB72C4" w:rsidP="00EB72C4">
      <w:pPr>
        <w:pStyle w:val="ConsPlusNormal"/>
        <w:ind w:firstLine="540"/>
        <w:jc w:val="both"/>
      </w:pPr>
    </w:p>
    <w:p w:rsidR="00EC5047" w:rsidRPr="00EB72C4" w:rsidRDefault="00EC5047" w:rsidP="00EB72C4">
      <w:bookmarkStart w:id="1" w:name="_GoBack"/>
      <w:bookmarkEnd w:id="1"/>
    </w:p>
    <w:sectPr w:rsidR="00EC5047" w:rsidRPr="00EB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DD1D02"/>
    <w:rsid w:val="00E11C93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564337AE5215199D071F719629552216167DF6A896187EA60F5389898A82AFC4E33484C33EF5191DCA83ADECF1D75E334C80CF810953FBA73AA38Y2W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2564337AE5215199D071F719629552216167DF6A886181E166F5389898A82AFC4E33484C33EF5191DCA93CD5CF1D75E334C80CF810953FBA73AA38Y2W2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2564337AE5215199D071F719629552216167DF6A8B6083E561F5389898A82AFC4E33484C33EF5191DCA93BD6CF1D75E334C80CF810953FBA73AA38Y2W2C" TargetMode="External"/><Relationship Id="rId5" Type="http://schemas.openxmlformats.org/officeDocument/2006/relationships/hyperlink" Target="consultantplus://offline/ref=C12564337AE5215199D071F719629552216167DF638E6184E06CA83290C1A428FB416C5F4B7AE35091DEA139DD901860F26CC708E00E9420A671A8Y3W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3</cp:revision>
  <dcterms:created xsi:type="dcterms:W3CDTF">2022-01-26T05:01:00Z</dcterms:created>
  <dcterms:modified xsi:type="dcterms:W3CDTF">2022-01-26T05:03:00Z</dcterms:modified>
</cp:coreProperties>
</file>