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B6" w:rsidRDefault="001420B6">
      <w:pPr>
        <w:pStyle w:val="ConsPlusNormal"/>
        <w:outlineLvl w:val="0"/>
      </w:pPr>
      <w:bookmarkStart w:id="0" w:name="_GoBack"/>
      <w:bookmarkEnd w:id="0"/>
    </w:p>
    <w:p w:rsidR="001420B6" w:rsidRDefault="001420B6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1420B6" w:rsidRDefault="001420B6">
      <w:pPr>
        <w:pStyle w:val="ConsPlusTitle"/>
        <w:jc w:val="center"/>
      </w:pPr>
    </w:p>
    <w:p w:rsidR="001420B6" w:rsidRDefault="001420B6">
      <w:pPr>
        <w:pStyle w:val="ConsPlusTitle"/>
        <w:jc w:val="center"/>
      </w:pPr>
      <w:r>
        <w:t>ПРИКАЗ</w:t>
      </w:r>
    </w:p>
    <w:p w:rsidR="001420B6" w:rsidRDefault="001420B6">
      <w:pPr>
        <w:pStyle w:val="ConsPlusTitle"/>
        <w:jc w:val="center"/>
      </w:pPr>
      <w:r>
        <w:t>от 28 декабря 2010 г. N 437</w:t>
      </w:r>
    </w:p>
    <w:p w:rsidR="001420B6" w:rsidRDefault="001420B6">
      <w:pPr>
        <w:pStyle w:val="ConsPlusTitle"/>
        <w:jc w:val="center"/>
      </w:pPr>
    </w:p>
    <w:p w:rsidR="001420B6" w:rsidRDefault="001420B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420B6" w:rsidRDefault="001420B6">
      <w:pPr>
        <w:pStyle w:val="ConsPlusTitle"/>
        <w:jc w:val="center"/>
      </w:pPr>
      <w:r>
        <w:t>ГОСУДАРСТВЕННОЙ УСЛУГИ ПО ПРЕДОСТАВЛЕНИЮ ЕДИНОВРЕМЕННОЙ</w:t>
      </w:r>
    </w:p>
    <w:p w:rsidR="001420B6" w:rsidRDefault="001420B6">
      <w:pPr>
        <w:pStyle w:val="ConsPlusTitle"/>
        <w:jc w:val="center"/>
      </w:pPr>
      <w:r>
        <w:t>ДЕНЕЖНОЙ ВЫПЛАТЫ ОТДЕЛЬНЫМ КАТЕГОРИЯМ ГРАЖДАН, ИМЕЮЩИХ ПРАВО</w:t>
      </w:r>
    </w:p>
    <w:p w:rsidR="001420B6" w:rsidRDefault="001420B6">
      <w:pPr>
        <w:pStyle w:val="ConsPlusTitle"/>
        <w:jc w:val="center"/>
      </w:pPr>
      <w:r>
        <w:t>НА МЕРЫ СОЦИАЛЬНОЙ ПОДДЕРЖКИ, В НОВОСИБИРСКОЙ ОБЛАСТИ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4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5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04.06.2012 </w:t>
            </w:r>
            <w:hyperlink r:id="rId6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7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 xml:space="preserve">, от 04.12.2013 </w:t>
            </w:r>
            <w:hyperlink r:id="rId8" w:history="1">
              <w:r>
                <w:rPr>
                  <w:color w:val="0000FF"/>
                </w:rPr>
                <w:t>N 1449</w:t>
              </w:r>
            </w:hyperlink>
            <w:r>
              <w:rPr>
                <w:color w:val="392C69"/>
              </w:rPr>
              <w:t xml:space="preserve">, от 26.02.2015 </w:t>
            </w:r>
            <w:hyperlink r:id="rId9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10" w:history="1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 xml:space="preserve">, от 10.08.2017 </w:t>
            </w:r>
            <w:hyperlink r:id="rId11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12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20.12.2018 </w:t>
            </w:r>
            <w:hyperlink r:id="rId13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14" w:history="1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20B6" w:rsidRDefault="001420B6">
      <w:pPr>
        <w:pStyle w:val="ConsPlusNormal"/>
        <w:jc w:val="center"/>
      </w:pPr>
    </w:p>
    <w:p w:rsidR="001420B6" w:rsidRDefault="001420B6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единовременной денежной выплаты отдельным категориям граждан, имеющих право на меры социальной поддержки, в Новосибирской области (далее - Административный регламент).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</w:pPr>
      <w:r>
        <w:t>Министр</w:t>
      </w:r>
    </w:p>
    <w:p w:rsidR="001420B6" w:rsidRDefault="001420B6">
      <w:pPr>
        <w:pStyle w:val="ConsPlusNormal"/>
        <w:jc w:val="right"/>
      </w:pPr>
      <w:r>
        <w:t>С.И.ПЫХТИН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0"/>
      </w:pPr>
      <w:r>
        <w:t>Утвержден</w:t>
      </w:r>
    </w:p>
    <w:p w:rsidR="001420B6" w:rsidRDefault="001420B6">
      <w:pPr>
        <w:pStyle w:val="ConsPlusNormal"/>
        <w:jc w:val="right"/>
      </w:pPr>
      <w:r>
        <w:t>приказом</w:t>
      </w:r>
    </w:p>
    <w:p w:rsidR="001420B6" w:rsidRDefault="001420B6">
      <w:pPr>
        <w:pStyle w:val="ConsPlusNormal"/>
        <w:jc w:val="right"/>
      </w:pPr>
      <w:r>
        <w:t>министерства социального развития</w:t>
      </w:r>
    </w:p>
    <w:p w:rsidR="001420B6" w:rsidRDefault="001420B6">
      <w:pPr>
        <w:pStyle w:val="ConsPlusNormal"/>
        <w:jc w:val="right"/>
      </w:pPr>
      <w:r>
        <w:t>Новосибирской области</w:t>
      </w:r>
    </w:p>
    <w:p w:rsidR="001420B6" w:rsidRDefault="001420B6">
      <w:pPr>
        <w:pStyle w:val="ConsPlusNormal"/>
        <w:jc w:val="right"/>
      </w:pPr>
      <w:r>
        <w:t>от 28.12.2010 N 437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1420B6" w:rsidRDefault="001420B6">
      <w:pPr>
        <w:pStyle w:val="ConsPlusTitle"/>
        <w:jc w:val="center"/>
      </w:pPr>
      <w:r>
        <w:t>ПРЕДОСТАВЛЕНИЯ ГОСУДАРСТВЕННОЙ УСЛУГИ ПО ПРЕДОСТАВЛЕНИЮ</w:t>
      </w:r>
    </w:p>
    <w:p w:rsidR="001420B6" w:rsidRDefault="001420B6">
      <w:pPr>
        <w:pStyle w:val="ConsPlusTitle"/>
        <w:jc w:val="center"/>
      </w:pPr>
      <w:r>
        <w:t>ЕДИНОВРЕМЕННОЙ ДЕНЕЖНОЙ ВЫПЛАТЫ ОТДЕЛЬНЫМ КАТЕГОРИЯМ</w:t>
      </w:r>
    </w:p>
    <w:p w:rsidR="001420B6" w:rsidRDefault="001420B6">
      <w:pPr>
        <w:pStyle w:val="ConsPlusTitle"/>
        <w:jc w:val="center"/>
      </w:pPr>
      <w:r>
        <w:t>ГРАЖДАН, ИМЕЮЩИХ ПРАВО НА МЕРЫ СОЦИАЛЬНОЙ</w:t>
      </w:r>
    </w:p>
    <w:p w:rsidR="001420B6" w:rsidRDefault="001420B6">
      <w:pPr>
        <w:pStyle w:val="ConsPlusTitle"/>
        <w:jc w:val="center"/>
      </w:pPr>
      <w:r>
        <w:lastRenderedPageBreak/>
        <w:t>ПОДДЕРЖКИ, В НОВОСИБИРСКОЙ ОБЛАСТИ</w:t>
      </w:r>
    </w:p>
    <w:p w:rsidR="001420B6" w:rsidRDefault="001420B6">
      <w:pPr>
        <w:pStyle w:val="ConsPlusTitle"/>
        <w:jc w:val="center"/>
      </w:pPr>
      <w:r>
        <w:t>(ДАЛЕЕ - АДМИНИСТРАТИВНЫЙ РЕГЛАМЕНТ)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23.05.2011 </w:t>
            </w:r>
            <w:hyperlink r:id="rId18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24.11.2011 </w:t>
            </w:r>
            <w:hyperlink r:id="rId19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04.06.2012 </w:t>
            </w:r>
            <w:hyperlink r:id="rId20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18.12.2012 </w:t>
            </w:r>
            <w:hyperlink r:id="rId21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 xml:space="preserve">, от 04.12.2013 </w:t>
            </w:r>
            <w:hyperlink r:id="rId22" w:history="1">
              <w:r>
                <w:rPr>
                  <w:color w:val="0000FF"/>
                </w:rPr>
                <w:t>N 1449</w:t>
              </w:r>
            </w:hyperlink>
            <w:r>
              <w:rPr>
                <w:color w:val="392C69"/>
              </w:rPr>
              <w:t xml:space="preserve">, от 26.02.2015 </w:t>
            </w:r>
            <w:hyperlink r:id="rId23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24" w:history="1">
              <w:r>
                <w:rPr>
                  <w:color w:val="0000FF"/>
                </w:rPr>
                <w:t>N 1125</w:t>
              </w:r>
            </w:hyperlink>
            <w:r>
              <w:rPr>
                <w:color w:val="392C69"/>
              </w:rPr>
              <w:t xml:space="preserve">, от 10.08.2017 </w:t>
            </w:r>
            <w:hyperlink r:id="rId25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26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20.12.2018 </w:t>
            </w:r>
            <w:hyperlink r:id="rId27" w:history="1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 xml:space="preserve">, от 10.07.2019 </w:t>
            </w:r>
            <w:hyperlink r:id="rId28" w:history="1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20B6" w:rsidRDefault="001420B6">
      <w:pPr>
        <w:pStyle w:val="ConsPlusNormal"/>
        <w:jc w:val="center"/>
      </w:pPr>
    </w:p>
    <w:p w:rsidR="001420B6" w:rsidRDefault="001420B6">
      <w:pPr>
        <w:pStyle w:val="ConsPlusTitle"/>
        <w:jc w:val="center"/>
        <w:outlineLvl w:val="1"/>
      </w:pPr>
      <w:r>
        <w:t>I. Общие положения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 государственной услуги: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04.12.2013 </w:t>
      </w:r>
      <w:hyperlink r:id="rId29" w:history="1">
        <w:r>
          <w:rPr>
            <w:color w:val="0000FF"/>
          </w:rPr>
          <w:t>N 1449</w:t>
        </w:r>
      </w:hyperlink>
      <w:r>
        <w:t xml:space="preserve">, от 10.08.2017 </w:t>
      </w:r>
      <w:hyperlink r:id="rId30" w:history="1">
        <w:r>
          <w:rPr>
            <w:color w:val="0000FF"/>
          </w:rPr>
          <w:t>N 699</w:t>
        </w:r>
      </w:hyperlink>
      <w:r>
        <w:t xml:space="preserve">,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1420B6" w:rsidRDefault="001420B6">
      <w:pPr>
        <w:pStyle w:val="ConsPlusTitle"/>
        <w:jc w:val="center"/>
      </w:pPr>
      <w:r>
        <w:t>их имени при предоставлении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граждане, проживающие в семьях со среднедушевым доходом, размер которого не превышает величину прожиточного минимума по основным социально-демографическим группам населения, установленного в Новосибирской области на момент подачи заявления, которые относятся к следующим категориям: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ветераны труда, а также граждане, приравненные к ним, по состоянию на 31 декабря 2004 года;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ветераны труда Новосибирской области;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и признанные реабилитированными, а также лица, признанные пострадавшими от политических репрессий;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представители).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Порядок информирования о правилах</w:t>
      </w:r>
    </w:p>
    <w:p w:rsidR="001420B6" w:rsidRDefault="001420B6">
      <w:pPr>
        <w:pStyle w:val="ConsPlusTitle"/>
        <w:jc w:val="center"/>
      </w:pPr>
      <w:r>
        <w:lastRenderedPageBreak/>
        <w:t>предоставления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35" w:history="1">
        <w:r>
          <w:rPr>
            <w:color w:val="0000FF"/>
          </w:rPr>
          <w:t>N 780</w:t>
        </w:r>
      </w:hyperlink>
      <w:r>
        <w:t xml:space="preserve">, от 10.07.2019 </w:t>
      </w:r>
      <w:hyperlink r:id="rId36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780.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699,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16.12.2015 </w:t>
      </w:r>
      <w:hyperlink r:id="rId40" w:history="1">
        <w:r>
          <w:rPr>
            <w:color w:val="0000FF"/>
          </w:rPr>
          <w:t>N 1125</w:t>
        </w:r>
      </w:hyperlink>
      <w:r>
        <w:t xml:space="preserve">, от 10.08.2017 </w:t>
      </w:r>
      <w:hyperlink r:id="rId41" w:history="1">
        <w:r>
          <w:rPr>
            <w:color w:val="0000FF"/>
          </w:rPr>
          <w:t>N 699</w:t>
        </w:r>
      </w:hyperlink>
      <w:r>
        <w:t xml:space="preserve">, приказов Минтруда и соцразвития Новосибирской области от 19.07.2018 </w:t>
      </w:r>
      <w:hyperlink r:id="rId42" w:history="1">
        <w:r>
          <w:rPr>
            <w:color w:val="0000FF"/>
          </w:rPr>
          <w:t>N 780</w:t>
        </w:r>
      </w:hyperlink>
      <w:r>
        <w:t xml:space="preserve">, от 10.07.2019 </w:t>
      </w:r>
      <w:hyperlink r:id="rId43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на ЕПГУ.</w:t>
      </w:r>
    </w:p>
    <w:p w:rsidR="001420B6" w:rsidRDefault="001420B6">
      <w:pPr>
        <w:pStyle w:val="ConsPlusNormal"/>
        <w:jc w:val="both"/>
      </w:pPr>
      <w:r>
        <w:lastRenderedPageBreak/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приказов Минтруда и соцразвития Новосибирской области от 19.07.2018 </w:t>
      </w:r>
      <w:hyperlink r:id="rId54" w:history="1">
        <w:r>
          <w:rPr>
            <w:color w:val="0000FF"/>
          </w:rPr>
          <w:t>N 780</w:t>
        </w:r>
      </w:hyperlink>
      <w:r>
        <w:t xml:space="preserve">, от 10.07.2019 </w:t>
      </w:r>
      <w:hyperlink r:id="rId55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18.12.2012 </w:t>
      </w:r>
      <w:hyperlink r:id="rId56" w:history="1">
        <w:r>
          <w:rPr>
            <w:color w:val="0000FF"/>
          </w:rPr>
          <w:t>N 1480</w:t>
        </w:r>
      </w:hyperlink>
      <w:r>
        <w:t xml:space="preserve">, от 16.12.2015 </w:t>
      </w:r>
      <w:hyperlink r:id="rId57" w:history="1">
        <w:r>
          <w:rPr>
            <w:color w:val="0000FF"/>
          </w:rPr>
          <w:t>N 1125</w:t>
        </w:r>
      </w:hyperlink>
      <w:r>
        <w:t xml:space="preserve">,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420B6" w:rsidRDefault="001420B6">
      <w:pPr>
        <w:pStyle w:val="ConsPlusNormal"/>
        <w:jc w:val="both"/>
      </w:pPr>
      <w:r>
        <w:t xml:space="preserve">(п. 5.1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6. Информация по вопросам предоставления государственной услуги, в том числе о ходе </w:t>
      </w:r>
      <w:r>
        <w:lastRenderedPageBreak/>
        <w:t>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0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1" w:history="1">
        <w:r>
          <w:rPr>
            <w:color w:val="0000FF"/>
          </w:rPr>
          <w:t>N 860</w:t>
        </w:r>
      </w:hyperlink>
      <w:r>
        <w:t xml:space="preserve">, от 04.06.2012 </w:t>
      </w:r>
      <w:hyperlink r:id="rId62" w:history="1">
        <w:r>
          <w:rPr>
            <w:color w:val="0000FF"/>
          </w:rPr>
          <w:t>N 497</w:t>
        </w:r>
      </w:hyperlink>
      <w:r>
        <w:t xml:space="preserve">, от 18.12.2012 </w:t>
      </w:r>
      <w:hyperlink r:id="rId63" w:history="1">
        <w:r>
          <w:rPr>
            <w:color w:val="0000FF"/>
          </w:rPr>
          <w:t>N 1480</w:t>
        </w:r>
      </w:hyperlink>
      <w:r>
        <w:t xml:space="preserve">, от 16.12.2015 </w:t>
      </w:r>
      <w:hyperlink r:id="rId64" w:history="1">
        <w:r>
          <w:rPr>
            <w:color w:val="0000FF"/>
          </w:rPr>
          <w:t>N 1125</w:t>
        </w:r>
      </w:hyperlink>
      <w:r>
        <w:t xml:space="preserve">,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6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7" w:history="1">
        <w:r>
          <w:rPr>
            <w:color w:val="0000FF"/>
          </w:rPr>
          <w:t>N 860</w:t>
        </w:r>
      </w:hyperlink>
      <w:r>
        <w:t xml:space="preserve">,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70" w:history="1">
        <w:r>
          <w:rPr>
            <w:color w:val="0000FF"/>
          </w:rPr>
          <w:t>N 780</w:t>
        </w:r>
      </w:hyperlink>
      <w:r>
        <w:t xml:space="preserve">, от 10.07.2019 </w:t>
      </w:r>
      <w:hyperlink r:id="rId71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26.02.2015 </w:t>
      </w:r>
      <w:hyperlink r:id="rId72" w:history="1">
        <w:r>
          <w:rPr>
            <w:color w:val="0000FF"/>
          </w:rPr>
          <w:t>N 154</w:t>
        </w:r>
      </w:hyperlink>
      <w:r>
        <w:t xml:space="preserve">, от 10.08.2017 </w:t>
      </w:r>
      <w:hyperlink r:id="rId73" w:history="1">
        <w:r>
          <w:rPr>
            <w:color w:val="0000FF"/>
          </w:rPr>
          <w:t>N 699</w:t>
        </w:r>
      </w:hyperlink>
      <w:r>
        <w:t xml:space="preserve">,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седьмой - одиннадцатый утратили силу.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731.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7. Наименование государственной услуги: предоставление единовременной денежной выплаты отдельным категориям граждан, имеющих право на меры социальной поддержки, в Новосибирской области (далее - государственная услуга).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1420B6" w:rsidRDefault="001420B6">
      <w:pPr>
        <w:pStyle w:val="ConsPlusTitle"/>
        <w:jc w:val="center"/>
      </w:pPr>
      <w:r>
        <w:t>государственной власти Новосибирской области,</w:t>
      </w:r>
    </w:p>
    <w:p w:rsidR="001420B6" w:rsidRDefault="001420B6">
      <w:pPr>
        <w:pStyle w:val="ConsPlusTitle"/>
        <w:jc w:val="center"/>
      </w:pPr>
      <w:r>
        <w:t>предоставляющего государственную услугу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10.08.2017 N 699)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(пребывания) заявителя.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04.06.2012 </w:t>
      </w:r>
      <w:hyperlink r:id="rId77" w:history="1">
        <w:r>
          <w:rPr>
            <w:color w:val="0000FF"/>
          </w:rPr>
          <w:t>N 497</w:t>
        </w:r>
      </w:hyperlink>
      <w:r>
        <w:t xml:space="preserve">, от 04.12.2013 </w:t>
      </w:r>
      <w:hyperlink r:id="rId78" w:history="1">
        <w:r>
          <w:rPr>
            <w:color w:val="0000FF"/>
          </w:rPr>
          <w:t>N 1449</w:t>
        </w:r>
      </w:hyperlink>
      <w:r>
        <w:t xml:space="preserve">, от 26.02.2015 </w:t>
      </w:r>
      <w:hyperlink r:id="rId79" w:history="1">
        <w:r>
          <w:rPr>
            <w:color w:val="0000FF"/>
          </w:rPr>
          <w:t>N 154</w:t>
        </w:r>
      </w:hyperlink>
      <w:r>
        <w:t xml:space="preserve">,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lastRenderedPageBreak/>
        <w:t>Органы и (или) организации, обращение в которые необходимо для предоставления государственной услуги: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780;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суды общей юрисдикции в случаях, предусмотренных </w:t>
      </w:r>
      <w:hyperlink w:anchor="P188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18.12.2012 N 1480;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пятый - седьмой утратили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16.12.2015 N 1125;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восьмой - девятый утратили силу. - </w:t>
      </w:r>
      <w:hyperlink r:id="rId8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предприятия и организации по месту работы заявителей;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04.06.2012 N 497)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10.08.2017 N 699)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предоставление либо отказ в предоставлении заявителю единовременной денежной выплаты.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 даты приема (регистрации) заявления и прилагаемых к нему документов и внесения соответствующей записи в день приема (регистрации) заявления и прилагаемых к нему документов в журнал регистрации заявлений до дня передачи платежного поручения и реестров заявителей в кредитные организации или организации почтовой связи для предоставления заявителю единовременной денежной выплаты и составляет не более 60 рабочих дней.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16.12.2015 </w:t>
      </w:r>
      <w:hyperlink r:id="rId91" w:history="1">
        <w:r>
          <w:rPr>
            <w:color w:val="0000FF"/>
          </w:rPr>
          <w:t>N 1125</w:t>
        </w:r>
      </w:hyperlink>
      <w:r>
        <w:t xml:space="preserve">, от 10.08.2017 </w:t>
      </w:r>
      <w:hyperlink r:id="rId92" w:history="1">
        <w:r>
          <w:rPr>
            <w:color w:val="0000FF"/>
          </w:rPr>
          <w:t>N 699</w:t>
        </w:r>
      </w:hyperlink>
      <w:r>
        <w:t xml:space="preserve">,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Решение о предоставлении государственной услуги направляется заявителю в течение десяти </w:t>
      </w:r>
      <w:r>
        <w:lastRenderedPageBreak/>
        <w:t>дней со дня принятия такого решения.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26.02.2015 </w:t>
      </w:r>
      <w:hyperlink r:id="rId95" w:history="1">
        <w:r>
          <w:rPr>
            <w:color w:val="0000FF"/>
          </w:rPr>
          <w:t>N 154</w:t>
        </w:r>
      </w:hyperlink>
      <w:r>
        <w:t xml:space="preserve">, от 16.12.2015 </w:t>
      </w:r>
      <w:hyperlink r:id="rId96" w:history="1">
        <w:r>
          <w:rPr>
            <w:color w:val="0000FF"/>
          </w:rPr>
          <w:t>N 1125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заявителю в течение десяти дней со дня принятия решения об отказе в предоставлении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26.02.2015 </w:t>
      </w:r>
      <w:hyperlink r:id="rId97" w:history="1">
        <w:r>
          <w:rPr>
            <w:color w:val="0000FF"/>
          </w:rPr>
          <w:t>N 154</w:t>
        </w:r>
      </w:hyperlink>
      <w:r>
        <w:t xml:space="preserve">, от 16.12.2015 </w:t>
      </w:r>
      <w:hyperlink r:id="rId98" w:history="1">
        <w:r>
          <w:rPr>
            <w:color w:val="0000FF"/>
          </w:rPr>
          <w:t>N 1125</w:t>
        </w:r>
      </w:hyperlink>
      <w:r>
        <w:t>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1420B6" w:rsidRDefault="001420B6">
      <w:pPr>
        <w:pStyle w:val="ConsPlusTitle"/>
        <w:jc w:val="center"/>
      </w:pPr>
      <w:r>
        <w:t>предоставление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Исчерпывающий перечень документов, необходимых в</w:t>
      </w:r>
    </w:p>
    <w:p w:rsidR="001420B6" w:rsidRDefault="001420B6">
      <w:pPr>
        <w:pStyle w:val="ConsPlusTitle"/>
        <w:jc w:val="center"/>
      </w:pPr>
      <w:r>
        <w:t>соответствии с нормативными правовыми актами для</w:t>
      </w:r>
    </w:p>
    <w:p w:rsidR="001420B6" w:rsidRDefault="001420B6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1420B6" w:rsidRDefault="001420B6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1420B6" w:rsidRDefault="001420B6">
      <w:pPr>
        <w:pStyle w:val="ConsPlusTitle"/>
        <w:jc w:val="center"/>
      </w:pPr>
      <w:r>
        <w:t>государственной услуги, подлежащих представлению</w:t>
      </w:r>
    </w:p>
    <w:p w:rsidR="001420B6" w:rsidRDefault="001420B6">
      <w:pPr>
        <w:pStyle w:val="ConsPlusTitle"/>
        <w:jc w:val="center"/>
      </w:pPr>
      <w:r>
        <w:t>заявителем, способы их получения заявителем,</w:t>
      </w:r>
    </w:p>
    <w:p w:rsidR="001420B6" w:rsidRDefault="001420B6">
      <w:pPr>
        <w:pStyle w:val="ConsPlusTitle"/>
        <w:jc w:val="center"/>
      </w:pPr>
      <w:r>
        <w:t>в том числе в электронной форме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16.12.2015 N 1125)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bookmarkStart w:id="2" w:name="P188"/>
      <w:bookmarkEnd w:id="2"/>
      <w:r>
        <w:t>12. Для получения государственной услуги по выбору заявителя лично, по почте или через МФЦ представляются: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1125,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hyperlink w:anchor="P793" w:history="1">
        <w:r>
          <w:rPr>
            <w:color w:val="0000FF"/>
          </w:rPr>
          <w:t>заявление</w:t>
        </w:r>
      </w:hyperlink>
      <w:r>
        <w:t xml:space="preserve"> о предоставлении единовременной денежной выплаты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или в МФЦ, а также размещается в электронной форме на официальном интернет-сайте министерства, на ЕПГУ);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04.06.2012 </w:t>
      </w:r>
      <w:hyperlink r:id="rId103" w:history="1">
        <w:r>
          <w:rPr>
            <w:color w:val="0000FF"/>
          </w:rPr>
          <w:t>N 497</w:t>
        </w:r>
      </w:hyperlink>
      <w:r>
        <w:t xml:space="preserve">, от 18.12.2012 </w:t>
      </w:r>
      <w:hyperlink r:id="rId104" w:history="1">
        <w:r>
          <w:rPr>
            <w:color w:val="0000FF"/>
          </w:rPr>
          <w:t>N 1480</w:t>
        </w:r>
      </w:hyperlink>
      <w:r>
        <w:t xml:space="preserve">, от 04.12.2013 </w:t>
      </w:r>
      <w:hyperlink r:id="rId105" w:history="1">
        <w:r>
          <w:rPr>
            <w:color w:val="0000FF"/>
          </w:rPr>
          <w:t>N 1449</w:t>
        </w:r>
      </w:hyperlink>
      <w:r>
        <w:t xml:space="preserve">, от 26.02.2015 </w:t>
      </w:r>
      <w:hyperlink r:id="rId106" w:history="1">
        <w:r>
          <w:rPr>
            <w:color w:val="0000FF"/>
          </w:rPr>
          <w:t>N 154</w:t>
        </w:r>
      </w:hyperlink>
      <w:r>
        <w:t xml:space="preserve">, от 16.12.2015 </w:t>
      </w:r>
      <w:hyperlink r:id="rId107" w:history="1">
        <w:r>
          <w:rPr>
            <w:color w:val="0000FF"/>
          </w:rPr>
          <w:t>N 1125</w:t>
        </w:r>
      </w:hyperlink>
      <w:r>
        <w:t xml:space="preserve">,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копия документа, подтверждающего полномочия представителя (в случае представления документов представителем);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копии документов, подтверждающих правовые основания отнесения лиц, проживающих совместно с заявителем по месту жительства (пребывания), к членам его семьи (свидетельство о рождении, свидетельство о заключении брака либо судебное решение);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документы, содержащие сведения о лицах, проживающих совместно с гражданином по месту </w:t>
      </w:r>
      <w:r>
        <w:lastRenderedPageBreak/>
        <w:t>жительства (пребывания), если таким документом является судебное решение об установлении факта проживания по определенному адресу;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документы о доходах всех членов семьи за три последних календарных месяца, предшествующих месяцу подачи заявления о предоставлении единовременной денежной выплаты (кроме справок о получении пенсионного обеспечения нетрудоспособными гражданами из Пенсионного фонда Российской Федерации);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1449)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 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Если для получения единовременной денежной выплаты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832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лица, по форме согласно приложению N 2.1 к Административному регламенту.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1449)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одиннадцатый - тринадцатый утратили силу. - </w:t>
      </w:r>
      <w:hyperlink r:id="rId11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731.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Исчерпывающий перечень документов, необходимых в</w:t>
      </w:r>
    </w:p>
    <w:p w:rsidR="001420B6" w:rsidRDefault="001420B6">
      <w:pPr>
        <w:pStyle w:val="ConsPlusTitle"/>
        <w:jc w:val="center"/>
      </w:pPr>
      <w:r>
        <w:t>соответствии с нормативными правовыми актами для</w:t>
      </w:r>
    </w:p>
    <w:p w:rsidR="001420B6" w:rsidRDefault="001420B6">
      <w:pPr>
        <w:pStyle w:val="ConsPlusTitle"/>
        <w:jc w:val="center"/>
      </w:pPr>
      <w:r>
        <w:t>предоставления государственной услуги, которые находятся в</w:t>
      </w:r>
    </w:p>
    <w:p w:rsidR="001420B6" w:rsidRDefault="001420B6">
      <w:pPr>
        <w:pStyle w:val="ConsPlusTitle"/>
        <w:jc w:val="center"/>
      </w:pPr>
      <w:r>
        <w:t>распоряжении иных исполнительных органов, федеральных</w:t>
      </w:r>
    </w:p>
    <w:p w:rsidR="001420B6" w:rsidRDefault="001420B6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1420B6" w:rsidRDefault="001420B6">
      <w:pPr>
        <w:pStyle w:val="ConsPlusTitle"/>
        <w:jc w:val="center"/>
      </w:pPr>
      <w:r>
        <w:t>внебюджетных фондов, органов местного самоуправления и</w:t>
      </w:r>
    </w:p>
    <w:p w:rsidR="001420B6" w:rsidRDefault="001420B6">
      <w:pPr>
        <w:pStyle w:val="ConsPlusTitle"/>
        <w:jc w:val="center"/>
      </w:pPr>
      <w:r>
        <w:t>подведомственных этим органам организаций и которые</w:t>
      </w:r>
    </w:p>
    <w:p w:rsidR="001420B6" w:rsidRDefault="001420B6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1420B6" w:rsidRDefault="001420B6">
      <w:pPr>
        <w:pStyle w:val="ConsPlusTitle"/>
        <w:jc w:val="center"/>
      </w:pPr>
      <w:r>
        <w:t>заявителями, в том числе в электронной форме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16.12.2015 N 1125)</w:t>
      </w:r>
    </w:p>
    <w:p w:rsidR="001420B6" w:rsidRDefault="001420B6">
      <w:pPr>
        <w:pStyle w:val="ConsPlusNormal"/>
        <w:jc w:val="center"/>
      </w:pPr>
      <w:r>
        <w:t xml:space="preserve">(введен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04.06.2012 N 497)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bookmarkStart w:id="3" w:name="P225"/>
      <w:bookmarkEnd w:id="3"/>
      <w:r>
        <w:t>12.1. Заявитель вправе представить по собственной инициативе следующие документы: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копию документа, подтверждающего право на получение единовременной денежной выплаты (удостоверение "Ветеран труда", удостоверение "Ветеран труда Новосибирской области", удостоверение "Ветеран военной службы", удостоверение о праве на льготы, выданное в соответствии с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Совета Министров СССР, Всесоюзного центрального совета профессиональных союзов от 12.05.1988 N 621 "О дополнительных мерах по улучшению условий </w:t>
      </w:r>
      <w:r>
        <w:lastRenderedPageBreak/>
        <w:t>жизни ветеранов войны и труда", либо удостоверение "Ветеран Великой Отечественной войны", справка о признании лицом, подвергшимся политическим репрессиям и признанным реабилитированным, справка о признании лицом, пострадавшим от политических репрессий);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spacing w:before="220"/>
        <w:ind w:firstLine="540"/>
        <w:jc w:val="both"/>
      </w:pPr>
      <w:bookmarkStart w:id="4" w:name="P228"/>
      <w:bookmarkEnd w:id="4"/>
      <w:r>
        <w:t xml:space="preserve">абзац утратил силу. - </w:t>
      </w:r>
      <w:hyperlink r:id="rId12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780;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документы, содержащие сведения о лицах, проживающих совместно с заявителем по месту жительства (пребывания), выданные не ранее чем за один месяц до дня обращения с заявлением о предоставлении единовременной денежной выплаты;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1125,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копию страхового свидетельства государственного пенсионного страхования;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документы о доходах всех членов семьи за три последних календарных месяца, предшествующих месяцу подачи заявления о предоставлении единовременной денежной выплаты, если ими являются справки о получении пенсионного обеспечения нетрудоспособными гражданами из Пенсионного фонда Российской Федерации.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непредставлении указанных документов (сведений) заявителем по собственной инициативе центр социальной поддержки населения получает эти документы (сведения) самостоятельно, в том числе в рамках межведомственного информационного взаимодействия.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предоставления единовременной денежной выплаты осуществляется в соответствии с требованиями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jc w:val="both"/>
      </w:pPr>
      <w:r>
        <w:t xml:space="preserve">(п. 12.1 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1449)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1420B6" w:rsidRDefault="001420B6">
      <w:pPr>
        <w:pStyle w:val="ConsPlusNormal"/>
        <w:jc w:val="center"/>
      </w:pPr>
      <w:r>
        <w:t xml:space="preserve">(введен </w:t>
      </w:r>
      <w:hyperlink r:id="rId13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26.02.2015 N 154)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420B6" w:rsidRDefault="001420B6">
      <w:pPr>
        <w:pStyle w:val="ConsPlusNormal"/>
        <w:jc w:val="both"/>
      </w:pPr>
      <w:r>
        <w:t xml:space="preserve">(пп. "а" введен </w:t>
      </w:r>
      <w:hyperlink r:id="rId1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420B6" w:rsidRDefault="001420B6">
      <w:pPr>
        <w:pStyle w:val="ConsPlusNormal"/>
        <w:jc w:val="both"/>
      </w:pPr>
      <w:r>
        <w:t xml:space="preserve">(пп. "б" введен </w:t>
      </w:r>
      <w:hyperlink r:id="rId13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420B6" w:rsidRDefault="001420B6">
      <w:pPr>
        <w:pStyle w:val="ConsPlusNormal"/>
        <w:jc w:val="both"/>
      </w:pPr>
      <w:r>
        <w:t xml:space="preserve">(пп. "в" 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1420B6" w:rsidRDefault="001420B6">
      <w:pPr>
        <w:pStyle w:val="ConsPlusNormal"/>
        <w:jc w:val="both"/>
      </w:pPr>
      <w:r>
        <w:t xml:space="preserve">(пп. "г"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1400; 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1420B6" w:rsidRDefault="001420B6">
      <w:pPr>
        <w:pStyle w:val="ConsPlusTitle"/>
        <w:jc w:val="center"/>
      </w:pPr>
      <w:r>
        <w:t>в приеме документов, необходимых для</w:t>
      </w:r>
    </w:p>
    <w:p w:rsidR="001420B6" w:rsidRDefault="001420B6">
      <w:pPr>
        <w:pStyle w:val="ConsPlusTitle"/>
        <w:jc w:val="center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16.12.2015 N 1125)</w:t>
      </w:r>
    </w:p>
    <w:p w:rsidR="001420B6" w:rsidRDefault="001420B6">
      <w:pPr>
        <w:pStyle w:val="ConsPlusNormal"/>
        <w:jc w:val="center"/>
      </w:pPr>
      <w:r>
        <w:t xml:space="preserve">(введен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04.06.2012 N 497)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hyperlink r:id="rId142" w:history="1">
        <w:r>
          <w:rPr>
            <w:color w:val="0000FF"/>
          </w:rPr>
          <w:t>12.3</w:t>
        </w:r>
      </w:hyperlink>
      <w:r>
        <w:t>. Основания для отказа в приеме документов, необходимых для предоставления государственной услуги, отсутствуют.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420B6" w:rsidRDefault="001420B6">
      <w:pPr>
        <w:pStyle w:val="ConsPlusTitle"/>
        <w:jc w:val="center"/>
      </w:pPr>
      <w:r>
        <w:t>или отказа в предоставлении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16.12.2015 N 1125)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lastRenderedPageBreak/>
        <w:t xml:space="preserve">непредставление или представление не в полном объеме документов, необходимых для предоставления государственной услуги, указанных в </w:t>
      </w:r>
      <w:hyperlink w:anchor="P188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04.06.2012 N 497)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1420B6" w:rsidRDefault="001420B6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(введен </w:t>
      </w:r>
      <w:hyperlink r:id="rId14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04.06.2012 N 497)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13.1. Услуги, которые являются необходимыми и обязательными для предоставления государственной услуги, отсутствуют.</w:t>
      </w:r>
    </w:p>
    <w:p w:rsidR="001420B6" w:rsidRDefault="001420B6">
      <w:pPr>
        <w:pStyle w:val="ConsPlusNormal"/>
        <w:jc w:val="both"/>
      </w:pPr>
      <w:r>
        <w:t xml:space="preserve">(п. 13.1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1420B6" w:rsidRDefault="001420B6">
      <w:pPr>
        <w:pStyle w:val="ConsPlusTitle"/>
        <w:jc w:val="center"/>
      </w:pPr>
      <w:r>
        <w:t>государственной пошлины или иной платы, взимаемой</w:t>
      </w:r>
    </w:p>
    <w:p w:rsidR="001420B6" w:rsidRDefault="001420B6">
      <w:pPr>
        <w:pStyle w:val="ConsPlusTitle"/>
        <w:jc w:val="center"/>
      </w:pPr>
      <w:r>
        <w:t>за предоставление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16.12.2015 N 1125)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5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16.12.2015 N 1125.</w:t>
      </w:r>
    </w:p>
    <w:p w:rsidR="001420B6" w:rsidRDefault="001420B6">
      <w:pPr>
        <w:pStyle w:val="ConsPlusNormal"/>
        <w:jc w:val="center"/>
      </w:pPr>
    </w:p>
    <w:p w:rsidR="001420B6" w:rsidRDefault="001420B6">
      <w:pPr>
        <w:pStyle w:val="ConsPlusNormal"/>
        <w:ind w:firstLine="540"/>
        <w:jc w:val="both"/>
      </w:pPr>
      <w:r>
        <w:t xml:space="preserve">Утратил силу. - </w:t>
      </w:r>
      <w:hyperlink r:id="rId15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1420B6" w:rsidRDefault="001420B6">
      <w:pPr>
        <w:pStyle w:val="ConsPlusTitle"/>
        <w:jc w:val="center"/>
      </w:pPr>
      <w:r>
        <w:t>запроса о предоставлении государственной услуги,</w:t>
      </w:r>
    </w:p>
    <w:p w:rsidR="001420B6" w:rsidRDefault="001420B6">
      <w:pPr>
        <w:pStyle w:val="ConsPlusTitle"/>
        <w:jc w:val="center"/>
      </w:pPr>
      <w:r>
        <w:t>услуги, предоставляемой организацией, участвующей</w:t>
      </w:r>
    </w:p>
    <w:p w:rsidR="001420B6" w:rsidRDefault="001420B6">
      <w:pPr>
        <w:pStyle w:val="ConsPlusTitle"/>
        <w:jc w:val="center"/>
      </w:pPr>
      <w:r>
        <w:t>в предоставлении государственной услуги, и при</w:t>
      </w:r>
    </w:p>
    <w:p w:rsidR="001420B6" w:rsidRDefault="001420B6">
      <w:pPr>
        <w:pStyle w:val="ConsPlusTitle"/>
        <w:jc w:val="center"/>
      </w:pPr>
      <w:r>
        <w:t>получении результата предоставления таких услуг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16.12.2015 N 1125)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1449)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обращается, поэтому срок ожидания в очереди при получении результата предоставления государственной услуги не устанавливается.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1420B6" w:rsidRDefault="001420B6">
      <w:pPr>
        <w:pStyle w:val="ConsPlusTitle"/>
        <w:jc w:val="center"/>
      </w:pPr>
      <w:r>
        <w:t>о предоставлении государственной услуги и услуги,</w:t>
      </w:r>
    </w:p>
    <w:p w:rsidR="001420B6" w:rsidRDefault="001420B6">
      <w:pPr>
        <w:pStyle w:val="ConsPlusTitle"/>
        <w:jc w:val="center"/>
      </w:pPr>
      <w:r>
        <w:t>предоставляемой организацией, участвующей в</w:t>
      </w:r>
    </w:p>
    <w:p w:rsidR="001420B6" w:rsidRDefault="001420B6">
      <w:pPr>
        <w:pStyle w:val="ConsPlusTitle"/>
        <w:jc w:val="center"/>
      </w:pPr>
      <w:r>
        <w:t>предоставлении государственной услуги, в том числе</w:t>
      </w:r>
    </w:p>
    <w:p w:rsidR="001420B6" w:rsidRDefault="001420B6">
      <w:pPr>
        <w:pStyle w:val="ConsPlusTitle"/>
        <w:jc w:val="center"/>
      </w:pPr>
      <w:r>
        <w:t>в электронной форме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lastRenderedPageBreak/>
        <w:t>от 26.02.2015 N 154)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(поступления) в центр социальной поддержки населения заявления и прилагаемых к нему документов.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04.06.2012 </w:t>
      </w:r>
      <w:hyperlink r:id="rId156" w:history="1">
        <w:r>
          <w:rPr>
            <w:color w:val="0000FF"/>
          </w:rPr>
          <w:t>N 497</w:t>
        </w:r>
      </w:hyperlink>
      <w:r>
        <w:t xml:space="preserve">, от 16.12.2015 </w:t>
      </w:r>
      <w:hyperlink r:id="rId157" w:history="1">
        <w:r>
          <w:rPr>
            <w:color w:val="0000FF"/>
          </w:rPr>
          <w:t>N 1125</w:t>
        </w:r>
      </w:hyperlink>
      <w:r>
        <w:t xml:space="preserve">, от 10.08.2017 </w:t>
      </w:r>
      <w:hyperlink r:id="rId158" w:history="1">
        <w:r>
          <w:rPr>
            <w:color w:val="0000FF"/>
          </w:rPr>
          <w:t>N 699</w:t>
        </w:r>
      </w:hyperlink>
      <w:r>
        <w:t xml:space="preserve">,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центр социальной поддержки населения.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04.06.2012 N 497; в ред. приказов Минсоцразвития Новосибирской области от 18.12.2012 </w:t>
      </w:r>
      <w:hyperlink r:id="rId161" w:history="1">
        <w:r>
          <w:rPr>
            <w:color w:val="0000FF"/>
          </w:rPr>
          <w:t>N 1480</w:t>
        </w:r>
      </w:hyperlink>
      <w:r>
        <w:t xml:space="preserve">, от 26.02.2015 </w:t>
      </w:r>
      <w:hyperlink r:id="rId162" w:history="1">
        <w:r>
          <w:rPr>
            <w:color w:val="0000FF"/>
          </w:rPr>
          <w:t>N 154</w:t>
        </w:r>
      </w:hyperlink>
      <w:r>
        <w:t xml:space="preserve">, от 16.12.2015 </w:t>
      </w:r>
      <w:hyperlink r:id="rId163" w:history="1">
        <w:r>
          <w:rPr>
            <w:color w:val="0000FF"/>
          </w:rPr>
          <w:t>N 1125</w:t>
        </w:r>
      </w:hyperlink>
      <w:r>
        <w:t xml:space="preserve">,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420B6" w:rsidRDefault="001420B6">
      <w:pPr>
        <w:pStyle w:val="ConsPlusTitle"/>
        <w:jc w:val="center"/>
      </w:pPr>
      <w:r>
        <w:t>государственная услуга, к залу ожидания, местам для</w:t>
      </w:r>
    </w:p>
    <w:p w:rsidR="001420B6" w:rsidRDefault="001420B6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1420B6" w:rsidRDefault="001420B6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1420B6" w:rsidRDefault="001420B6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1420B6" w:rsidRDefault="001420B6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1420B6" w:rsidRDefault="001420B6">
      <w:pPr>
        <w:pStyle w:val="ConsPlusTitle"/>
        <w:jc w:val="center"/>
      </w:pPr>
      <w:r>
        <w:t>текстовой и мультимедийной информации о порядке</w:t>
      </w:r>
    </w:p>
    <w:p w:rsidR="001420B6" w:rsidRDefault="001420B6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1420B6" w:rsidRDefault="001420B6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1420B6" w:rsidRDefault="001420B6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1420B6" w:rsidRDefault="001420B6">
      <w:pPr>
        <w:pStyle w:val="ConsPlusTitle"/>
        <w:jc w:val="center"/>
      </w:pPr>
      <w:r>
        <w:t>защите инвалидов, включая инвалидов, использующих</w:t>
      </w:r>
    </w:p>
    <w:p w:rsidR="001420B6" w:rsidRDefault="001420B6">
      <w:pPr>
        <w:pStyle w:val="ConsPlusTitle"/>
        <w:jc w:val="center"/>
      </w:pPr>
      <w:r>
        <w:t>кресла-коляски и собак-проводников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26.02.2015 </w:t>
      </w:r>
      <w:hyperlink r:id="rId166" w:history="1">
        <w:r>
          <w:rPr>
            <w:color w:val="0000FF"/>
          </w:rPr>
          <w:t>N 154</w:t>
        </w:r>
      </w:hyperlink>
      <w:r>
        <w:t xml:space="preserve">, от 16.12.2015 </w:t>
      </w:r>
      <w:hyperlink r:id="rId167" w:history="1">
        <w:r>
          <w:rPr>
            <w:color w:val="0000FF"/>
          </w:rPr>
          <w:t>N 1125</w:t>
        </w:r>
      </w:hyperlink>
      <w:r>
        <w:t xml:space="preserve">,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26.02.2015 </w:t>
      </w:r>
      <w:hyperlink r:id="rId169" w:history="1">
        <w:r>
          <w:rPr>
            <w:color w:val="0000FF"/>
          </w:rPr>
          <w:t>N 154</w:t>
        </w:r>
      </w:hyperlink>
      <w:r>
        <w:t xml:space="preserve">, от 16.12.2015 </w:t>
      </w:r>
      <w:hyperlink r:id="rId170" w:history="1">
        <w:r>
          <w:rPr>
            <w:color w:val="0000FF"/>
          </w:rPr>
          <w:t>N 1125</w:t>
        </w:r>
      </w:hyperlink>
      <w:r>
        <w:t xml:space="preserve">,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2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73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1420B6" w:rsidRDefault="001420B6">
      <w:pPr>
        <w:pStyle w:val="ConsPlusNormal"/>
        <w:jc w:val="both"/>
      </w:pPr>
      <w:r>
        <w:lastRenderedPageBreak/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78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79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80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81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82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83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84" w:history="1">
        <w:r>
          <w:rPr>
            <w:color w:val="0000FF"/>
          </w:rPr>
          <w:t>N 1400</w:t>
        </w:r>
      </w:hyperlink>
      <w:r>
        <w:t xml:space="preserve">, от 10.07.2019 </w:t>
      </w:r>
      <w:hyperlink r:id="rId185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наименование;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режим работы;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услуги.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Визуальная текстовая информация, размещаемая на информационных стендах, обновляется </w:t>
      </w:r>
      <w:r>
        <w:lastRenderedPageBreak/>
        <w:t>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jc w:val="both"/>
      </w:pPr>
      <w:r>
        <w:t xml:space="preserve">(п. 20 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04.06.2012 N 497)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1420B6" w:rsidRDefault="001420B6">
      <w:pPr>
        <w:pStyle w:val="ConsPlusNormal"/>
        <w:jc w:val="both"/>
      </w:pPr>
      <w:r>
        <w:lastRenderedPageBreak/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1400)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0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1125; 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0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04.06.2012 N 497; в ред. приказов Минсоцразвития Новосибирской области от 18.12.2012 </w:t>
      </w:r>
      <w:hyperlink r:id="rId208" w:history="1">
        <w:r>
          <w:rPr>
            <w:color w:val="0000FF"/>
          </w:rPr>
          <w:t>N 1480</w:t>
        </w:r>
      </w:hyperlink>
      <w:r>
        <w:t xml:space="preserve">, от 26.02.2015 </w:t>
      </w:r>
      <w:hyperlink r:id="rId209" w:history="1">
        <w:r>
          <w:rPr>
            <w:color w:val="0000FF"/>
          </w:rPr>
          <w:t>N 154</w:t>
        </w:r>
      </w:hyperlink>
      <w:r>
        <w:t xml:space="preserve">, от 16.12.2015 </w:t>
      </w:r>
      <w:hyperlink r:id="rId210" w:history="1">
        <w:r>
          <w:rPr>
            <w:color w:val="0000FF"/>
          </w:rPr>
          <w:t>N 1125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21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731;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1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13" w:history="1">
        <w:r>
          <w:rPr>
            <w:color w:val="0000FF"/>
          </w:rPr>
          <w:t xml:space="preserve">статьей </w:t>
        </w:r>
        <w:r>
          <w:rPr>
            <w:color w:val="0000FF"/>
          </w:rPr>
          <w:lastRenderedPageBreak/>
          <w:t>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1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04.06.2012 N 497)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1420B6" w:rsidRDefault="001420B6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1420B6" w:rsidRDefault="001420B6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2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26.02.2015 N 154)</w:t>
      </w:r>
    </w:p>
    <w:p w:rsidR="001420B6" w:rsidRDefault="001420B6">
      <w:pPr>
        <w:pStyle w:val="ConsPlusNormal"/>
        <w:jc w:val="center"/>
      </w:pPr>
    </w:p>
    <w:p w:rsidR="001420B6" w:rsidRDefault="001420B6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420B6" w:rsidRDefault="001420B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1420B6" w:rsidRDefault="001420B6">
      <w:pPr>
        <w:pStyle w:val="ConsPlusNormal"/>
        <w:spacing w:before="280"/>
        <w:ind w:firstLine="540"/>
        <w:jc w:val="both"/>
      </w:pPr>
      <w:bookmarkStart w:id="5" w:name="P441"/>
      <w:bookmarkEnd w:id="5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18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19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</w:t>
      </w:r>
      <w:r>
        <w:lastRenderedPageBreak/>
        <w:t>одновременно с комплексным запросом самостоятельно.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41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2) по телефону;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1420B6" w:rsidRDefault="001420B6">
      <w:pPr>
        <w:pStyle w:val="ConsPlusNormal"/>
        <w:jc w:val="both"/>
      </w:pPr>
      <w:r>
        <w:t xml:space="preserve">(п. 23.1 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420B6" w:rsidRDefault="001420B6">
      <w:pPr>
        <w:pStyle w:val="ConsPlusTitle"/>
        <w:jc w:val="center"/>
      </w:pPr>
      <w:r>
        <w:t>административных процедур, требования к порядку их</w:t>
      </w:r>
    </w:p>
    <w:p w:rsidR="001420B6" w:rsidRDefault="001420B6">
      <w:pPr>
        <w:pStyle w:val="ConsPlusTitle"/>
        <w:jc w:val="center"/>
      </w:pPr>
      <w:r>
        <w:t>выполнения, в том числе особенности выполнения</w:t>
      </w:r>
    </w:p>
    <w:p w:rsidR="001420B6" w:rsidRDefault="001420B6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1420B6" w:rsidRDefault="001420B6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2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16.12.2015 N 1125.</w:t>
      </w:r>
    </w:p>
    <w:p w:rsidR="001420B6" w:rsidRDefault="001420B6">
      <w:pPr>
        <w:pStyle w:val="ConsPlusNormal"/>
        <w:jc w:val="center"/>
      </w:pPr>
    </w:p>
    <w:p w:rsidR="001420B6" w:rsidRDefault="001420B6">
      <w:pPr>
        <w:pStyle w:val="ConsPlusNormal"/>
        <w:ind w:firstLine="540"/>
        <w:jc w:val="both"/>
      </w:pPr>
      <w:r>
        <w:t xml:space="preserve">Утратил силу. - </w:t>
      </w:r>
      <w:hyperlink r:id="rId22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154.</w:t>
      </w:r>
    </w:p>
    <w:p w:rsidR="001420B6" w:rsidRDefault="001420B6">
      <w:pPr>
        <w:pStyle w:val="ConsPlusNormal"/>
        <w:jc w:val="center"/>
      </w:pPr>
    </w:p>
    <w:p w:rsidR="001420B6" w:rsidRDefault="001420B6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2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 xml:space="preserve">24. Утратил силу. - </w:t>
      </w:r>
      <w:hyperlink r:id="rId22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1420B6" w:rsidRDefault="001420B6">
      <w:pPr>
        <w:pStyle w:val="ConsPlusTitle"/>
        <w:jc w:val="center"/>
      </w:pPr>
      <w:r>
        <w:t>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lastRenderedPageBreak/>
        <w:t xml:space="preserve">25. Основанием для начала административной процедуры является представление заявителем (лично или по почте) документов, необходимых для предоставления государственной услуги, в соответствии с </w:t>
      </w:r>
      <w:hyperlink w:anchor="P188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(пребывания) написаны полностью;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1) сверяет подлинники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подлинники документов возвращает заявителю (заявителям);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88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</w:t>
      </w:r>
      <w:hyperlink w:anchor="P917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(далее - расписка) в двух экземплярах по форме согласно приложению N 5 к Административному регламенту. Один экземпляр расписки передает заявителю.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получении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1420B6" w:rsidRDefault="001420B6">
      <w:pPr>
        <w:pStyle w:val="ConsPlusNormal"/>
        <w:jc w:val="both"/>
      </w:pPr>
      <w:r>
        <w:lastRenderedPageBreak/>
        <w:t xml:space="preserve">(в ред. </w:t>
      </w:r>
      <w:hyperlink r:id="rId2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956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1420B6" w:rsidRDefault="001420B6">
      <w:pPr>
        <w:pStyle w:val="ConsPlusNormal"/>
        <w:jc w:val="both"/>
      </w:pPr>
      <w:r>
        <w:t xml:space="preserve">(п. 25 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3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26.02.2015 N 154.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 xml:space="preserve">25.1. Утратил силу. - </w:t>
      </w:r>
      <w:hyperlink r:id="rId23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731.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1420B6" w:rsidRDefault="001420B6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1420B6" w:rsidRDefault="001420B6">
      <w:pPr>
        <w:pStyle w:val="ConsPlusTitle"/>
        <w:jc w:val="center"/>
      </w:pPr>
      <w:r>
        <w:t>для предоставления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(введен </w:t>
      </w:r>
      <w:hyperlink r:id="rId23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04.06.2012 N 497)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 xml:space="preserve">25.2. Абзац утратил силу. - </w:t>
      </w:r>
      <w:hyperlink r:id="rId23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18.12.2012 N 1480.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25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25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3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направление </w:t>
      </w:r>
      <w:r>
        <w:lastRenderedPageBreak/>
        <w:t>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38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1420B6" w:rsidRDefault="001420B6">
      <w:pPr>
        <w:pStyle w:val="ConsPlusTitle"/>
        <w:jc w:val="center"/>
      </w:pPr>
      <w:r>
        <w:t>в предоставлении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прилагаемых к нему документов и внесение записи в журнал регистрации заявлений в день приема заявления и прилагаемых к нему документов (далее - день подачи заявления).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течение десяти рабочих дней со дня регистрации заявления о предоставлении единовременной денежной выплаты специалист: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1449)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1125,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либо об отказе в предоставлении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Если заявитель имеет право на получение государственной услуги в соответствии с действующим законодательством, заявителем представлены документы, необходимые для предоставления государственной услуги,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экземплярах, один из которых направляется заявителю по почте в течение десяти дней со дня принятия решения о предоставлении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Если у заявителя отсутствует право на получение государственной услуги в соответствии с действующим законодательством или у заявителя отсутствуют документы, необходимые для предоставления государственной услуги, указанные в </w:t>
      </w:r>
      <w:hyperlink w:anchor="P188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26.02.2015 N 154, </w:t>
      </w:r>
      <w:hyperlink r:id="rId2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hyperlink w:anchor="P987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в течение десяти дней со дня принятия решения об отказе в предоставлении государственной услуги с </w:t>
      </w:r>
      <w:r>
        <w:lastRenderedPageBreak/>
        <w:t>указанием причины отказа и порядка его обжалования.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 заявителя.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04.12.2013 N 1449)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Абзацы десятый - тринадцатый утратили силу. - </w:t>
      </w:r>
      <w:hyperlink r:id="rId24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731.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1420B6" w:rsidRDefault="001420B6">
      <w:pPr>
        <w:pStyle w:val="ConsPlusTitle"/>
        <w:jc w:val="center"/>
      </w:pPr>
      <w:r>
        <w:t>получающему государственную услугу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не более 50 рабочих дней со дня принятия руководителем центра социальной поддержки населения решения о предоставлении заявителю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jc w:val="center"/>
      </w:pPr>
    </w:p>
    <w:p w:rsidR="001420B6" w:rsidRDefault="001420B6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1420B6" w:rsidRDefault="001420B6">
      <w:pPr>
        <w:pStyle w:val="ConsPlusTitle"/>
        <w:jc w:val="center"/>
      </w:pPr>
      <w:r>
        <w:t>процедур в электронной форме, в том числе</w:t>
      </w:r>
    </w:p>
    <w:p w:rsidR="001420B6" w:rsidRDefault="001420B6">
      <w:pPr>
        <w:pStyle w:val="ConsPlusTitle"/>
        <w:jc w:val="center"/>
      </w:pPr>
      <w:r>
        <w:t>с использованием ЕПГУ, а также в МФЦ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2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16.12.2015 N 1125)</w:t>
      </w:r>
    </w:p>
    <w:p w:rsidR="001420B6" w:rsidRDefault="001420B6">
      <w:pPr>
        <w:pStyle w:val="ConsPlusNormal"/>
        <w:jc w:val="center"/>
      </w:pPr>
      <w:r>
        <w:t xml:space="preserve">(введен </w:t>
      </w:r>
      <w:hyperlink r:id="rId25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26.02.2015 N 154)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27.1. С использованием ЕПГУ заявителям обеспечивается возможность: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16.12.2015 N 1125)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25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731;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1420B6" w:rsidRDefault="001420B6">
      <w:pPr>
        <w:pStyle w:val="ConsPlusNormal"/>
        <w:jc w:val="both"/>
      </w:pPr>
      <w:r>
        <w:lastRenderedPageBreak/>
        <w:t xml:space="preserve">(пп. 8 введен </w:t>
      </w:r>
      <w:hyperlink r:id="rId25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1420B6" w:rsidRDefault="001420B6">
      <w:pPr>
        <w:pStyle w:val="ConsPlusNormal"/>
        <w:jc w:val="both"/>
      </w:pPr>
      <w:r>
        <w:t xml:space="preserve">(пп. 9 в ред. </w:t>
      </w:r>
      <w:hyperlink r:id="rId2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1420B6" w:rsidRDefault="001420B6">
      <w:pPr>
        <w:pStyle w:val="ConsPlusNormal"/>
        <w:jc w:val="both"/>
      </w:pPr>
      <w:r>
        <w:t xml:space="preserve">(пп. 1 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88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1420B6" w:rsidRDefault="001420B6">
      <w:pPr>
        <w:pStyle w:val="ConsPlusNormal"/>
        <w:jc w:val="both"/>
      </w:pPr>
      <w:r>
        <w:t xml:space="preserve">(пп. 2 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1420B6" w:rsidRDefault="001420B6">
      <w:pPr>
        <w:pStyle w:val="ConsPlusNormal"/>
        <w:jc w:val="both"/>
      </w:pPr>
      <w:r>
        <w:t xml:space="preserve">(пп. 3 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1420B6" w:rsidRDefault="001420B6">
      <w:pPr>
        <w:pStyle w:val="ConsPlusTitle"/>
        <w:jc w:val="center"/>
      </w:pPr>
      <w:r>
        <w:t>в выданных в результате предоставления</w:t>
      </w:r>
    </w:p>
    <w:p w:rsidR="001420B6" w:rsidRDefault="001420B6">
      <w:pPr>
        <w:pStyle w:val="ConsPlusTitle"/>
        <w:jc w:val="center"/>
      </w:pPr>
      <w:r>
        <w:t>государственной услуги документах</w:t>
      </w:r>
    </w:p>
    <w:p w:rsidR="001420B6" w:rsidRDefault="001420B6">
      <w:pPr>
        <w:pStyle w:val="ConsPlusNormal"/>
        <w:jc w:val="center"/>
      </w:pPr>
      <w:r>
        <w:t xml:space="preserve">(введен </w:t>
      </w:r>
      <w:hyperlink r:id="rId2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1420B6" w:rsidRDefault="001420B6">
      <w:pPr>
        <w:pStyle w:val="ConsPlusNormal"/>
        <w:jc w:val="center"/>
      </w:pPr>
      <w:r>
        <w:t>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27.2.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37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1"/>
      </w:pPr>
      <w:r>
        <w:t>IV. Формы контроля за исполнением</w:t>
      </w:r>
    </w:p>
    <w:p w:rsidR="001420B6" w:rsidRDefault="001420B6">
      <w:pPr>
        <w:pStyle w:val="ConsPlusTitle"/>
        <w:jc w:val="center"/>
      </w:pPr>
      <w:r>
        <w:t>Административного регламента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420B6" w:rsidRDefault="001420B6">
      <w:pPr>
        <w:pStyle w:val="ConsPlusTitle"/>
        <w:jc w:val="center"/>
      </w:pPr>
      <w:r>
        <w:t>и исполнением ответственными должностными лицами,</w:t>
      </w:r>
    </w:p>
    <w:p w:rsidR="001420B6" w:rsidRDefault="001420B6">
      <w:pPr>
        <w:pStyle w:val="ConsPlusTitle"/>
        <w:jc w:val="center"/>
      </w:pPr>
      <w:r>
        <w:t>государственными гражданскими служащими положений</w:t>
      </w:r>
    </w:p>
    <w:p w:rsidR="001420B6" w:rsidRDefault="001420B6">
      <w:pPr>
        <w:pStyle w:val="ConsPlusTitle"/>
        <w:jc w:val="center"/>
      </w:pPr>
      <w:r>
        <w:t>Административного регламента и принятием решений</w:t>
      </w:r>
    </w:p>
    <w:p w:rsidR="001420B6" w:rsidRDefault="001420B6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1420B6" w:rsidRDefault="001420B6">
      <w:pPr>
        <w:pStyle w:val="ConsPlusTitle"/>
        <w:jc w:val="center"/>
      </w:pPr>
      <w:r>
        <w:t>гражданскими служащими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10.08.2017 N 699)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1420B6" w:rsidRDefault="001420B6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266" w:history="1">
        <w:r>
          <w:rPr>
            <w:color w:val="0000FF"/>
          </w:rPr>
          <w:t>N 780</w:t>
        </w:r>
      </w:hyperlink>
      <w:r>
        <w:t xml:space="preserve">, от 10.07.2019 </w:t>
      </w:r>
      <w:hyperlink r:id="rId267" w:history="1">
        <w:r>
          <w:rPr>
            <w:color w:val="0000FF"/>
          </w:rPr>
          <w:t>N 731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1420B6" w:rsidRDefault="001420B6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1420B6" w:rsidRDefault="001420B6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1420B6" w:rsidRDefault="001420B6">
      <w:pPr>
        <w:pStyle w:val="ConsPlusTitle"/>
        <w:jc w:val="center"/>
      </w:pPr>
      <w:r>
        <w:t>и качеством предоставления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lastRenderedPageBreak/>
        <w:t>Справка подписывается всеми членами комиссии.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272" w:history="1">
        <w:r>
          <w:rPr>
            <w:color w:val="0000FF"/>
          </w:rPr>
          <w:t>N 860</w:t>
        </w:r>
      </w:hyperlink>
      <w:r>
        <w:t xml:space="preserve">, от 18.12.2012 </w:t>
      </w:r>
      <w:hyperlink r:id="rId273" w:history="1">
        <w:r>
          <w:rPr>
            <w:color w:val="0000FF"/>
          </w:rPr>
          <w:t>N 1480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7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18.12.2012 N 1480)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7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1420B6" w:rsidRDefault="001420B6">
      <w:pPr>
        <w:pStyle w:val="ConsPlusTitle"/>
        <w:jc w:val="center"/>
      </w:pPr>
      <w:r>
        <w:t>исполнительного органа и должностных лиц за решения</w:t>
      </w:r>
    </w:p>
    <w:p w:rsidR="001420B6" w:rsidRDefault="001420B6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1420B6" w:rsidRDefault="001420B6">
      <w:pPr>
        <w:pStyle w:val="ConsPlusTitle"/>
        <w:jc w:val="center"/>
      </w:pPr>
      <w:r>
        <w:t>в ходе предоставления государственной услуги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10.08.2017 N 699)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34.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10.08.2017 N 699, </w:t>
      </w:r>
      <w:hyperlink r:id="rId2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1420B6" w:rsidRDefault="001420B6">
      <w:pPr>
        <w:pStyle w:val="ConsPlusTitle"/>
        <w:jc w:val="center"/>
      </w:pPr>
      <w:r>
        <w:t>контроля за предоставлением государственной услуги</w:t>
      </w:r>
    </w:p>
    <w:p w:rsidR="001420B6" w:rsidRDefault="001420B6">
      <w:pPr>
        <w:pStyle w:val="ConsPlusTitle"/>
        <w:jc w:val="center"/>
      </w:pPr>
      <w:r>
        <w:t>со стороны граждан, их объединений и организаций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2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10.08.2017 N 699)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 xml:space="preserve">35. Граждане вправе обращаться лично (устно),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приказов Минсоцразвития Новосибирской области от 04.12.2013 </w:t>
      </w:r>
      <w:hyperlink r:id="rId281" w:history="1">
        <w:r>
          <w:rPr>
            <w:color w:val="0000FF"/>
          </w:rPr>
          <w:t>N 1449</w:t>
        </w:r>
      </w:hyperlink>
      <w:r>
        <w:t xml:space="preserve">, от 10.08.2017 </w:t>
      </w:r>
      <w:hyperlink r:id="rId282" w:history="1">
        <w:r>
          <w:rPr>
            <w:color w:val="0000FF"/>
          </w:rPr>
          <w:t>N 699</w:t>
        </w:r>
      </w:hyperlink>
      <w:r>
        <w:t>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8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28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8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780)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420B6" w:rsidRDefault="001420B6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1420B6" w:rsidRDefault="001420B6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1420B6" w:rsidRDefault="001420B6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1420B6" w:rsidRDefault="001420B6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1420B6" w:rsidRDefault="001420B6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1420B6" w:rsidRDefault="001420B6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1420B6" w:rsidRDefault="001420B6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1420B6" w:rsidRDefault="001420B6">
      <w:pPr>
        <w:pStyle w:val="ConsPlusNormal"/>
        <w:jc w:val="center"/>
      </w:pPr>
      <w:r>
        <w:t xml:space="preserve">(в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1420B6" w:rsidRDefault="001420B6">
      <w:pPr>
        <w:pStyle w:val="ConsPlusNormal"/>
        <w:jc w:val="center"/>
      </w:pPr>
      <w:r>
        <w:t>от 20.12.2018 N 1400)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>36.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1420B6" w:rsidRDefault="001420B6">
      <w:pPr>
        <w:pStyle w:val="ConsPlusNormal"/>
        <w:jc w:val="both"/>
      </w:pPr>
      <w:r>
        <w:lastRenderedPageBreak/>
        <w:t xml:space="preserve">(в ред.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91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4" w:history="1">
        <w:r>
          <w:rPr>
            <w:color w:val="0000FF"/>
          </w:rPr>
          <w:t xml:space="preserve">частью 1.3 </w:t>
        </w:r>
        <w:r>
          <w:rPr>
            <w:color w:val="0000FF"/>
          </w:rPr>
          <w:lastRenderedPageBreak/>
          <w:t>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9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bookmarkStart w:id="6" w:name="P691"/>
      <w:bookmarkEnd w:id="6"/>
      <w:r>
        <w:t>38.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</w:t>
      </w:r>
      <w: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1420B6" w:rsidRDefault="001420B6">
      <w:pPr>
        <w:pStyle w:val="ConsPlusNormal"/>
        <w:jc w:val="both"/>
      </w:pPr>
      <w:r>
        <w:t xml:space="preserve">(п. 38 в ред.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1420B6" w:rsidRDefault="001420B6">
      <w:pPr>
        <w:pStyle w:val="ConsPlusNormal"/>
        <w:jc w:val="both"/>
      </w:pPr>
      <w:r>
        <w:t xml:space="preserve">(п. 39 в ред. </w:t>
      </w:r>
      <w:hyperlink r:id="rId3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40. Жалоба должна содержать: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1420B6" w:rsidRDefault="001420B6">
      <w:pPr>
        <w:pStyle w:val="ConsPlusNormal"/>
        <w:jc w:val="both"/>
      </w:pPr>
      <w:r>
        <w:t xml:space="preserve">(пп. 1 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1420B6" w:rsidRDefault="001420B6">
      <w:pPr>
        <w:pStyle w:val="ConsPlusNormal"/>
        <w:jc w:val="both"/>
      </w:pPr>
      <w:r>
        <w:t xml:space="preserve">(пп. 3 в ред. </w:t>
      </w:r>
      <w:hyperlink r:id="rId3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1420B6" w:rsidRDefault="001420B6">
      <w:pPr>
        <w:pStyle w:val="ConsPlusNormal"/>
        <w:jc w:val="both"/>
      </w:pPr>
      <w:r>
        <w:t xml:space="preserve">(пп. 4 в ред. </w:t>
      </w:r>
      <w:hyperlink r:id="rId3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bookmarkStart w:id="7" w:name="P713"/>
      <w:bookmarkEnd w:id="7"/>
      <w:r>
        <w:t>42. По результатам рассмотрения жалобы принимается одно из следующих решений: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</w:t>
      </w:r>
      <w: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30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43.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9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</w:t>
      </w:r>
      <w:r>
        <w:lastRenderedPageBreak/>
        <w:t xml:space="preserve">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9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9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1420B6" w:rsidRDefault="001420B6">
      <w:pPr>
        <w:pStyle w:val="ConsPlusNormal"/>
        <w:jc w:val="both"/>
      </w:pPr>
      <w:r>
        <w:t xml:space="preserve">(в ред. </w:t>
      </w:r>
      <w:hyperlink r:id="rId3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9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713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1420B6" w:rsidRDefault="001420B6">
      <w:pPr>
        <w:pStyle w:val="ConsPlusNormal"/>
        <w:jc w:val="both"/>
      </w:pPr>
      <w:r>
        <w:t xml:space="preserve">(абзац введен </w:t>
      </w:r>
      <w:hyperlink r:id="rId31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10.07.2019 N 731)</w:t>
      </w:r>
    </w:p>
    <w:p w:rsidR="001420B6" w:rsidRDefault="001420B6">
      <w:pPr>
        <w:pStyle w:val="ConsPlusNormal"/>
        <w:spacing w:before="220"/>
        <w:ind w:firstLine="540"/>
        <w:jc w:val="both"/>
      </w:pPr>
      <w: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91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1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</w:pPr>
      <w:r>
        <w:t>ИНФОРМАЦИЯ</w:t>
      </w:r>
    </w:p>
    <w:p w:rsidR="001420B6" w:rsidRDefault="001420B6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1420B6" w:rsidRDefault="001420B6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1420B6" w:rsidRDefault="001420B6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1420B6" w:rsidRDefault="001420B6">
      <w:pPr>
        <w:pStyle w:val="ConsPlusTitle"/>
        <w:jc w:val="center"/>
      </w:pPr>
      <w:r>
        <w:t>центр организации предоставления государственных</w:t>
      </w:r>
    </w:p>
    <w:p w:rsidR="001420B6" w:rsidRDefault="001420B6">
      <w:pPr>
        <w:pStyle w:val="ConsPlusTitle"/>
        <w:jc w:val="center"/>
      </w:pPr>
      <w:r>
        <w:t>и муниципальных услуг Новосибирской области"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 xml:space="preserve">Утратила силу. - </w:t>
      </w:r>
      <w:hyperlink r:id="rId31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780.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2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от 16.12.2015 N 1125,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316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10.07.2019 </w:t>
            </w:r>
            <w:hyperlink r:id="rId317" w:history="1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nformat"/>
        <w:jc w:val="both"/>
      </w:pPr>
      <w:r>
        <w:t xml:space="preserve">                                 Руководителю  центра  социальной поддержки</w:t>
      </w:r>
    </w:p>
    <w:p w:rsidR="001420B6" w:rsidRDefault="001420B6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1420B6" w:rsidRDefault="001420B6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документ,     удостоверяющий     личность:</w:t>
      </w:r>
    </w:p>
    <w:p w:rsidR="001420B6" w:rsidRDefault="001420B6">
      <w:pPr>
        <w:pStyle w:val="ConsPlusNonformat"/>
        <w:jc w:val="both"/>
      </w:pPr>
      <w:r>
        <w:t xml:space="preserve">                                 серия _________ номер 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контактный телефон,    номер    страхового</w:t>
      </w:r>
    </w:p>
    <w:p w:rsidR="001420B6" w:rsidRDefault="001420B6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1420B6" w:rsidRDefault="001420B6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bookmarkStart w:id="8" w:name="P793"/>
      <w:bookmarkEnd w:id="8"/>
      <w:r>
        <w:t xml:space="preserve">                                 ЗАЯВЛЕНИЕ</w:t>
      </w:r>
    </w:p>
    <w:p w:rsidR="001420B6" w:rsidRDefault="001420B6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 xml:space="preserve">    Прошу предоставить единовременную денежную выплату по категории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>(указать категорию лица, имеющего право на единовременную денежную выплату)</w:t>
      </w:r>
    </w:p>
    <w:p w:rsidR="001420B6" w:rsidRDefault="001420B6">
      <w:pPr>
        <w:pStyle w:val="ConsPlusNonformat"/>
        <w:jc w:val="both"/>
      </w:pPr>
      <w:r>
        <w:t xml:space="preserve">    Прошу доставить пособие одним из указанных способов:</w:t>
      </w:r>
    </w:p>
    <w:p w:rsidR="001420B6" w:rsidRDefault="001420B6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1420B6" w:rsidRDefault="001420B6">
      <w:pPr>
        <w:pStyle w:val="ConsPlusNonformat"/>
        <w:jc w:val="both"/>
      </w:pPr>
      <w:r>
        <w:t>доставить по адресу: _____________________________________________________.</w:t>
      </w:r>
    </w:p>
    <w:p w:rsidR="001420B6" w:rsidRDefault="001420B6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 xml:space="preserve">    __________________                      _______________________________</w:t>
      </w:r>
    </w:p>
    <w:p w:rsidR="001420B6" w:rsidRDefault="001420B6">
      <w:pPr>
        <w:pStyle w:val="ConsPlusNonformat"/>
        <w:jc w:val="both"/>
      </w:pPr>
      <w:r>
        <w:t xml:space="preserve">          (дата)                                       (подпись)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>К заявлению прилагаю следующие документы:</w:t>
      </w:r>
    </w:p>
    <w:p w:rsidR="001420B6" w:rsidRDefault="001420B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>__________________                          _______________________________</w:t>
      </w:r>
    </w:p>
    <w:p w:rsidR="001420B6" w:rsidRDefault="001420B6">
      <w:pPr>
        <w:pStyle w:val="ConsPlusNonformat"/>
        <w:jc w:val="both"/>
      </w:pPr>
      <w:r>
        <w:t xml:space="preserve">      (дата)                                           (подпись)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lastRenderedPageBreak/>
        <w:t>Приложение N 2.1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от 10.07.2019 N 731)</w:t>
            </w: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nformat"/>
        <w:jc w:val="both"/>
      </w:pPr>
      <w:bookmarkStart w:id="9" w:name="P832"/>
      <w:bookmarkEnd w:id="9"/>
      <w:r>
        <w:t xml:space="preserve">                                 СОГЛАСИЕ</w:t>
      </w:r>
    </w:p>
    <w:p w:rsidR="001420B6" w:rsidRDefault="001420B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1420B6" w:rsidRDefault="001420B6">
      <w:pPr>
        <w:pStyle w:val="ConsPlusNonformat"/>
        <w:jc w:val="both"/>
      </w:pPr>
      <w:r>
        <w:t>проживающий(ая) по адресу ________________________________________________,</w:t>
      </w:r>
    </w:p>
    <w:p w:rsidR="001420B6" w:rsidRDefault="001420B6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1420B6" w:rsidRDefault="001420B6">
      <w:pPr>
        <w:pStyle w:val="ConsPlusNonformat"/>
        <w:jc w:val="both"/>
      </w:pPr>
      <w:r>
        <w:t>выдан ____________________________________________________________________,</w:t>
      </w:r>
    </w:p>
    <w:p w:rsidR="001420B6" w:rsidRDefault="001420B6">
      <w:pPr>
        <w:pStyle w:val="ConsPlusNonformat"/>
        <w:jc w:val="both"/>
      </w:pPr>
      <w:r>
        <w:t xml:space="preserve">                               (кем и когда выдан)</w:t>
      </w:r>
    </w:p>
    <w:p w:rsidR="001420B6" w:rsidRDefault="001420B6">
      <w:pPr>
        <w:pStyle w:val="ConsPlusNonformat"/>
        <w:jc w:val="both"/>
      </w:pPr>
      <w:r>
        <w:t>N СНИЛС _________________________________,</w:t>
      </w:r>
    </w:p>
    <w:p w:rsidR="001420B6" w:rsidRDefault="001420B6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1420B6" w:rsidRDefault="001420B6">
      <w:pPr>
        <w:pStyle w:val="ConsPlusNonformat"/>
        <w:jc w:val="both"/>
      </w:pPr>
      <w:r>
        <w:t>должностным лицам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1420B6" w:rsidRDefault="001420B6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1420B6" w:rsidRDefault="001420B6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1420B6" w:rsidRDefault="001420B6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1420B6" w:rsidRDefault="001420B6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1420B6" w:rsidRDefault="001420B6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1420B6" w:rsidRDefault="001420B6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1420B6" w:rsidRDefault="001420B6">
      <w:pPr>
        <w:pStyle w:val="ConsPlusNonformat"/>
        <w:jc w:val="both"/>
      </w:pPr>
      <w:r>
        <w:t>персональных данных:</w:t>
      </w:r>
    </w:p>
    <w:p w:rsidR="001420B6" w:rsidRDefault="001420B6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1420B6" w:rsidRDefault="001420B6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1420B6" w:rsidRDefault="001420B6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1420B6" w:rsidRDefault="001420B6">
      <w:pPr>
        <w:pStyle w:val="ConsPlusNonformat"/>
        <w:jc w:val="both"/>
      </w:pPr>
      <w:r>
        <w:t xml:space="preserve">    N СНИЛС.</w:t>
      </w:r>
    </w:p>
    <w:p w:rsidR="001420B6" w:rsidRDefault="001420B6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1420B6" w:rsidRDefault="001420B6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__________________________________________________________________________.</w:t>
      </w:r>
    </w:p>
    <w:p w:rsidR="001420B6" w:rsidRDefault="001420B6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1420B6" w:rsidRDefault="001420B6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1420B6" w:rsidRDefault="001420B6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1420B6" w:rsidRDefault="001420B6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1420B6" w:rsidRDefault="001420B6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1420B6" w:rsidRDefault="001420B6">
      <w:pPr>
        <w:pStyle w:val="ConsPlusNonformat"/>
        <w:jc w:val="both"/>
      </w:pPr>
      <w:r>
        <w:t>Российской Федерации.</w:t>
      </w:r>
    </w:p>
    <w:p w:rsidR="001420B6" w:rsidRDefault="001420B6">
      <w:pPr>
        <w:pStyle w:val="ConsPlusNonformat"/>
        <w:jc w:val="both"/>
      </w:pPr>
      <w:r>
        <w:t xml:space="preserve">    ________________________________           "____" ____________ 20___ г.</w:t>
      </w:r>
    </w:p>
    <w:p w:rsidR="001420B6" w:rsidRDefault="001420B6">
      <w:pPr>
        <w:pStyle w:val="ConsPlusNonformat"/>
        <w:jc w:val="both"/>
      </w:pPr>
      <w:r>
        <w:t xml:space="preserve">         (фамилия, имя, отчество</w:t>
      </w:r>
    </w:p>
    <w:p w:rsidR="001420B6" w:rsidRDefault="001420B6">
      <w:pPr>
        <w:pStyle w:val="ConsPlusNonformat"/>
        <w:jc w:val="both"/>
      </w:pPr>
      <w:r>
        <w:t xml:space="preserve">        (последнее - при наличии)              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                         (подпись)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3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lastRenderedPageBreak/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Title"/>
        <w:jc w:val="center"/>
      </w:pPr>
      <w:r>
        <w:t>Блок-схема</w:t>
      </w:r>
    </w:p>
    <w:p w:rsidR="001420B6" w:rsidRDefault="001420B6">
      <w:pPr>
        <w:pStyle w:val="ConsPlusTitle"/>
        <w:jc w:val="center"/>
      </w:pPr>
      <w:r>
        <w:t>предоставления 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 xml:space="preserve">Утратила силу. - </w:t>
      </w:r>
      <w:hyperlink r:id="rId31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10.07.2019 N 731.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4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center"/>
      </w:pPr>
      <w:r>
        <w:t>Журнал</w:t>
      </w:r>
    </w:p>
    <w:p w:rsidR="001420B6" w:rsidRDefault="001420B6">
      <w:pPr>
        <w:pStyle w:val="ConsPlusNormal"/>
        <w:jc w:val="center"/>
      </w:pPr>
      <w:r>
        <w:t>регистрации личного приема граждан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  <w:r>
        <w:t xml:space="preserve">Утратил силу. - </w:t>
      </w:r>
      <w:hyperlink r:id="rId32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1420B6" w:rsidRDefault="001420B6">
      <w:pPr>
        <w:pStyle w:val="ConsPlusNormal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5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nformat"/>
        <w:jc w:val="both"/>
      </w:pPr>
      <w:bookmarkStart w:id="10" w:name="P917"/>
      <w:bookmarkEnd w:id="10"/>
      <w:r>
        <w:t xml:space="preserve">                        Расписка о приеме заявления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1420B6" w:rsidRDefault="001420B6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1420B6" w:rsidRDefault="001420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891"/>
        <w:gridCol w:w="2551"/>
      </w:tblGrid>
      <w:tr w:rsidR="001420B6">
        <w:tc>
          <w:tcPr>
            <w:tcW w:w="3628" w:type="dxa"/>
          </w:tcPr>
          <w:p w:rsidR="001420B6" w:rsidRDefault="001420B6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2891" w:type="dxa"/>
          </w:tcPr>
          <w:p w:rsidR="001420B6" w:rsidRDefault="001420B6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551" w:type="dxa"/>
          </w:tcPr>
          <w:p w:rsidR="001420B6" w:rsidRDefault="001420B6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1420B6">
        <w:tc>
          <w:tcPr>
            <w:tcW w:w="3628" w:type="dxa"/>
          </w:tcPr>
          <w:p w:rsidR="001420B6" w:rsidRDefault="001420B6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1420B6" w:rsidRDefault="001420B6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1420B6" w:rsidRDefault="001420B6">
            <w:pPr>
              <w:pStyle w:val="ConsPlusNormal"/>
              <w:jc w:val="center"/>
            </w:pPr>
          </w:p>
        </w:tc>
      </w:tr>
      <w:tr w:rsidR="001420B6">
        <w:tc>
          <w:tcPr>
            <w:tcW w:w="3628" w:type="dxa"/>
          </w:tcPr>
          <w:p w:rsidR="001420B6" w:rsidRDefault="001420B6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1420B6" w:rsidRDefault="001420B6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:rsidR="001420B6" w:rsidRDefault="001420B6">
            <w:pPr>
              <w:pStyle w:val="ConsPlusNormal"/>
              <w:jc w:val="center"/>
            </w:pPr>
          </w:p>
        </w:tc>
      </w:tr>
      <w:tr w:rsidR="001420B6">
        <w:tc>
          <w:tcPr>
            <w:tcW w:w="3628" w:type="dxa"/>
          </w:tcPr>
          <w:p w:rsidR="001420B6" w:rsidRDefault="001420B6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1420B6" w:rsidRDefault="001420B6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:rsidR="001420B6" w:rsidRDefault="001420B6">
            <w:pPr>
              <w:pStyle w:val="ConsPlusNormal"/>
              <w:jc w:val="center"/>
            </w:pPr>
          </w:p>
        </w:tc>
      </w:tr>
      <w:tr w:rsidR="001420B6">
        <w:tc>
          <w:tcPr>
            <w:tcW w:w="3628" w:type="dxa"/>
          </w:tcPr>
          <w:p w:rsidR="001420B6" w:rsidRDefault="001420B6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1420B6" w:rsidRDefault="001420B6">
            <w:pPr>
              <w:pStyle w:val="ConsPlusNormal"/>
            </w:pPr>
            <w:r>
              <w:t>4.</w:t>
            </w:r>
          </w:p>
        </w:tc>
        <w:tc>
          <w:tcPr>
            <w:tcW w:w="2551" w:type="dxa"/>
          </w:tcPr>
          <w:p w:rsidR="001420B6" w:rsidRDefault="001420B6">
            <w:pPr>
              <w:pStyle w:val="ConsPlusNormal"/>
              <w:jc w:val="center"/>
            </w:pPr>
          </w:p>
        </w:tc>
      </w:tr>
      <w:tr w:rsidR="001420B6">
        <w:tc>
          <w:tcPr>
            <w:tcW w:w="3628" w:type="dxa"/>
          </w:tcPr>
          <w:p w:rsidR="001420B6" w:rsidRDefault="001420B6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1420B6" w:rsidRDefault="001420B6">
            <w:pPr>
              <w:pStyle w:val="ConsPlusNormal"/>
            </w:pPr>
            <w:r>
              <w:t>5.</w:t>
            </w:r>
          </w:p>
        </w:tc>
        <w:tc>
          <w:tcPr>
            <w:tcW w:w="2551" w:type="dxa"/>
          </w:tcPr>
          <w:p w:rsidR="001420B6" w:rsidRDefault="001420B6">
            <w:pPr>
              <w:pStyle w:val="ConsPlusNormal"/>
              <w:jc w:val="center"/>
            </w:pP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6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от 16.12.2015 N 1125)</w:t>
            </w: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center"/>
      </w:pPr>
      <w:bookmarkStart w:id="11" w:name="P956"/>
      <w:bookmarkEnd w:id="11"/>
      <w:r>
        <w:t>Журнал</w:t>
      </w:r>
    </w:p>
    <w:p w:rsidR="001420B6" w:rsidRDefault="001420B6">
      <w:pPr>
        <w:pStyle w:val="ConsPlusNormal"/>
        <w:jc w:val="center"/>
      </w:pPr>
      <w:r>
        <w:t>регистрации заявлений о предоставлении</w:t>
      </w:r>
    </w:p>
    <w:p w:rsidR="001420B6" w:rsidRDefault="001420B6">
      <w:pPr>
        <w:pStyle w:val="ConsPlusNormal"/>
        <w:jc w:val="center"/>
      </w:pPr>
      <w:r>
        <w:t>государственной услуги</w:t>
      </w:r>
    </w:p>
    <w:p w:rsidR="001420B6" w:rsidRDefault="001420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964"/>
        <w:gridCol w:w="2665"/>
        <w:gridCol w:w="1077"/>
        <w:gridCol w:w="850"/>
        <w:gridCol w:w="907"/>
        <w:gridCol w:w="680"/>
      </w:tblGrid>
      <w:tr w:rsidR="001420B6">
        <w:tc>
          <w:tcPr>
            <w:tcW w:w="510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964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2665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3514" w:type="dxa"/>
            <w:gridSpan w:val="4"/>
          </w:tcPr>
          <w:p w:rsidR="001420B6" w:rsidRDefault="001420B6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1420B6">
        <w:tc>
          <w:tcPr>
            <w:tcW w:w="510" w:type="dxa"/>
            <w:vMerge/>
          </w:tcPr>
          <w:p w:rsidR="001420B6" w:rsidRDefault="001420B6"/>
        </w:tc>
        <w:tc>
          <w:tcPr>
            <w:tcW w:w="1417" w:type="dxa"/>
            <w:vMerge/>
          </w:tcPr>
          <w:p w:rsidR="001420B6" w:rsidRDefault="001420B6"/>
        </w:tc>
        <w:tc>
          <w:tcPr>
            <w:tcW w:w="964" w:type="dxa"/>
            <w:vMerge/>
          </w:tcPr>
          <w:p w:rsidR="001420B6" w:rsidRDefault="001420B6"/>
        </w:tc>
        <w:tc>
          <w:tcPr>
            <w:tcW w:w="2665" w:type="dxa"/>
            <w:vMerge/>
          </w:tcPr>
          <w:p w:rsidR="001420B6" w:rsidRDefault="001420B6"/>
        </w:tc>
        <w:tc>
          <w:tcPr>
            <w:tcW w:w="1077" w:type="dxa"/>
          </w:tcPr>
          <w:p w:rsidR="001420B6" w:rsidRDefault="001420B6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850" w:type="dxa"/>
          </w:tcPr>
          <w:p w:rsidR="001420B6" w:rsidRDefault="001420B6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907" w:type="dxa"/>
          </w:tcPr>
          <w:p w:rsidR="001420B6" w:rsidRDefault="001420B6">
            <w:pPr>
              <w:pStyle w:val="ConsPlusNormal"/>
              <w:jc w:val="center"/>
            </w:pPr>
            <w:r>
              <w:t>Срок назначения</w:t>
            </w:r>
          </w:p>
        </w:tc>
        <w:tc>
          <w:tcPr>
            <w:tcW w:w="680" w:type="dxa"/>
          </w:tcPr>
          <w:p w:rsidR="001420B6" w:rsidRDefault="001420B6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7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от 16.12.2015 N 1125,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323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10.07.2019 </w:t>
            </w:r>
            <w:hyperlink r:id="rId324" w:history="1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nformat"/>
        <w:jc w:val="both"/>
      </w:pPr>
      <w:bookmarkStart w:id="12" w:name="P987"/>
      <w:bookmarkEnd w:id="12"/>
      <w:r>
        <w:t xml:space="preserve">                           Уведомление об отказе</w:t>
      </w:r>
    </w:p>
    <w:p w:rsidR="001420B6" w:rsidRDefault="001420B6">
      <w:pPr>
        <w:pStyle w:val="ConsPlusNonformat"/>
        <w:jc w:val="both"/>
      </w:pPr>
      <w:r>
        <w:t xml:space="preserve">                  в предоставлении государственной услуги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1420B6" w:rsidRDefault="001420B6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1420B6" w:rsidRDefault="001420B6">
      <w:pPr>
        <w:pStyle w:val="ConsPlusNonformat"/>
        <w:jc w:val="both"/>
      </w:pPr>
      <w:r>
        <w:lastRenderedPageBreak/>
        <w:t>государственной услуги ____________________________________________________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(вид государственной услуги)</w:t>
      </w:r>
    </w:p>
    <w:p w:rsidR="001420B6" w:rsidRDefault="001420B6">
      <w:pPr>
        <w:pStyle w:val="ConsPlusNonformat"/>
        <w:jc w:val="both"/>
      </w:pPr>
      <w:r>
        <w:t>по следующим основаниям: 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1420B6" w:rsidRDefault="001420B6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1420B6" w:rsidRDefault="001420B6">
      <w:pPr>
        <w:pStyle w:val="ConsPlusNonformat"/>
        <w:jc w:val="both"/>
      </w:pPr>
      <w:r>
        <w:t>___________________________________________________________________________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1420B6" w:rsidRDefault="001420B6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1420B6" w:rsidRDefault="001420B6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1420B6" w:rsidRDefault="001420B6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1420B6" w:rsidRDefault="001420B6">
      <w:pPr>
        <w:pStyle w:val="ConsPlusNonformat"/>
        <w:jc w:val="both"/>
      </w:pPr>
      <w:r>
        <w:t>дня получения настоящего уведомления.</w:t>
      </w:r>
    </w:p>
    <w:p w:rsidR="001420B6" w:rsidRDefault="001420B6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1420B6" w:rsidRDefault="001420B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420B6" w:rsidRDefault="001420B6">
      <w:pPr>
        <w:pStyle w:val="ConsPlusNonformat"/>
        <w:jc w:val="both"/>
      </w:pPr>
      <w:r>
        <w:t xml:space="preserve">    4. ____________________________________________________________________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>Руководитель центра социальной</w:t>
      </w:r>
    </w:p>
    <w:p w:rsidR="001420B6" w:rsidRDefault="001420B6">
      <w:pPr>
        <w:pStyle w:val="ConsPlusNonformat"/>
        <w:jc w:val="both"/>
      </w:pPr>
      <w:r>
        <w:t>поддержки населения</w:t>
      </w:r>
    </w:p>
    <w:p w:rsidR="001420B6" w:rsidRDefault="001420B6">
      <w:pPr>
        <w:pStyle w:val="ConsPlusNonformat"/>
        <w:jc w:val="both"/>
      </w:pPr>
      <w:r>
        <w:t>________________________________                        ___________________</w:t>
      </w:r>
    </w:p>
    <w:p w:rsidR="001420B6" w:rsidRDefault="001420B6">
      <w:pPr>
        <w:pStyle w:val="ConsPlusNonformat"/>
        <w:jc w:val="both"/>
      </w:pPr>
      <w:r>
        <w:t xml:space="preserve">    (фамилия, имя, отчество                                  (подпись)</w:t>
      </w:r>
    </w:p>
    <w:p w:rsidR="001420B6" w:rsidRDefault="001420B6">
      <w:pPr>
        <w:pStyle w:val="ConsPlusNonformat"/>
        <w:jc w:val="both"/>
      </w:pPr>
      <w:r>
        <w:t xml:space="preserve">   (последнее - при наличии))</w:t>
      </w:r>
    </w:p>
    <w:p w:rsidR="001420B6" w:rsidRDefault="001420B6">
      <w:pPr>
        <w:pStyle w:val="ConsPlusNonformat"/>
        <w:jc w:val="both"/>
      </w:pPr>
      <w:r>
        <w:t>"______________" 20____ г.</w:t>
      </w:r>
    </w:p>
    <w:p w:rsidR="001420B6" w:rsidRDefault="001420B6">
      <w:pPr>
        <w:pStyle w:val="ConsPlusNonformat"/>
        <w:jc w:val="both"/>
      </w:pPr>
    </w:p>
    <w:p w:rsidR="001420B6" w:rsidRDefault="001420B6">
      <w:pPr>
        <w:pStyle w:val="ConsPlusNonformat"/>
        <w:jc w:val="both"/>
      </w:pPr>
      <w:r>
        <w:t>Исполнитель _____________________________________ Тел. ____________________</w:t>
      </w: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right"/>
        <w:outlineLvl w:val="1"/>
      </w:pPr>
      <w:r>
        <w:t>Приложение N 8</w:t>
      </w:r>
    </w:p>
    <w:p w:rsidR="001420B6" w:rsidRDefault="001420B6">
      <w:pPr>
        <w:pStyle w:val="ConsPlusNormal"/>
        <w:jc w:val="right"/>
      </w:pPr>
      <w:r>
        <w:t>к Административному регламенту</w:t>
      </w:r>
    </w:p>
    <w:p w:rsidR="001420B6" w:rsidRDefault="001420B6">
      <w:pPr>
        <w:pStyle w:val="ConsPlusNormal"/>
        <w:jc w:val="right"/>
      </w:pPr>
      <w:r>
        <w:t>предоставления государственной услуги</w:t>
      </w:r>
    </w:p>
    <w:p w:rsidR="001420B6" w:rsidRDefault="001420B6">
      <w:pPr>
        <w:pStyle w:val="ConsPlusNormal"/>
        <w:jc w:val="right"/>
      </w:pPr>
      <w:r>
        <w:t>по предоставлению единовременной денежной</w:t>
      </w:r>
    </w:p>
    <w:p w:rsidR="001420B6" w:rsidRDefault="001420B6">
      <w:pPr>
        <w:pStyle w:val="ConsPlusNormal"/>
        <w:jc w:val="right"/>
      </w:pPr>
      <w:r>
        <w:t>выплаты отдельным категориям граждан, имеющих</w:t>
      </w:r>
    </w:p>
    <w:p w:rsidR="001420B6" w:rsidRDefault="001420B6">
      <w:pPr>
        <w:pStyle w:val="ConsPlusNormal"/>
        <w:jc w:val="right"/>
      </w:pPr>
      <w:r>
        <w:t>право на меры социальной поддержки,</w:t>
      </w:r>
    </w:p>
    <w:p w:rsidR="001420B6" w:rsidRDefault="001420B6">
      <w:pPr>
        <w:pStyle w:val="ConsPlusNormal"/>
        <w:jc w:val="right"/>
      </w:pPr>
      <w:r>
        <w:t>в Новосибирской области</w:t>
      </w:r>
    </w:p>
    <w:p w:rsidR="001420B6" w:rsidRDefault="001420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20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1420B6" w:rsidRDefault="001420B6">
            <w:pPr>
              <w:pStyle w:val="ConsPlusNormal"/>
              <w:jc w:val="center"/>
            </w:pPr>
            <w:r>
              <w:rPr>
                <w:color w:val="392C69"/>
              </w:rPr>
              <w:t>от 10.07.2019 N 731)</w:t>
            </w: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jc w:val="center"/>
      </w:pPr>
      <w:bookmarkStart w:id="13" w:name="P1037"/>
      <w:bookmarkEnd w:id="13"/>
      <w:r>
        <w:t>Журнал</w:t>
      </w:r>
    </w:p>
    <w:p w:rsidR="001420B6" w:rsidRDefault="001420B6">
      <w:pPr>
        <w:pStyle w:val="ConsPlusNormal"/>
        <w:jc w:val="center"/>
      </w:pPr>
      <w:r>
        <w:t>регистрации заявлений об исправлении ошибок</w:t>
      </w:r>
    </w:p>
    <w:p w:rsidR="001420B6" w:rsidRDefault="001420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871"/>
        <w:gridCol w:w="1247"/>
        <w:gridCol w:w="1245"/>
        <w:gridCol w:w="1757"/>
      </w:tblGrid>
      <w:tr w:rsidR="001420B6">
        <w:tc>
          <w:tcPr>
            <w:tcW w:w="567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871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1420B6" w:rsidRDefault="001420B6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002" w:type="dxa"/>
            <w:gridSpan w:val="2"/>
          </w:tcPr>
          <w:p w:rsidR="001420B6" w:rsidRDefault="001420B6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1420B6">
        <w:tc>
          <w:tcPr>
            <w:tcW w:w="567" w:type="dxa"/>
            <w:vMerge/>
          </w:tcPr>
          <w:p w:rsidR="001420B6" w:rsidRDefault="001420B6"/>
        </w:tc>
        <w:tc>
          <w:tcPr>
            <w:tcW w:w="2381" w:type="dxa"/>
            <w:vMerge/>
          </w:tcPr>
          <w:p w:rsidR="001420B6" w:rsidRDefault="001420B6"/>
        </w:tc>
        <w:tc>
          <w:tcPr>
            <w:tcW w:w="1871" w:type="dxa"/>
            <w:vMerge/>
          </w:tcPr>
          <w:p w:rsidR="001420B6" w:rsidRDefault="001420B6"/>
        </w:tc>
        <w:tc>
          <w:tcPr>
            <w:tcW w:w="1247" w:type="dxa"/>
            <w:vMerge/>
          </w:tcPr>
          <w:p w:rsidR="001420B6" w:rsidRDefault="001420B6"/>
        </w:tc>
        <w:tc>
          <w:tcPr>
            <w:tcW w:w="1245" w:type="dxa"/>
          </w:tcPr>
          <w:p w:rsidR="001420B6" w:rsidRDefault="001420B6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757" w:type="dxa"/>
          </w:tcPr>
          <w:p w:rsidR="001420B6" w:rsidRDefault="001420B6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ind w:firstLine="540"/>
        <w:jc w:val="both"/>
      </w:pPr>
    </w:p>
    <w:p w:rsidR="001420B6" w:rsidRDefault="001420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1420B6"/>
    <w:sectPr w:rsidR="00D80270" w:rsidSect="00FF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B6"/>
    <w:rsid w:val="001420B6"/>
    <w:rsid w:val="002A35AA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D0BE-7F34-4CC4-B737-6C152A7B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2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2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2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20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20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20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9A8C1F34249C52DCCE621596DA80FD6261C7F08A3C9B38B5C7C70E00F24E989BD81E0EB7D5047E9E2A9655FC91CF8A55F5EF089D4897AF5A51CA2yFpCH" TargetMode="External"/><Relationship Id="rId299" Type="http://schemas.openxmlformats.org/officeDocument/2006/relationships/hyperlink" Target="consultantplus://offline/ref=6297D253ECCDD4F75AD0B39E66026B394EBE0DF7896F2244F60DED8B5A74E0002A655F72699AFF80C06F02807415D47D2BAD2787B3D2FA65C1830F5Az9pFH" TargetMode="External"/><Relationship Id="rId21" Type="http://schemas.openxmlformats.org/officeDocument/2006/relationships/hyperlink" Target="consultantplus://offline/ref=09A8C1F34249C52DCCE621596DA80FD6261C7F08A3CEB687507C70E00F24E989BD81E0EB7D5047E9E2A9675AC91CF8A55F5EF089D4897AF5A51CA2yFpCH" TargetMode="External"/><Relationship Id="rId63" Type="http://schemas.openxmlformats.org/officeDocument/2006/relationships/hyperlink" Target="consultantplus://offline/ref=09A8C1F34249C52DCCE621596DA80FD6261C7F08A3CEB687507C70E00F24E989BD81E0EB7D5047E9E2A96757C91CF8A55F5EF089D4897AF5A51CA2yFpCH" TargetMode="External"/><Relationship Id="rId159" Type="http://schemas.openxmlformats.org/officeDocument/2006/relationships/hyperlink" Target="consultantplus://offline/ref=09A8C1F34249C52DCCE621596DA80FD6261C7F08A4CCB48550702DEA077DE58BBA8EBFFC7A194BE8E2A9675AC343FDB04E06FF8FCE9773E2B91EA3F4yEp0H" TargetMode="External"/><Relationship Id="rId324" Type="http://schemas.openxmlformats.org/officeDocument/2006/relationships/hyperlink" Target="consultantplus://offline/ref=6297D253ECCDD4F75AD0B39E66026B394EBE0DF7896F2244F60DED8B5A74E0002A655F72699AFF80C06F02877915D47D2BAD2787B3D2FA65C1830F5Az9pFH" TargetMode="External"/><Relationship Id="rId170" Type="http://schemas.openxmlformats.org/officeDocument/2006/relationships/hyperlink" Target="consultantplus://offline/ref=09A8C1F34249C52DCCE621596DA80FD6261C7F08ADC8B480537C70E00F24E989BD81E0EB7D5047E9E2A9615DC91CF8A55F5EF089D4897AF5A51CA2yFpCH" TargetMode="External"/><Relationship Id="rId226" Type="http://schemas.openxmlformats.org/officeDocument/2006/relationships/hyperlink" Target="consultantplus://offline/ref=6297D253ECCDD4F75AD0B39E66026B394EBE0DF7896F2244F60DED8B5A74E0002A655F72699AFF80C06F038B7015D47D2BAD2787B3D2FA65C1830F5Az9pFH" TargetMode="External"/><Relationship Id="rId268" Type="http://schemas.openxmlformats.org/officeDocument/2006/relationships/hyperlink" Target="consultantplus://offline/ref=6297D253ECCDD4F75AD0B39E66026B394EBE0DF7896D234BF70EED8B5A74E0002A655F72699AFF80C06F03857415D47D2BAD2787B3D2FA65C1830F5Az9pFH" TargetMode="External"/><Relationship Id="rId32" Type="http://schemas.openxmlformats.org/officeDocument/2006/relationships/hyperlink" Target="consultantplus://offline/ref=09A8C1F34249C52DCCE621596DA80FD6261C7F08A2C6BC8B527C70E00F24E989BD81E0EB7D5047E9E2A96759C91CF8A55F5EF089D4897AF5A51CA2yFpCH" TargetMode="External"/><Relationship Id="rId74" Type="http://schemas.openxmlformats.org/officeDocument/2006/relationships/hyperlink" Target="consultantplus://offline/ref=09A8C1F34249C52DCCE621596DA80FD6261C7F08A4CCB48550702DEA077DE58BBA8EBFFC7A194BE8E2A9675CC443FDB04E06FF8FCE9773E2B91EA3F4yEp0H" TargetMode="External"/><Relationship Id="rId128" Type="http://schemas.openxmlformats.org/officeDocument/2006/relationships/hyperlink" Target="consultantplus://offline/ref=09A8C1F34249C52DCCE621596DA80FD6261C7F08A4CCB48550702DEA077DE58BBA8EBFFC7A194BE8E2A9675BCA43FDB04E06FF8FCE9773E2B91EA3F4yEp0H" TargetMode="External"/><Relationship Id="rId5" Type="http://schemas.openxmlformats.org/officeDocument/2006/relationships/hyperlink" Target="consultantplus://offline/ref=09A8C1F34249C52DCCE621596DA80FD6261C7F08A4CFB686517F2DEA077DE58BBA8EBFFC7A194BE8E2A96E5CC643FDB04E06FF8FCE9773E2B91EA3F4yEp0H" TargetMode="External"/><Relationship Id="rId181" Type="http://schemas.openxmlformats.org/officeDocument/2006/relationships/hyperlink" Target="consultantplus://offline/ref=09A8C1F34249C52DCCE621596DA80FD6261C7F08A4CCB48550702DEA077DE58BBA8EBFFC7A194BE8E2A96759C343FDB04E06FF8FCE9773E2B91EA3F4yEp0H" TargetMode="External"/><Relationship Id="rId237" Type="http://schemas.openxmlformats.org/officeDocument/2006/relationships/hyperlink" Target="consultantplus://offline/ref=6297D253ECCDD4F75AD0B39E66026B394EBE0DF7896C2343F703ED8B5A74E0002A655F72699AFF80C06F03877315D47D2BAD2787B3D2FA65C1830F5Az9pFH" TargetMode="External"/><Relationship Id="rId279" Type="http://schemas.openxmlformats.org/officeDocument/2006/relationships/hyperlink" Target="consultantplus://offline/ref=6297D253ECCDD4F75AD0B39E66026B394EBE0DF7896F2244F60DED8B5A74E0002A655F72699AFF80C06F02837715D47D2BAD2787B3D2FA65C1830F5Az9pFH" TargetMode="External"/><Relationship Id="rId43" Type="http://schemas.openxmlformats.org/officeDocument/2006/relationships/hyperlink" Target="consultantplus://offline/ref=09A8C1F34249C52DCCE621596DA80FD6261C7F08A4CCB48550702DEA077DE58BBA8EBFFC7A194BE8E2A9675EC343FDB04E06FF8FCE9773E2B91EA3F4yEp0H" TargetMode="External"/><Relationship Id="rId139" Type="http://schemas.openxmlformats.org/officeDocument/2006/relationships/hyperlink" Target="consultantplus://offline/ref=09A8C1F34249C52DCCE621596DA80FD6261C7F08A4CCB48550702DEA077DE58BBA8EBFFC7A194BE8E2A9675BCB43FDB04E06FF8FCE9773E2B91EA3F4yEp0H" TargetMode="External"/><Relationship Id="rId290" Type="http://schemas.openxmlformats.org/officeDocument/2006/relationships/hyperlink" Target="consultantplus://offline/ref=6297D253ECCDD4F75AD0B39E66026B394EBE0DF7896F2244F60DED8B5A74E0002A655F72699AFF80C06F02807115D47D2BAD2787B3D2FA65C1830F5Az9pFH" TargetMode="External"/><Relationship Id="rId304" Type="http://schemas.openxmlformats.org/officeDocument/2006/relationships/hyperlink" Target="consultantplus://offline/ref=6297D253ECCDD4F75AD0B39E66026B394EBE0DF7896F2244F60DED8B5A74E0002A655F72699AFF80C06F02867115D47D2BAD2787B3D2FA65C1830F5Az9pFH" TargetMode="External"/><Relationship Id="rId85" Type="http://schemas.openxmlformats.org/officeDocument/2006/relationships/hyperlink" Target="consultantplus://offline/ref=09A8C1F34249C52DCCE621596DA80FD6261C7F08ADC8B480537C70E00F24E989BD81E0EB7D5047E9E2A9655FC91CF8A55F5EF089D4897AF5A51CA2yFpCH" TargetMode="External"/><Relationship Id="rId150" Type="http://schemas.openxmlformats.org/officeDocument/2006/relationships/hyperlink" Target="consultantplus://offline/ref=09A8C1F34249C52DCCE621596DA80FD6261C7F08ADC8B480537C70E00F24E989BD81E0EB7D5047E9E2A9625DC91CF8A55F5EF089D4897AF5A51CA2yFpCH" TargetMode="External"/><Relationship Id="rId192" Type="http://schemas.openxmlformats.org/officeDocument/2006/relationships/hyperlink" Target="consultantplus://offline/ref=09A8C1F34249C52DCCE621596DA80FD6261C7F08A2C6BC8B527C70E00F24E989BD81E0EB7D5047E9E2A96259C91CF8A55F5EF089D4897AF5A51CA2yFpCH" TargetMode="External"/><Relationship Id="rId206" Type="http://schemas.openxmlformats.org/officeDocument/2006/relationships/hyperlink" Target="consultantplus://offline/ref=09A8C1F34249C52DCCE621596DA80FD6261C7F08A4CFB582517E2DEA077DE58BBA8EBFFC7A194BE8E2A9675BC443FDB04E06FF8FCE9773E2B91EA3F4yEp0H" TargetMode="External"/><Relationship Id="rId248" Type="http://schemas.openxmlformats.org/officeDocument/2006/relationships/hyperlink" Target="consultantplus://offline/ref=6297D253ECCDD4F75AD0B39E66026B394EBE0DF78E6A254AFA01B081522DEC022D6A00656ED3F381C06F00867B4AD1683AF52881A9CCF372DD810Ez5p2H" TargetMode="External"/><Relationship Id="rId12" Type="http://schemas.openxmlformats.org/officeDocument/2006/relationships/hyperlink" Target="consultantplus://offline/ref=09A8C1F34249C52DCCE621596DA80FD6261C7F08A4CFB582517E2DEA077DE58BBA8EBFFC7A194BE8E2A9675FC743FDB04E06FF8FCE9773E2B91EA3F4yEp0H" TargetMode="External"/><Relationship Id="rId108" Type="http://schemas.openxmlformats.org/officeDocument/2006/relationships/hyperlink" Target="consultantplus://offline/ref=09A8C1F34249C52DCCE621596DA80FD6261C7F08A4CCB48550702DEA077DE58BBA8EBFFC7A194BE8E2A9675BC443FDB04E06FF8FCE9773E2B91EA3F4yEp0H" TargetMode="External"/><Relationship Id="rId315" Type="http://schemas.openxmlformats.org/officeDocument/2006/relationships/hyperlink" Target="consultantplus://offline/ref=6297D253ECCDD4F75AD0B39E66026B394EBE0DF7806B2241F501B081522DEC022D6A00656ED3F381C06D018A7B4AD1683AF52881A9CCF372DD810Ez5p2H" TargetMode="External"/><Relationship Id="rId54" Type="http://schemas.openxmlformats.org/officeDocument/2006/relationships/hyperlink" Target="consultantplus://offline/ref=09A8C1F34249C52DCCE621596DA80FD6261C7F08A4CFB582517E2DEA077DE58BBA8EBFFC7A194BE8E2A9675EC443FDB04E06FF8FCE9773E2B91EA3F4yEp0H" TargetMode="External"/><Relationship Id="rId96" Type="http://schemas.openxmlformats.org/officeDocument/2006/relationships/hyperlink" Target="consultantplus://offline/ref=09A8C1F34249C52DCCE621596DA80FD6261C7F08ADC8B480537C70E00F24E989BD81E0EB7D5047E9E2A9655CC91CF8A55F5EF089D4897AF5A51CA2yFpCH" TargetMode="External"/><Relationship Id="rId161" Type="http://schemas.openxmlformats.org/officeDocument/2006/relationships/hyperlink" Target="consultantplus://offline/ref=09A8C1F34249C52DCCE621596DA80FD6261C7F08A3CEB687507C70E00F24E989BD81E0EB7D5047E9E2A9655CC91CF8A55F5EF089D4897AF5A51CA2yFpCH" TargetMode="External"/><Relationship Id="rId217" Type="http://schemas.openxmlformats.org/officeDocument/2006/relationships/hyperlink" Target="consultantplus://offline/ref=09A8C1F34249C52DCCE621596DA80FD6261C7F08A2C6BC8B527C70E00F24E989BD81E0EB7D5047E9E2A96159C91CF8A55F5EF089D4897AF5A51CA2yFpCH" TargetMode="External"/><Relationship Id="rId259" Type="http://schemas.openxmlformats.org/officeDocument/2006/relationships/hyperlink" Target="consultantplus://offline/ref=6297D253ECCDD4F75AD0B39E66026B394EBE0DF7896F2244F60DED8B5A74E0002A655F72699AFF80C06F02827415D47D2BAD2787B3D2FA65C1830F5Az9pFH" TargetMode="External"/><Relationship Id="rId23" Type="http://schemas.openxmlformats.org/officeDocument/2006/relationships/hyperlink" Target="consultantplus://offline/ref=09A8C1F34249C52DCCE621596DA80FD6261C7F08A2C6BC8B527C70E00F24E989BD81E0EB7D5047E9E2A9675AC91CF8A55F5EF089D4897AF5A51CA2yFpCH" TargetMode="External"/><Relationship Id="rId119" Type="http://schemas.openxmlformats.org/officeDocument/2006/relationships/hyperlink" Target="consultantplus://offline/ref=09A8C1F34249C52DCCE621596DA80FD6261C7F08A4CCB48550702DEA077DE58BBA8EBFFC7A194BE8E2A9675BC543FDB04E06FF8FCE9773E2B91EA3F4yEp0H" TargetMode="External"/><Relationship Id="rId270" Type="http://schemas.openxmlformats.org/officeDocument/2006/relationships/hyperlink" Target="consultantplus://offline/ref=6297D253ECCDD4F75AD0B39E66026B394EBE0DF7896C2343F703ED8B5A74E0002A655F72699AFF80C06F03847215D47D2BAD2787B3D2FA65C1830F5Az9pFH" TargetMode="External"/><Relationship Id="rId326" Type="http://schemas.openxmlformats.org/officeDocument/2006/relationships/fontTable" Target="fontTable.xml"/><Relationship Id="rId65" Type="http://schemas.openxmlformats.org/officeDocument/2006/relationships/hyperlink" Target="consultantplus://offline/ref=09A8C1F34249C52DCCE621596DA80FD6261C7F08A4CCB48550702DEA077DE58BBA8EBFFC7A194BE8E2A9675CC643FDB04E06FF8FCE9773E2B91EA3F4yEp0H" TargetMode="External"/><Relationship Id="rId130" Type="http://schemas.openxmlformats.org/officeDocument/2006/relationships/hyperlink" Target="consultantplus://offline/ref=09A8C1F34249C52DCCE621596DA80FD6261C7F08ADC8B480537C70E00F24E989BD81E0EB7D5047E9E2A9635BC91CF8A55F5EF089D4897AF5A51CA2yFpCH" TargetMode="External"/><Relationship Id="rId172" Type="http://schemas.openxmlformats.org/officeDocument/2006/relationships/hyperlink" Target="consultantplus://offline/ref=09A8C1F34249C52DCCE621596DA80FD6261C7F08A4CFB181517F2DEA077DE58BBA8EBFFC7A194BE8E2A9615FC043FDB04E06FF8FCE9773E2B91EA3F4yEp0H" TargetMode="External"/><Relationship Id="rId228" Type="http://schemas.openxmlformats.org/officeDocument/2006/relationships/hyperlink" Target="consultantplus://offline/ref=6297D253ECCDD4F75AD0B39E66026B394EBE0DF7896C2343F703ED8B5A74E0002A655F72699AFF80C06F03877115D47D2BAD2787B3D2FA65C1830F5Az9pFH" TargetMode="External"/><Relationship Id="rId281" Type="http://schemas.openxmlformats.org/officeDocument/2006/relationships/hyperlink" Target="consultantplus://offline/ref=6297D253ECCDD4F75AD0B39E66026B394EBE0DF78E6A254AFA01B081522DEC022D6A00656ED3F381C06F00877B4AD1683AF52881A9CCF372DD810Ez5p2H" TargetMode="External"/><Relationship Id="rId34" Type="http://schemas.openxmlformats.org/officeDocument/2006/relationships/hyperlink" Target="consultantplus://offline/ref=09A8C1F34249C52DCCE621596DA80FD6261C7F08A4CCB48550702DEA077DE58BBA8EBFFC7A194BE8E2A9675FC543FDB04E06FF8FCE9773E2B91EA3F4yEp0H" TargetMode="External"/><Relationship Id="rId76" Type="http://schemas.openxmlformats.org/officeDocument/2006/relationships/hyperlink" Target="consultantplus://offline/ref=09A8C1F34249C52DCCE621596DA80FD6261C7F08A4CEB58A51732DEA077DE58BBA8EBFFC7A194BE8E2A9675EC743FDB04E06FF8FCE9773E2B91EA3F4yEp0H" TargetMode="External"/><Relationship Id="rId141" Type="http://schemas.openxmlformats.org/officeDocument/2006/relationships/hyperlink" Target="consultantplus://offline/ref=09A8C1F34249C52DCCE621596DA80FD6261C7F08ACC8BC8A577C70E00F24E989BD81E0EB7D5047E9E2A9635EC91CF8A55F5EF089D4897AF5A51CA2yFpCH" TargetMode="External"/><Relationship Id="rId7" Type="http://schemas.openxmlformats.org/officeDocument/2006/relationships/hyperlink" Target="consultantplus://offline/ref=09A8C1F34249C52DCCE621596DA80FD6261C7F08A3CEB687507C70E00F24E989BD81E0EB7D5047E9E2A9675AC91CF8A55F5EF089D4897AF5A51CA2yFpCH" TargetMode="External"/><Relationship Id="rId162" Type="http://schemas.openxmlformats.org/officeDocument/2006/relationships/hyperlink" Target="consultantplus://offline/ref=09A8C1F34249C52DCCE621596DA80FD6261C7F08A2C6BC8B527C70E00F24E989BD81E0EB7D5047E9E2A96356C91CF8A55F5EF089D4897AF5A51CA2yFpCH" TargetMode="External"/><Relationship Id="rId183" Type="http://schemas.openxmlformats.org/officeDocument/2006/relationships/hyperlink" Target="consultantplus://offline/ref=09A8C1F34249C52DCCE621596DA80FD6261C7F08A4CCB48550702DEA077DE58BBA8EBFFC7A194BE8E2A96759C043FDB04E06FF8FCE9773E2B91EA3F4yEp0H" TargetMode="External"/><Relationship Id="rId218" Type="http://schemas.openxmlformats.org/officeDocument/2006/relationships/hyperlink" Target="consultantplus://offline/ref=09A8C1F34249C52DCCE63F547BC451DF2C152000A7CCBFD408232BBD582DE3DEFACEB9A93C544DBDB3ED3252C04CB7E1034DF08DCBy8p0H" TargetMode="External"/><Relationship Id="rId239" Type="http://schemas.openxmlformats.org/officeDocument/2006/relationships/hyperlink" Target="consultantplus://offline/ref=6297D253ECCDD4F75AD0B39E66026B394EBE0DF7896D234BF70EED8B5A74E0002A655F72699AFF80C06F03847715D47D2BAD2787B3D2FA65C1830F5Az9pFH" TargetMode="External"/><Relationship Id="rId250" Type="http://schemas.openxmlformats.org/officeDocument/2006/relationships/hyperlink" Target="consultantplus://offline/ref=6297D253ECCDD4F75AD0B39E66026B394EBE0DF7896F2244F60DED8B5A74E0002A655F72699AFF80C06F038B7815D47D2BAD2787B3D2FA65C1830F5Az9pFH" TargetMode="External"/><Relationship Id="rId271" Type="http://schemas.openxmlformats.org/officeDocument/2006/relationships/hyperlink" Target="consultantplus://offline/ref=6297D253ECCDD4F75AD0B39E66026B394EBE0DF7896F2244F60DED8B5A74E0002A655F72699AFF80C06F02837515D47D2BAD2787B3D2FA65C1830F5Az9pFH" TargetMode="External"/><Relationship Id="rId292" Type="http://schemas.openxmlformats.org/officeDocument/2006/relationships/hyperlink" Target="consultantplus://offline/ref=6297D253ECCDD4F75AD0AD93706E353044B752FF8A6F2915AE5EEBDC0524E6556A2559272ADEF184C46457D3344B8D2E6BE62A8CA9CEFA6DzDp6H" TargetMode="External"/><Relationship Id="rId306" Type="http://schemas.openxmlformats.org/officeDocument/2006/relationships/hyperlink" Target="consultantplus://offline/ref=6297D253ECCDD4F75AD0B39E66026B394EBE0DF7896F2244F60DED8B5A74E0002A655F72699AFF80C06F02867415D47D2BAD2787B3D2FA65C1830F5Az9pFH" TargetMode="External"/><Relationship Id="rId24" Type="http://schemas.openxmlformats.org/officeDocument/2006/relationships/hyperlink" Target="consultantplus://offline/ref=09A8C1F34249C52DCCE621596DA80FD6261C7F08ADC8B480537C70E00F24E989BD81E0EB7D5047E9E2A9675AC91CF8A55F5EF089D4897AF5A51CA2yFpCH" TargetMode="External"/><Relationship Id="rId45" Type="http://schemas.openxmlformats.org/officeDocument/2006/relationships/hyperlink" Target="consultantplus://offline/ref=09A8C1F34249C52DCCE621596DA80FD6261C7F08A4CFB686517E2DEA077DE58BBA8EBFFC7A194BE8E2A8625DCA43FDB04E06FF8FCE9773E2B91EA3F4yEp0H" TargetMode="External"/><Relationship Id="rId66" Type="http://schemas.openxmlformats.org/officeDocument/2006/relationships/hyperlink" Target="consultantplus://offline/ref=09A8C1F34249C52DCCE621596DA80FD6261C7F08A4CFB686517E2DEA077DE58BBA8EBFFC7A194BE8E2A8625CC343FDB04E06FF8FCE9773E2B91EA3F4yEp0H" TargetMode="External"/><Relationship Id="rId87" Type="http://schemas.openxmlformats.org/officeDocument/2006/relationships/hyperlink" Target="consultantplus://offline/ref=09A8C1F34249C52DCCE621596DA80FD6261C7F08A4CFB18657702DEA077DE58BBA8EBFFC7A194BE8E2A9675DC343FDB04E06FF8FCE9773E2B91EA3F4yEp0H" TargetMode="External"/><Relationship Id="rId110" Type="http://schemas.openxmlformats.org/officeDocument/2006/relationships/hyperlink" Target="consultantplus://offline/ref=09A8C1F34249C52DCCE621596DA80FD6261C7F08ADC8B480537C70E00F24E989BD81E0EB7D5047E9E2A9645AC91CF8A55F5EF089D4897AF5A51CA2yFpCH" TargetMode="External"/><Relationship Id="rId131" Type="http://schemas.openxmlformats.org/officeDocument/2006/relationships/hyperlink" Target="consultantplus://offline/ref=09A8C1F34249C52DCCE621596DA80FD6261C7F08A3C9B38B5C7C70E00F24E989BD81E0EB7D5047E9E2A9655EC91CF8A55F5EF089D4897AF5A51CA2yFpCH" TargetMode="External"/><Relationship Id="rId327" Type="http://schemas.openxmlformats.org/officeDocument/2006/relationships/theme" Target="theme/theme1.xml"/><Relationship Id="rId152" Type="http://schemas.openxmlformats.org/officeDocument/2006/relationships/hyperlink" Target="consultantplus://offline/ref=09A8C1F34249C52DCCE621596DA80FD6261C7F08ADC8B480537C70E00F24E989BD81E0EB7D5047E9E2A9625CC91CF8A55F5EF089D4897AF5A51CA2yFpCH" TargetMode="External"/><Relationship Id="rId173" Type="http://schemas.openxmlformats.org/officeDocument/2006/relationships/hyperlink" Target="consultantplus://offline/ref=09A8C1F34249C52DCCE621596DA80FD6261C7F08A4CCB48550702DEA077DE58BBA8EBFFC7A194BE8E2A9675AC543FDB04E06FF8FCE9773E2B91EA3F4yEp0H" TargetMode="External"/><Relationship Id="rId194" Type="http://schemas.openxmlformats.org/officeDocument/2006/relationships/hyperlink" Target="consultantplus://offline/ref=09A8C1F34249C52DCCE621596DA80FD6261C7F08A2C6BC8B527C70E00F24E989BD81E0EB7D5047E9E2A96258C91CF8A55F5EF089D4897AF5A51CA2yFpCH" TargetMode="External"/><Relationship Id="rId208" Type="http://schemas.openxmlformats.org/officeDocument/2006/relationships/hyperlink" Target="consultantplus://offline/ref=09A8C1F34249C52DCCE621596DA80FD6261C7F08A3CEB687507C70E00F24E989BD81E0EB7D5047E9E2A9655BC91CF8A55F5EF089D4897AF5A51CA2yFpCH" TargetMode="External"/><Relationship Id="rId229" Type="http://schemas.openxmlformats.org/officeDocument/2006/relationships/hyperlink" Target="consultantplus://offline/ref=6297D253ECCDD4F75AD0B39E66026B394EBE0DF7896D234BF70EED8B5A74E0002A655F72699AFF80C06F03867915D47D2BAD2787B3D2FA65C1830F5Az9pFH" TargetMode="External"/><Relationship Id="rId240" Type="http://schemas.openxmlformats.org/officeDocument/2006/relationships/hyperlink" Target="consultantplus://offline/ref=6297D253ECCDD4F75AD0B39E66026B394EBE0DF78E6A254AFA01B081522DEC022D6A00656ED3F381C06F00817B4AD1683AF52881A9CCF372DD810Ez5p2H" TargetMode="External"/><Relationship Id="rId261" Type="http://schemas.openxmlformats.org/officeDocument/2006/relationships/hyperlink" Target="consultantplus://offline/ref=6297D253ECCDD4F75AD0B39E66026B394EBE0DF7896C2343F703ED8B5A74E0002A655F72699AFF80C06F03877715D47D2BAD2787B3D2FA65C1830F5Az9pFH" TargetMode="External"/><Relationship Id="rId14" Type="http://schemas.openxmlformats.org/officeDocument/2006/relationships/hyperlink" Target="consultantplus://offline/ref=09A8C1F34249C52DCCE621596DA80FD6261C7F08A4CCB48550702DEA077DE58BBA8EBFFC7A194BE8E2A9675FC743FDB04E06FF8FCE9773E2B91EA3F4yEp0H" TargetMode="External"/><Relationship Id="rId35" Type="http://schemas.openxmlformats.org/officeDocument/2006/relationships/hyperlink" Target="consultantplus://offline/ref=09A8C1F34249C52DCCE621596DA80FD6261C7F08A4CFB582517E2DEA077DE58BBA8EBFFC7A194BE8E2A9675EC043FDB04E06FF8FCE9773E2B91EA3F4yEp0H" TargetMode="External"/><Relationship Id="rId56" Type="http://schemas.openxmlformats.org/officeDocument/2006/relationships/hyperlink" Target="consultantplus://offline/ref=09A8C1F34249C52DCCE621596DA80FD6261C7F08A3CEB687507C70E00F24E989BD81E0EB7D5047E9E2A96759C91CF8A55F5EF089D4897AF5A51CA2yFpCH" TargetMode="External"/><Relationship Id="rId77" Type="http://schemas.openxmlformats.org/officeDocument/2006/relationships/hyperlink" Target="consultantplus://offline/ref=09A8C1F34249C52DCCE621596DA80FD6261C7F08ACC8BC8A577C70E00F24E989BD81E0EB7D5047E9E2A96657C91CF8A55F5EF089D4897AF5A51CA2yFpCH" TargetMode="External"/><Relationship Id="rId100" Type="http://schemas.openxmlformats.org/officeDocument/2006/relationships/hyperlink" Target="consultantplus://offline/ref=09A8C1F34249C52DCCE621596DA80FD6261C7F08ADC8B480537C70E00F24E989BD81E0EB7D5047E9E2A96556C91CF8A55F5EF089D4897AF5A51CA2yFpCH" TargetMode="External"/><Relationship Id="rId282" Type="http://schemas.openxmlformats.org/officeDocument/2006/relationships/hyperlink" Target="consultantplus://offline/ref=6297D253ECCDD4F75AD0B39E66026B394EBE0DF7896D234BF70EED8B5A74E0002A655F72699AFF80C06F038A7015D47D2BAD2787B3D2FA65C1830F5Az9pFH" TargetMode="External"/><Relationship Id="rId317" Type="http://schemas.openxmlformats.org/officeDocument/2006/relationships/hyperlink" Target="consultantplus://offline/ref=6297D253ECCDD4F75AD0B39E66026B394EBE0DF7896F2244F60DED8B5A74E0002A655F72699AFF80C06F02877415D47D2BAD2787B3D2FA65C1830F5Az9pFH" TargetMode="External"/><Relationship Id="rId8" Type="http://schemas.openxmlformats.org/officeDocument/2006/relationships/hyperlink" Target="consultantplus://offline/ref=09A8C1F34249C52DCCE621596DA80FD6261C7F08A3C9B38B5C7C70E00F24E989BD81E0EB7D5047E9E2A9675AC91CF8A55F5EF089D4897AF5A51CA2yFpCH" TargetMode="External"/><Relationship Id="rId98" Type="http://schemas.openxmlformats.org/officeDocument/2006/relationships/hyperlink" Target="consultantplus://offline/ref=09A8C1F34249C52DCCE621596DA80FD6261C7F08ADC8B480537C70E00F24E989BD81E0EB7D5047E9E2A9655CC91CF8A55F5EF089D4897AF5A51CA2yFpCH" TargetMode="External"/><Relationship Id="rId121" Type="http://schemas.openxmlformats.org/officeDocument/2006/relationships/hyperlink" Target="consultantplus://offline/ref=09A8C1F34249C52DCCE621596DA80FD6261C7F08ACC8BC8A577C70E00F24E989BD81E0EB7D5047E9E2A96459C91CF8A55F5EF089D4897AF5A51CA2yFpCH" TargetMode="External"/><Relationship Id="rId142" Type="http://schemas.openxmlformats.org/officeDocument/2006/relationships/hyperlink" Target="consultantplus://offline/ref=09A8C1F34249C52DCCE621596DA80FD6261C7F08A2C6BC8B527C70E00F24E989BD81E0EB7D5047E9E2A9635FC91CF8A55F5EF089D4897AF5A51CA2yFpCH" TargetMode="External"/><Relationship Id="rId163" Type="http://schemas.openxmlformats.org/officeDocument/2006/relationships/hyperlink" Target="consultantplus://offline/ref=09A8C1F34249C52DCCE621596DA80FD6261C7F08ADC8B480537C70E00F24E989BD81E0EB7D5047E9E2A96258C91CF8A55F5EF089D4897AF5A51CA2yFpCH" TargetMode="External"/><Relationship Id="rId184" Type="http://schemas.openxmlformats.org/officeDocument/2006/relationships/hyperlink" Target="consultantplus://offline/ref=09A8C1F34249C52DCCE621596DA80FD6261C7F08A4CFB181517F2DEA077DE58BBA8EBFFC7A194BE8E2A9615FCA43FDB04E06FF8FCE9773E2B91EA3F4yEp0H" TargetMode="External"/><Relationship Id="rId219" Type="http://schemas.openxmlformats.org/officeDocument/2006/relationships/hyperlink" Target="consultantplus://offline/ref=09A8C1F34249C52DCCE63F547BC451DF2C152000A7CCBFD408232BBD582DE3DEFACEB9A9395D46E8E3A2330E861DA4E30E4DF284D48B73EAyApEH" TargetMode="External"/><Relationship Id="rId230" Type="http://schemas.openxmlformats.org/officeDocument/2006/relationships/hyperlink" Target="consultantplus://offline/ref=6297D253ECCDD4F75AD0B39E66026B394EBE0DF78F652A4AF401B081522DEC022D6A00656ED3F381C06F0B807B4AD1683AF52881A9CCF372DD810Ez5p2H" TargetMode="External"/><Relationship Id="rId251" Type="http://schemas.openxmlformats.org/officeDocument/2006/relationships/hyperlink" Target="consultantplus://offline/ref=6297D253ECCDD4F75AD0B39E66026B394EBE0DF7896F2244F60DED8B5A74E0002A655F72699AFF80C06F038B7915D47D2BAD2787B3D2FA65C1830F5Az9pFH" TargetMode="External"/><Relationship Id="rId25" Type="http://schemas.openxmlformats.org/officeDocument/2006/relationships/hyperlink" Target="consultantplus://offline/ref=09A8C1F34249C52DCCE621596DA80FD6261C7F08A4CEB58A51732DEA077DE58BBA8EBFFC7A194BE8E2A9675FC543FDB04E06FF8FCE9773E2B91EA3F4yEp0H" TargetMode="External"/><Relationship Id="rId46" Type="http://schemas.openxmlformats.org/officeDocument/2006/relationships/hyperlink" Target="consultantplus://offline/ref=09A8C1F34249C52DCCE621596DA80FD6261C7F08A4CFB582517E2DEA077DE58BBA8EBFFC7A194BE8E2A9675EC743FDB04E06FF8FCE9773E2B91EA3F4yEp0H" TargetMode="External"/><Relationship Id="rId67" Type="http://schemas.openxmlformats.org/officeDocument/2006/relationships/hyperlink" Target="consultantplus://offline/ref=09A8C1F34249C52DCCE621596DA80FD6261C7F08A4CFB686517F2DEA077DE58BBA8EBFFC7A194BE8E2A96E5CC543FDB04E06FF8FCE9773E2B91EA3F4yEp0H" TargetMode="External"/><Relationship Id="rId272" Type="http://schemas.openxmlformats.org/officeDocument/2006/relationships/hyperlink" Target="consultantplus://offline/ref=6297D253ECCDD4F75AD0B39E66026B394EBE0DF7896C2047F702ED8B5A74E0002A655F72699AFF80C06F0A867015D47D2BAD2787B3D2FA65C1830F5Az9pFH" TargetMode="External"/><Relationship Id="rId293" Type="http://schemas.openxmlformats.org/officeDocument/2006/relationships/hyperlink" Target="consultantplus://offline/ref=6297D253ECCDD4F75AD0AD93706E353044B752FF8A6F2915AE5EEBDC0524E6556A2559272ADEF184C46457D3344B8D2E6BE62A8CA9CEFA6DzDp6H" TargetMode="External"/><Relationship Id="rId307" Type="http://schemas.openxmlformats.org/officeDocument/2006/relationships/hyperlink" Target="consultantplus://offline/ref=6297D253ECCDD4F75AD0B39E66026B394EBE0DF7896F2244F60DED8B5A74E0002A655F72699AFF80C06F02867615D47D2BAD2787B3D2FA65C1830F5Az9pFH" TargetMode="External"/><Relationship Id="rId88" Type="http://schemas.openxmlformats.org/officeDocument/2006/relationships/hyperlink" Target="consultantplus://offline/ref=09A8C1F34249C52DCCE621596DA80FD6261C7F08ACC8BC8A577C70E00F24E989BD81E0EB7D5047E9E2A96656C91CF8A55F5EF089D4897AF5A51CA2yFpCH" TargetMode="External"/><Relationship Id="rId111" Type="http://schemas.openxmlformats.org/officeDocument/2006/relationships/hyperlink" Target="consultantplus://offline/ref=09A8C1F34249C52DCCE621596DA80FD6261C7F08A2C6BC8B527C70E00F24E989BD81E0EB7D5047E9E2A96557C91CF8A55F5EF089D4897AF5A51CA2yFpCH" TargetMode="External"/><Relationship Id="rId132" Type="http://schemas.openxmlformats.org/officeDocument/2006/relationships/hyperlink" Target="consultantplus://offline/ref=09A8C1F34249C52DCCE621596DA80FD6261C7F08A2C6BC8B527C70E00F24E989BD81E0EB7D5047E9E2A9645AC91CF8A55F5EF089D4897AF5A51CA2yFpCH" TargetMode="External"/><Relationship Id="rId153" Type="http://schemas.openxmlformats.org/officeDocument/2006/relationships/hyperlink" Target="consultantplus://offline/ref=09A8C1F34249C52DCCE621596DA80FD6261C7F08A3C9B38B5C7C70E00F24E989BD81E0EB7D5047E9E2A96556C91CF8A55F5EF089D4897AF5A51CA2yFpCH" TargetMode="External"/><Relationship Id="rId174" Type="http://schemas.openxmlformats.org/officeDocument/2006/relationships/hyperlink" Target="consultantplus://offline/ref=09A8C1F34249C52DCCE621596DA80FD6261C7F08A2C6BC8B527C70E00F24E989BD81E0EB7D5047E9E2A9625DC91CF8A55F5EF089D4897AF5A51CA2yFpCH" TargetMode="External"/><Relationship Id="rId195" Type="http://schemas.openxmlformats.org/officeDocument/2006/relationships/hyperlink" Target="consultantplus://offline/ref=09A8C1F34249C52DCCE621596DA80FD6261C7F08A2C6BC8B527C70E00F24E989BD81E0EB7D5047E9E2A96257C91CF8A55F5EF089D4897AF5A51CA2yFpCH" TargetMode="External"/><Relationship Id="rId209" Type="http://schemas.openxmlformats.org/officeDocument/2006/relationships/hyperlink" Target="consultantplus://offline/ref=09A8C1F34249C52DCCE621596DA80FD6261C7F08A2C6BC8B527C70E00F24E989BD81E0EB7D5047E9E2A9615AC91CF8A55F5EF089D4897AF5A51CA2yFpCH" TargetMode="External"/><Relationship Id="rId220" Type="http://schemas.openxmlformats.org/officeDocument/2006/relationships/hyperlink" Target="consultantplus://offline/ref=09A8C1F34249C52DCCE621596DA80FD6261C7F08A4CCB48550702DEA077DE58BBA8EBFFC7A194BE8E2A96758C143FDB04E06FF8FCE9773E2B91EA3F4yEp0H" TargetMode="External"/><Relationship Id="rId241" Type="http://schemas.openxmlformats.org/officeDocument/2006/relationships/hyperlink" Target="consultantplus://offline/ref=6297D253ECCDD4F75AD0B39E66026B394EBE0DF7806B2241F501B081522DEC022D6A00656ED3F381C06E02807B4AD1683AF52881A9CCF372DD810Ez5p2H" TargetMode="External"/><Relationship Id="rId15" Type="http://schemas.openxmlformats.org/officeDocument/2006/relationships/hyperlink" Target="consultantplus://offline/ref=09A8C1F34249C52DCCE621596DA80FD6261C7F08A4CFB18A557F2DEA077DE58BBA8EBFFC7A194BE8E2A96658C343FDB04E06FF8FCE9773E2B91EA3F4yEp0H" TargetMode="External"/><Relationship Id="rId36" Type="http://schemas.openxmlformats.org/officeDocument/2006/relationships/hyperlink" Target="consultantplus://offline/ref=09A8C1F34249C52DCCE621596DA80FD6261C7F08A4CCB48550702DEA077DE58BBA8EBFFC7A194BE8E2A9675FCB43FDB04E06FF8FCE9773E2B91EA3F4yEp0H" TargetMode="External"/><Relationship Id="rId57" Type="http://schemas.openxmlformats.org/officeDocument/2006/relationships/hyperlink" Target="consultantplus://offline/ref=09A8C1F34249C52DCCE621596DA80FD6261C7F08ADC8B480537C70E00F24E989BD81E0EB7D5047E9E2A9665DC91CF8A55F5EF089D4897AF5A51CA2yFpCH" TargetMode="External"/><Relationship Id="rId262" Type="http://schemas.openxmlformats.org/officeDocument/2006/relationships/hyperlink" Target="consultantplus://offline/ref=6297D253ECCDD4F75AD0B39E66026B394EBE0DF7896C2343F703ED8B5A74E0002A655F72699AFF80C06F03877815D47D2BAD2787B3D2FA65C1830F5Az9pFH" TargetMode="External"/><Relationship Id="rId283" Type="http://schemas.openxmlformats.org/officeDocument/2006/relationships/hyperlink" Target="consultantplus://offline/ref=6297D253ECCDD4F75AD0B39E66026B394EBE0DF7896C2047F702ED8B5A74E0002A655F72699AFF80C06F0A867415D47D2BAD2787B3D2FA65C1830F5Az9pFH" TargetMode="External"/><Relationship Id="rId318" Type="http://schemas.openxmlformats.org/officeDocument/2006/relationships/hyperlink" Target="consultantplus://offline/ref=6297D253ECCDD4F75AD0B39E66026B394EBE0DF7896F2244F60DED8B5A74E0002A655F72699AFF80C06F02877515D47D2BAD2787B3D2FA65C1830F5Az9pFH" TargetMode="External"/><Relationship Id="rId78" Type="http://schemas.openxmlformats.org/officeDocument/2006/relationships/hyperlink" Target="consultantplus://offline/ref=09A8C1F34249C52DCCE621596DA80FD6261C7F08A3C9B38B5C7C70E00F24E989BD81E0EB7D5047E9E2A96757C91CF8A55F5EF089D4897AF5A51CA2yFpCH" TargetMode="External"/><Relationship Id="rId99" Type="http://schemas.openxmlformats.org/officeDocument/2006/relationships/hyperlink" Target="consultantplus://offline/ref=09A8C1F34249C52DCCE621596DA80FD6261C7F08A4CCB48550702DEA077DE58BBA8EBFFC7A194BE8E2A9675BC343FDB04E06FF8FCE9773E2B91EA3F4yEp0H" TargetMode="External"/><Relationship Id="rId101" Type="http://schemas.openxmlformats.org/officeDocument/2006/relationships/hyperlink" Target="consultantplus://offline/ref=09A8C1F34249C52DCCE621596DA80FD6261C7F08ADC8B480537C70E00F24E989BD81E0EB7D5047E9E2A9645DC91CF8A55F5EF089D4897AF5A51CA2yFpCH" TargetMode="External"/><Relationship Id="rId122" Type="http://schemas.openxmlformats.org/officeDocument/2006/relationships/hyperlink" Target="consultantplus://offline/ref=09A8C1F34249C52DCCE6364679C451DF2B15230EF392E08F557422B70F78ACDFB488B0B6395458EBE2A8y6pEH" TargetMode="External"/><Relationship Id="rId143" Type="http://schemas.openxmlformats.org/officeDocument/2006/relationships/hyperlink" Target="consultantplus://offline/ref=09A8C1F34249C52DCCE621596DA80FD6261C7F08ADC8B480537C70E00F24E989BD81E0EB7D5047E9E2A96357C91CF8A55F5EF089D4897AF5A51CA2yFpCH" TargetMode="External"/><Relationship Id="rId164" Type="http://schemas.openxmlformats.org/officeDocument/2006/relationships/hyperlink" Target="consultantplus://offline/ref=09A8C1F34249C52DCCE621596DA80FD6261C7F08A4CCB48550702DEA077DE58BBA8EBFFC7A194BE8E2A9675AC043FDB04E06FF8FCE9773E2B91EA3F4yEp0H" TargetMode="External"/><Relationship Id="rId185" Type="http://schemas.openxmlformats.org/officeDocument/2006/relationships/hyperlink" Target="consultantplus://offline/ref=09A8C1F34249C52DCCE621596DA80FD6261C7F08A4CCB48550702DEA077DE58BBA8EBFFC7A194BE8E2A96759C143FDB04E06FF8FCE9773E2B91EA3F4yEp0H" TargetMode="External"/><Relationship Id="rId9" Type="http://schemas.openxmlformats.org/officeDocument/2006/relationships/hyperlink" Target="consultantplus://offline/ref=09A8C1F34249C52DCCE621596DA80FD6261C7F08A2C6BC8B527C70E00F24E989BD81E0EB7D5047E9E2A9675AC91CF8A55F5EF089D4897AF5A51CA2yFpCH" TargetMode="External"/><Relationship Id="rId210" Type="http://schemas.openxmlformats.org/officeDocument/2006/relationships/hyperlink" Target="consultantplus://offline/ref=09A8C1F34249C52DCCE621596DA80FD6261C7F08ADC8B480537C70E00F24E989BD81E0EB7D5047E9E2A9605EC91CF8A55F5EF089D4897AF5A51CA2yFpCH" TargetMode="External"/><Relationship Id="rId26" Type="http://schemas.openxmlformats.org/officeDocument/2006/relationships/hyperlink" Target="consultantplus://offline/ref=09A8C1F34249C52DCCE621596DA80FD6261C7F08A4CFB582517E2DEA077DE58BBA8EBFFC7A194BE8E2A9675FC543FDB04E06FF8FCE9773E2B91EA3F4yEp0H" TargetMode="External"/><Relationship Id="rId231" Type="http://schemas.openxmlformats.org/officeDocument/2006/relationships/hyperlink" Target="consultantplus://offline/ref=6297D253ECCDD4F75AD0B39E66026B394EBE0DF7896F2244F60DED8B5A74E0002A655F72699AFF80C06F038B7115D47D2BAD2787B3D2FA65C1830F5Az9pFH" TargetMode="External"/><Relationship Id="rId252" Type="http://schemas.openxmlformats.org/officeDocument/2006/relationships/hyperlink" Target="consultantplus://offline/ref=6297D253ECCDD4F75AD0B39E66026B394EBE0DF7896F2244F60DED8B5A74E0002A655F72699AFF80C06F02827015D47D2BAD2787B3D2FA65C1830F5Az9pFH" TargetMode="External"/><Relationship Id="rId273" Type="http://schemas.openxmlformats.org/officeDocument/2006/relationships/hyperlink" Target="consultantplus://offline/ref=6297D253ECCDD4F75AD0B39E66026B394EBE0DF78E6D2046F601B081522DEC022D6A00656ED3F381C06F00807B4AD1683AF52881A9CCF372DD810Ez5p2H" TargetMode="External"/><Relationship Id="rId294" Type="http://schemas.openxmlformats.org/officeDocument/2006/relationships/hyperlink" Target="consultantplus://offline/ref=6297D253ECCDD4F75AD0AD93706E353044B752FF8A6F2915AE5EEBDC0524E6556A2559272ADEF184C46457D3344B8D2E6BE62A8CA9CEFA6DzDp6H" TargetMode="External"/><Relationship Id="rId308" Type="http://schemas.openxmlformats.org/officeDocument/2006/relationships/hyperlink" Target="consultantplus://offline/ref=6297D253ECCDD4F75AD0B39E66026B394EBE0DF7896F2244F60DED8B5A74E0002A655F72699AFF80C06F02867715D47D2BAD2787B3D2FA65C1830F5Az9pFH" TargetMode="External"/><Relationship Id="rId47" Type="http://schemas.openxmlformats.org/officeDocument/2006/relationships/hyperlink" Target="consultantplus://offline/ref=09A8C1F34249C52DCCE621596DA80FD6261C7F08A4CCB48550702DEA077DE58BBA8EBFFC7A194BE8E2A9675EC643FDB04E06FF8FCE9773E2B91EA3F4yEp0H" TargetMode="External"/><Relationship Id="rId68" Type="http://schemas.openxmlformats.org/officeDocument/2006/relationships/hyperlink" Target="consultantplus://offline/ref=09A8C1F34249C52DCCE621596DA80FD6261C7F08A4CCB48550702DEA077DE58BBA8EBFFC7A194BE8E2A9675CC743FDB04E06FF8FCE9773E2B91EA3F4yEp0H" TargetMode="External"/><Relationship Id="rId89" Type="http://schemas.openxmlformats.org/officeDocument/2006/relationships/hyperlink" Target="consultantplus://offline/ref=09A8C1F34249C52DCCE621596DA80FD6261C7F08A4CEB58A51732DEA077DE58BBA8EBFFC7A194BE8E2A9675DC243FDB04E06FF8FCE9773E2B91EA3F4yEp0H" TargetMode="External"/><Relationship Id="rId112" Type="http://schemas.openxmlformats.org/officeDocument/2006/relationships/hyperlink" Target="consultantplus://offline/ref=09A8C1F34249C52DCCE621596DA80FD6261C7F08A4CFB582517E2DEA077DE58BBA8EBFFC7A194BE8E2A9675CCA43FDB04E06FF8FCE9773E2B91EA3F4yEp0H" TargetMode="External"/><Relationship Id="rId133" Type="http://schemas.openxmlformats.org/officeDocument/2006/relationships/hyperlink" Target="consultantplus://offline/ref=09A8C1F34249C52DCCE63F547BC451DF2C152000A7CCBFD408232BBD582DE3DEFACEB9AC3A5612B8A6FC6A5DC656A9E81451F28CyCp3H" TargetMode="External"/><Relationship Id="rId154" Type="http://schemas.openxmlformats.org/officeDocument/2006/relationships/hyperlink" Target="consultantplus://offline/ref=09A8C1F34249C52DCCE621596DA80FD6261C7F08A2C6BC8B527C70E00F24E989BD81E0EB7D5047E9E2A9635AC91CF8A55F5EF089D4897AF5A51CA2yFpCH" TargetMode="External"/><Relationship Id="rId175" Type="http://schemas.openxmlformats.org/officeDocument/2006/relationships/hyperlink" Target="consultantplus://offline/ref=09A8C1F34249C52DCCE621596DA80FD6261C7F08A4CCB48550702DEA077DE58BBA8EBFFC7A194BE8E2A9675ACA43FDB04E06FF8FCE9773E2B91EA3F4yEp0H" TargetMode="External"/><Relationship Id="rId196" Type="http://schemas.openxmlformats.org/officeDocument/2006/relationships/hyperlink" Target="consultantplus://offline/ref=09A8C1F34249C52DCCE621596DA80FD6261C7F08A2C6BC8B527C70E00F24E989BD81E0EB7D5047E9E2A96256C91CF8A55F5EF089D4897AF5A51CA2yFpCH" TargetMode="External"/><Relationship Id="rId200" Type="http://schemas.openxmlformats.org/officeDocument/2006/relationships/hyperlink" Target="consultantplus://offline/ref=09A8C1F34249C52DCCE621596DA80FD6261C7F08A4CFB181517F2DEA077DE58BBA8EBFFC7A194BE8E2A9615FCB43FDB04E06FF8FCE9773E2B91EA3F4yEp0H" TargetMode="External"/><Relationship Id="rId16" Type="http://schemas.openxmlformats.org/officeDocument/2006/relationships/hyperlink" Target="consultantplus://offline/ref=09A8C1F34249C52DCCE621596DA80FD6261C7F08A4CEB58A51732DEA077DE58BBA8EBFFC7A194BE8E2A9675FC443FDB04E06FF8FCE9773E2B91EA3F4yEp0H" TargetMode="External"/><Relationship Id="rId221" Type="http://schemas.openxmlformats.org/officeDocument/2006/relationships/hyperlink" Target="consultantplus://offline/ref=09A8C1F34249C52DCCE621596DA80FD6261C7F08A4CCB48550702DEA077DE58BBA8EBFFC7A194BE8E2A96757CA43FDB04E06FF8FCE9773E2B91EA3F4yEp0H" TargetMode="External"/><Relationship Id="rId242" Type="http://schemas.openxmlformats.org/officeDocument/2006/relationships/hyperlink" Target="consultantplus://offline/ref=6297D253ECCDD4F75AD0B39E66026B394EBE0DF7896F2244F60DED8B5A74E0002A655F72699AFF80C06F038B7415D47D2BAD2787B3D2FA65C1830F5Az9pFH" TargetMode="External"/><Relationship Id="rId263" Type="http://schemas.openxmlformats.org/officeDocument/2006/relationships/hyperlink" Target="consultantplus://offline/ref=6297D253ECCDD4F75AD0B39E66026B394EBE0DF7896C2343F703ED8B5A74E0002A655F72699AFF80C06F03877915D47D2BAD2787B3D2FA65C1830F5Az9pFH" TargetMode="External"/><Relationship Id="rId284" Type="http://schemas.openxmlformats.org/officeDocument/2006/relationships/hyperlink" Target="consultantplus://offline/ref=6297D253ECCDD4F75AD0B39E66026B394EBE0DF7896C2047F703ED8B5A74E0002A655F72699AFF80C06E06867015D47D2BAD2787B3D2FA65C1830F5Az9pFH" TargetMode="External"/><Relationship Id="rId319" Type="http://schemas.openxmlformats.org/officeDocument/2006/relationships/hyperlink" Target="consultantplus://offline/ref=6297D253ECCDD4F75AD0B39E66026B394EBE0DF7896F2244F60DED8B5A74E0002A655F72699AFF80C06F02877815D47D2BAD2787B3D2FA65C1830F5Az9pFH" TargetMode="External"/><Relationship Id="rId37" Type="http://schemas.openxmlformats.org/officeDocument/2006/relationships/hyperlink" Target="consultantplus://offline/ref=09A8C1F34249C52DCCE621596DA80FD6261C7F08A4CFB582517E2DEA077DE58BBA8EBFFC7A194BE8E2A9675EC143FDB04E06FF8FCE9773E2B91EA3F4yEp0H" TargetMode="External"/><Relationship Id="rId58" Type="http://schemas.openxmlformats.org/officeDocument/2006/relationships/hyperlink" Target="consultantplus://offline/ref=09A8C1F34249C52DCCE621596DA80FD6261C7F08A4CCB48550702DEA077DE58BBA8EBFFC7A194BE8E2A9675DC243FDB04E06FF8FCE9773E2B91EA3F4yEp0H" TargetMode="External"/><Relationship Id="rId79" Type="http://schemas.openxmlformats.org/officeDocument/2006/relationships/hyperlink" Target="consultantplus://offline/ref=09A8C1F34249C52DCCE621596DA80FD6261C7F08A2C6BC8B527C70E00F24E989BD81E0EB7D5047E9E2A9665AC91CF8A55F5EF089D4897AF5A51CA2yFpCH" TargetMode="External"/><Relationship Id="rId102" Type="http://schemas.openxmlformats.org/officeDocument/2006/relationships/hyperlink" Target="consultantplus://offline/ref=09A8C1F34249C52DCCE621596DA80FD6261C7F08A4CCB48550702DEA077DE58BBA8EBFFC7A194BE8E2A9675BC743FDB04E06FF8FCE9773E2B91EA3F4yEp0H" TargetMode="External"/><Relationship Id="rId123" Type="http://schemas.openxmlformats.org/officeDocument/2006/relationships/hyperlink" Target="consultantplus://offline/ref=09A8C1F34249C52DCCE621596DA80FD6261C7F08A2C6BC8B527C70E00F24E989BD81E0EB7D5047E9E2A9645EC91CF8A55F5EF089D4897AF5A51CA2yFpCH" TargetMode="External"/><Relationship Id="rId144" Type="http://schemas.openxmlformats.org/officeDocument/2006/relationships/hyperlink" Target="consultantplus://offline/ref=09A8C1F34249C52DCCE621596DA80FD6261C7F08A4CEB58A51732DEA077DE58BBA8EBFFC7A194BE8E2A9675CCB43FDB04E06FF8FCE9773E2B91EA3F4yEp0H" TargetMode="External"/><Relationship Id="rId90" Type="http://schemas.openxmlformats.org/officeDocument/2006/relationships/hyperlink" Target="consultantplus://offline/ref=09A8C1F34249C52DCCE621596DA80FD6261C7F08A4CCB48550702DEA077DE58BBA8EBFFC7A194BE8E2A9675CCB43FDB04E06FF8FCE9773E2B91EA3F4yEp0H" TargetMode="External"/><Relationship Id="rId165" Type="http://schemas.openxmlformats.org/officeDocument/2006/relationships/hyperlink" Target="consultantplus://offline/ref=09A8C1F34249C52DCCE621596DA80FD6261C7F08A4CCB48550702DEA077DE58BBA8EBFFC7A194BE8E2A9675AC143FDB04E06FF8FCE9773E2B91EA3F4yEp0H" TargetMode="External"/><Relationship Id="rId186" Type="http://schemas.openxmlformats.org/officeDocument/2006/relationships/hyperlink" Target="consultantplus://offline/ref=09A8C1F34249C52DCCE621596DA80FD6261C7F08A4CCB48550702DEA077DE58BBA8EBFFC7A194BE8E2A96759C643FDB04E06FF8FCE9773E2B91EA3F4yEp0H" TargetMode="External"/><Relationship Id="rId211" Type="http://schemas.openxmlformats.org/officeDocument/2006/relationships/hyperlink" Target="consultantplus://offline/ref=09A8C1F34249C52DCCE621596DA80FD6261C7F08A4CCB48550702DEA077DE58BBA8EBFFC7A194BE8E2A96759CA43FDB04E06FF8FCE9773E2B91EA3F4yEp0H" TargetMode="External"/><Relationship Id="rId232" Type="http://schemas.openxmlformats.org/officeDocument/2006/relationships/hyperlink" Target="consultantplus://offline/ref=6297D253ECCDD4F75AD0B39E66026B394EBE0DF7816B2A4BF101B081522DEC022D6A00656ED3F381C06E03827B4AD1683AF52881A9CCF372DD810Ez5p2H" TargetMode="External"/><Relationship Id="rId253" Type="http://schemas.openxmlformats.org/officeDocument/2006/relationships/hyperlink" Target="consultantplus://offline/ref=6297D253ECCDD4F75AD0B39E66026B394EBE0DF7896F2244F60DED8B5A74E0002A655F72699AFF80C06F02827115D47D2BAD2787B3D2FA65C1830F5Az9pFH" TargetMode="External"/><Relationship Id="rId274" Type="http://schemas.openxmlformats.org/officeDocument/2006/relationships/hyperlink" Target="consultantplus://offline/ref=6297D253ECCDD4F75AD0B39E66026B394EBE0DF78E6D2046F601B081522DEC022D6A00656ED3F381C06F00817B4AD1683AF52881A9CCF372DD810Ez5p2H" TargetMode="External"/><Relationship Id="rId295" Type="http://schemas.openxmlformats.org/officeDocument/2006/relationships/hyperlink" Target="consultantplus://offline/ref=6297D253ECCDD4F75AD0B39E66026B394EBE0DF7896F2244F60DED8B5A74E0002A655F72699AFF80C06F02807315D47D2BAD2787B3D2FA65C1830F5Az9pFH" TargetMode="External"/><Relationship Id="rId309" Type="http://schemas.openxmlformats.org/officeDocument/2006/relationships/hyperlink" Target="consultantplus://offline/ref=6297D253ECCDD4F75AD0B39E66026B394EBE0DF7896F2244F60DED8B5A74E0002A655F72699AFF80C06F02867815D47D2BAD2787B3D2FA65C1830F5Az9pFH" TargetMode="External"/><Relationship Id="rId27" Type="http://schemas.openxmlformats.org/officeDocument/2006/relationships/hyperlink" Target="consultantplus://offline/ref=09A8C1F34249C52DCCE621596DA80FD6261C7F08A4CFB181517F2DEA077DE58BBA8EBFFC7A194BE8E2A96256C343FDB04E06FF8FCE9773E2B91EA3F4yEp0H" TargetMode="External"/><Relationship Id="rId48" Type="http://schemas.openxmlformats.org/officeDocument/2006/relationships/hyperlink" Target="consultantplus://offline/ref=09A8C1F34249C52DCCE621596DA80FD6261C7F08A4CCB48550702DEA077DE58BBA8EBFFC7A194BE8E2A9675EC643FDB04E06FF8FCE9773E2B91EA3F4yEp0H" TargetMode="External"/><Relationship Id="rId69" Type="http://schemas.openxmlformats.org/officeDocument/2006/relationships/hyperlink" Target="consultantplus://offline/ref=09A8C1F34249C52DCCE621596DA80FD6261C7F08A4CFB686517E2DEA077DE58BBA8EBFFC7A194BE8E2A8625CC043FDB04E06FF8FCE9773E2B91EA3F4yEp0H" TargetMode="External"/><Relationship Id="rId113" Type="http://schemas.openxmlformats.org/officeDocument/2006/relationships/hyperlink" Target="consultantplus://offline/ref=09A8C1F34249C52DCCE621596DA80FD6261C7F08A4CFB582517E2DEA077DE58BBA8EBFFC7A194BE8E2A9675BC243FDB04E06FF8FCE9773E2B91EA3F4yEp0H" TargetMode="External"/><Relationship Id="rId134" Type="http://schemas.openxmlformats.org/officeDocument/2006/relationships/hyperlink" Target="consultantplus://offline/ref=09A8C1F34249C52DCCE621596DA80FD6261C7F08A4CFB181517F2DEA077DE58BBA8EBFFC7A194BE8E2A96256C443FDB04E06FF8FCE9773E2B91EA3F4yEp0H" TargetMode="External"/><Relationship Id="rId320" Type="http://schemas.openxmlformats.org/officeDocument/2006/relationships/hyperlink" Target="consultantplus://offline/ref=6297D253ECCDD4F75AD0B39E66026B394EBE0DF7896C2047F702ED8B5A74E0002A655F72699AFF80C06F0A817815D47D2BAD2787B3D2FA65C1830F5Az9pFH" TargetMode="External"/><Relationship Id="rId80" Type="http://schemas.openxmlformats.org/officeDocument/2006/relationships/hyperlink" Target="consultantplus://offline/ref=09A8C1F34249C52DCCE621596DA80FD6261C7F08A4CCB48550702DEA077DE58BBA8EBFFC7A194BE8E2A9675CCA43FDB04E06FF8FCE9773E2B91EA3F4yEp0H" TargetMode="External"/><Relationship Id="rId155" Type="http://schemas.openxmlformats.org/officeDocument/2006/relationships/hyperlink" Target="consultantplus://offline/ref=09A8C1F34249C52DCCE621596DA80FD6261C7F08A2C6BC8B527C70E00F24E989BD81E0EB7D5047E9E2A96358C91CF8A55F5EF089D4897AF5A51CA2yFpCH" TargetMode="External"/><Relationship Id="rId176" Type="http://schemas.openxmlformats.org/officeDocument/2006/relationships/hyperlink" Target="consultantplus://offline/ref=09A8C1F34249C52DCCE621596DA80FD6261C7F08A4CEB58A51732DEA077DE58BBA8EBFFC7A194BE8E2A9675BC043FDB04E06FF8FCE9773E2B91EA3F4yEp0H" TargetMode="External"/><Relationship Id="rId197" Type="http://schemas.openxmlformats.org/officeDocument/2006/relationships/hyperlink" Target="consultantplus://offline/ref=09A8C1F34249C52DCCE621596DA80FD6261C7F08A2C6BC8B527C70E00F24E989BD81E0EB7D5047E9E2A9615EC91CF8A55F5EF089D4897AF5A51CA2yFpCH" TargetMode="External"/><Relationship Id="rId201" Type="http://schemas.openxmlformats.org/officeDocument/2006/relationships/hyperlink" Target="consultantplus://offline/ref=09A8C1F34249C52DCCE621596DA80FD6261C7F08ADC8B480537C70E00F24E989BD81E0EB7D5047E9E2A96158C91CF8A55F5EF089D4897AF5A51CA2yFpCH" TargetMode="External"/><Relationship Id="rId222" Type="http://schemas.openxmlformats.org/officeDocument/2006/relationships/hyperlink" Target="consultantplus://offline/ref=09A8C1F34249C52DCCE621596DA80FD6261C7F08ADC8B480537C70E00F24E989BD81E0EB7D5047E9E2A96F59C91CF8A55F5EF089D4897AF5A51CA2yFpCH" TargetMode="External"/><Relationship Id="rId243" Type="http://schemas.openxmlformats.org/officeDocument/2006/relationships/hyperlink" Target="consultantplus://offline/ref=6297D253ECCDD4F75AD0B39E66026B394EBE0DF7896F2244F60DED8B5A74E0002A655F72699AFF80C06F038B7515D47D2BAD2787B3D2FA65C1830F5Az9pFH" TargetMode="External"/><Relationship Id="rId264" Type="http://schemas.openxmlformats.org/officeDocument/2006/relationships/hyperlink" Target="consultantplus://offline/ref=6297D253ECCDD4F75AD0B39E66026B394EBE0DF7896F2244F60DED8B5A74E0002A655F72699AFF80C06F02827615D47D2BAD2787B3D2FA65C1830F5Az9pFH" TargetMode="External"/><Relationship Id="rId285" Type="http://schemas.openxmlformats.org/officeDocument/2006/relationships/hyperlink" Target="consultantplus://offline/ref=6297D253ECCDD4F75AD0B39E66026B394EBE0DF7896C2343F703ED8B5A74E0002A655F72699AFF80C06F03847615D47D2BAD2787B3D2FA65C1830F5Az9pFH" TargetMode="External"/><Relationship Id="rId17" Type="http://schemas.openxmlformats.org/officeDocument/2006/relationships/hyperlink" Target="consultantplus://offline/ref=09A8C1F34249C52DCCE621596DA80FD6261C7F08A4CFB582517E2DEA077DE58BBA8EBFFC7A194BE8E2A9675FC443FDB04E06FF8FCE9773E2B91EA3F4yEp0H" TargetMode="External"/><Relationship Id="rId38" Type="http://schemas.openxmlformats.org/officeDocument/2006/relationships/hyperlink" Target="consultantplus://offline/ref=09A8C1F34249C52DCCE621596DA80FD6261C7F08A4CEB58A51732DEA077DE58BBA8EBFFC7A194BE8E2A9675EC043FDB04E06FF8FCE9773E2B91EA3F4yEp0H" TargetMode="External"/><Relationship Id="rId59" Type="http://schemas.openxmlformats.org/officeDocument/2006/relationships/hyperlink" Target="consultantplus://offline/ref=09A8C1F34249C52DCCE621596DA80FD6261C7F08A4CCB48550702DEA077DE58BBA8EBFFC7A194BE8E2A9675DC343FDB04E06FF8FCE9773E2B91EA3F4yEp0H" TargetMode="External"/><Relationship Id="rId103" Type="http://schemas.openxmlformats.org/officeDocument/2006/relationships/hyperlink" Target="consultantplus://offline/ref=09A8C1F34249C52DCCE621596DA80FD6261C7F08ACC8BC8A577C70E00F24E989BD81E0EB7D5047E9E2A9645FC91CF8A55F5EF089D4897AF5A51CA2yFpCH" TargetMode="External"/><Relationship Id="rId124" Type="http://schemas.openxmlformats.org/officeDocument/2006/relationships/hyperlink" Target="consultantplus://offline/ref=09A8C1F34249C52DCCE621596DA80FD6261C7F08A4CFB582517E2DEA077DE58BBA8EBFFC7A194BE8E2A9675BC143FDB04E06FF8FCE9773E2B91EA3F4yEp0H" TargetMode="External"/><Relationship Id="rId310" Type="http://schemas.openxmlformats.org/officeDocument/2006/relationships/hyperlink" Target="consultantplus://offline/ref=6297D253ECCDD4F75AD0B39E66026B394EBE0DF7896F2244F60DED8B5A74E0002A655F72699AFF80C06F02867915D47D2BAD2787B3D2FA65C1830F5Az9pFH" TargetMode="External"/><Relationship Id="rId70" Type="http://schemas.openxmlformats.org/officeDocument/2006/relationships/hyperlink" Target="consultantplus://offline/ref=09A8C1F34249C52DCCE621596DA80FD6261C7F08A4CFB582517E2DEA077DE58BBA8EBFFC7A194BE8E2A9675ECA43FDB04E06FF8FCE9773E2B91EA3F4yEp0H" TargetMode="External"/><Relationship Id="rId91" Type="http://schemas.openxmlformats.org/officeDocument/2006/relationships/hyperlink" Target="consultantplus://offline/ref=09A8C1F34249C52DCCE621596DA80FD6261C7F08ADC8B480537C70E00F24E989BD81E0EB7D5047E9E2A9655DC91CF8A55F5EF089D4897AF5A51CA2yFpCH" TargetMode="External"/><Relationship Id="rId145" Type="http://schemas.openxmlformats.org/officeDocument/2006/relationships/hyperlink" Target="consultantplus://offline/ref=09A8C1F34249C52DCCE621596DA80FD6261C7F08A2C6BC8B527C70E00F24E989BD81E0EB7D5047E9E2A9635EC91CF8A55F5EF089D4897AF5A51CA2yFpCH" TargetMode="External"/><Relationship Id="rId166" Type="http://schemas.openxmlformats.org/officeDocument/2006/relationships/hyperlink" Target="consultantplus://offline/ref=09A8C1F34249C52DCCE621596DA80FD6261C7F08A2C6BC8B527C70E00F24E989BD81E0EB7D5047E9E2A9625EC91CF8A55F5EF089D4897AF5A51CA2yFpCH" TargetMode="External"/><Relationship Id="rId187" Type="http://schemas.openxmlformats.org/officeDocument/2006/relationships/hyperlink" Target="consultantplus://offline/ref=09A8C1F34249C52DCCE621596DA80FD6261C7F08A4CEB58A51732DEA077DE58BBA8EBFFC7A194BE8E2A9675BC643FDB04E06FF8FCE9773E2B91EA3F4yEp0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9A8C1F34249C52DCCE621596DA80FD6261C7F08ADC8B480537C70E00F24E989BD81E0EB7D5047E9E2A96057C91CF8A55F5EF089D4897AF5A51CA2yFpCH" TargetMode="External"/><Relationship Id="rId233" Type="http://schemas.openxmlformats.org/officeDocument/2006/relationships/hyperlink" Target="consultantplus://offline/ref=6297D253ECCDD4F75AD0B39E66026B394EBE0DF78E6D2046F601B081522DEC022D6A00656ED3F381C06F00827B4AD1683AF52881A9CCF372DD810Ez5p2H" TargetMode="External"/><Relationship Id="rId254" Type="http://schemas.openxmlformats.org/officeDocument/2006/relationships/hyperlink" Target="consultantplus://offline/ref=6297D253ECCDD4F75AD0B39E66026B394EBE0DF7806B2241F501B081522DEC022D6A00656ED3F381C06E028B7B4AD1683AF52881A9CCF372DD810Ez5p2H" TargetMode="External"/><Relationship Id="rId28" Type="http://schemas.openxmlformats.org/officeDocument/2006/relationships/hyperlink" Target="consultantplus://offline/ref=09A8C1F34249C52DCCE621596DA80FD6261C7F08A4CCB48550702DEA077DE58BBA8EBFFC7A194BE8E2A9675FC743FDB04E06FF8FCE9773E2B91EA3F4yEp0H" TargetMode="External"/><Relationship Id="rId49" Type="http://schemas.openxmlformats.org/officeDocument/2006/relationships/hyperlink" Target="consultantplus://offline/ref=09A8C1F34249C52DCCE621596DA80FD6261C7F08A4CCB48550702DEA077DE58BBA8EBFFC7A194BE8E2A9675EC743FDB04E06FF8FCE9773E2B91EA3F4yEp0H" TargetMode="External"/><Relationship Id="rId114" Type="http://schemas.openxmlformats.org/officeDocument/2006/relationships/hyperlink" Target="consultantplus://offline/ref=09A8C1F34249C52DCCE621596DA80FD6261C7F08A3C9B38B5C7C70E00F24E989BD81E0EB7D5047E9E2A96658C91CF8A55F5EF089D4897AF5A51CA2yFpCH" TargetMode="External"/><Relationship Id="rId275" Type="http://schemas.openxmlformats.org/officeDocument/2006/relationships/hyperlink" Target="consultantplus://offline/ref=6297D253ECCDD4F75AD0B39E66026B394EBE0DF7896C2343F703ED8B5A74E0002A655F72699AFF80C06F03847315D47D2BAD2787B3D2FA65C1830F5Az9pFH" TargetMode="External"/><Relationship Id="rId296" Type="http://schemas.openxmlformats.org/officeDocument/2006/relationships/hyperlink" Target="consultantplus://offline/ref=6297D253ECCDD4F75AD0AD93706E353044B752FF8A6F2915AE5EEBDC0524E6556A2559272ADEF184C46457D3344B8D2E6BE62A8CA9CEFA6DzDp6H" TargetMode="External"/><Relationship Id="rId300" Type="http://schemas.openxmlformats.org/officeDocument/2006/relationships/hyperlink" Target="consultantplus://offline/ref=6297D253ECCDD4F75AD0B39E66026B394EBE0DF7896F2244F60DED8B5A74E0002A655F72699AFF80C06F02817315D47D2BAD2787B3D2FA65C1830F5Az9pFH" TargetMode="External"/><Relationship Id="rId60" Type="http://schemas.openxmlformats.org/officeDocument/2006/relationships/hyperlink" Target="consultantplus://offline/ref=09A8C1F34249C52DCCE621596DA80FD6261C7F08A4CFB686517E2DEA077DE58BBA8EBFFC7A194BE8E2A8625CC243FDB04E06FF8FCE9773E2B91EA3F4yEp0H" TargetMode="External"/><Relationship Id="rId81" Type="http://schemas.openxmlformats.org/officeDocument/2006/relationships/hyperlink" Target="consultantplus://offline/ref=09A8C1F34249C52DCCE621596DA80FD6261C7F08A4CFB582517E2DEA077DE58BBA8EBFFC7A194BE8E2A9675DC243FDB04E06FF8FCE9773E2B91EA3F4yEp0H" TargetMode="External"/><Relationship Id="rId135" Type="http://schemas.openxmlformats.org/officeDocument/2006/relationships/hyperlink" Target="consultantplus://offline/ref=09A8C1F34249C52DCCE621596DA80FD6261C7F08A4CFB181517F2DEA077DE58BBA8EBFFC7A194BE8E2A96256CA43FDB04E06FF8FCE9773E2B91EA3F4yEp0H" TargetMode="External"/><Relationship Id="rId156" Type="http://schemas.openxmlformats.org/officeDocument/2006/relationships/hyperlink" Target="consultantplus://offline/ref=09A8C1F34249C52DCCE621596DA80FD6261C7F08ACC8BC8A577C70E00F24E989BD81E0EB7D5047E9E2A96259C91CF8A55F5EF089D4897AF5A51CA2yFpCH" TargetMode="External"/><Relationship Id="rId177" Type="http://schemas.openxmlformats.org/officeDocument/2006/relationships/hyperlink" Target="consultantplus://offline/ref=09A8C1F34249C52DCCE621596DA80FD6261C7F08A4CCB48550702DEA077DE58BBA8EBFFC7A194BE8E2A9675ACA43FDB04E06FF8FCE9773E2B91EA3F4yEp0H" TargetMode="External"/><Relationship Id="rId198" Type="http://schemas.openxmlformats.org/officeDocument/2006/relationships/hyperlink" Target="consultantplus://offline/ref=09A8C1F34249C52DCCE621596DA80FD6261C7F08A4CCB48550702DEA077DE58BBA8EBFFC7A194BE8E2A96759C543FDB04E06FF8FCE9773E2B91EA3F4yEp0H" TargetMode="External"/><Relationship Id="rId321" Type="http://schemas.openxmlformats.org/officeDocument/2006/relationships/hyperlink" Target="consultantplus://offline/ref=6297D253ECCDD4F75AD0B39E66026B394EBE0DF7806B2241F501B081522DEC022D6A00656ED3F381C06D00827B4AD1683AF52881A9CCF372DD810Ez5p2H" TargetMode="External"/><Relationship Id="rId202" Type="http://schemas.openxmlformats.org/officeDocument/2006/relationships/hyperlink" Target="consultantplus://offline/ref=09A8C1F34249C52DCCE621596DA80FD6261C7F08ADC8B480537C70E00F24E989BD81E0EB7D5047E9E2A96156C91CF8A55F5EF089D4897AF5A51CA2yFpCH" TargetMode="External"/><Relationship Id="rId223" Type="http://schemas.openxmlformats.org/officeDocument/2006/relationships/hyperlink" Target="consultantplus://offline/ref=09A8C1F34249C52DCCE621596DA80FD6261C7F08A2C6BC8B527C70E00F24E989BD81E0EB7D5047E9E2A9605BC91CF8A55F5EF089D4897AF5A51CA2yFpCH" TargetMode="External"/><Relationship Id="rId244" Type="http://schemas.openxmlformats.org/officeDocument/2006/relationships/hyperlink" Target="consultantplus://offline/ref=6297D253ECCDD4F75AD0B39E66026B394EBE0DF78F652A4AF401B081522DEC022D6A00656ED3F381C06F0B8B7B4AD1683AF52881A9CCF372DD810Ez5p2H" TargetMode="External"/><Relationship Id="rId18" Type="http://schemas.openxmlformats.org/officeDocument/2006/relationships/hyperlink" Target="consultantplus://offline/ref=09A8C1F34249C52DCCE621596DA80FD6261C7F08A4CFB686517E2DEA077DE58BBA8EBFFC7A194BE8E2A8625DC443FDB04E06FF8FCE9773E2B91EA3F4yEp0H" TargetMode="External"/><Relationship Id="rId39" Type="http://schemas.openxmlformats.org/officeDocument/2006/relationships/hyperlink" Target="consultantplus://offline/ref=09A8C1F34249C52DCCE621596DA80FD6261C7F08A4CCB48550702DEA077DE58BBA8EBFFC7A194BE8E2A9675EC243FDB04E06FF8FCE9773E2B91EA3F4yEp0H" TargetMode="External"/><Relationship Id="rId265" Type="http://schemas.openxmlformats.org/officeDocument/2006/relationships/hyperlink" Target="consultantplus://offline/ref=6297D253ECCDD4F75AD0B39E66026B394EBE0DF7896D234BF70EED8B5A74E0002A655F72699AFF80C06F03857215D47D2BAD2787B3D2FA65C1830F5Az9pFH" TargetMode="External"/><Relationship Id="rId286" Type="http://schemas.openxmlformats.org/officeDocument/2006/relationships/hyperlink" Target="consultantplus://offline/ref=6297D253ECCDD4F75AD0B39E66026B394EBE0DF7896C2047F702ED8B5A74E0002A655F72699AFF80C06F0A867615D47D2BAD2787B3D2FA65C1830F5Az9pFH" TargetMode="External"/><Relationship Id="rId50" Type="http://schemas.openxmlformats.org/officeDocument/2006/relationships/hyperlink" Target="consultantplus://offline/ref=09A8C1F34249C52DCCE621596DA80FD6261C7F08A4CCB48550702DEA077DE58BBA8EBFFC7A194BE8E2A9675EC543FDB04E06FF8FCE9773E2B91EA3F4yEp0H" TargetMode="External"/><Relationship Id="rId104" Type="http://schemas.openxmlformats.org/officeDocument/2006/relationships/hyperlink" Target="consultantplus://offline/ref=09A8C1F34249C52DCCE621596DA80FD6261C7F08A3CEB687507C70E00F24E989BD81E0EB7D5047E9E2A9665BC91CF8A55F5EF089D4897AF5A51CA2yFpCH" TargetMode="External"/><Relationship Id="rId125" Type="http://schemas.openxmlformats.org/officeDocument/2006/relationships/hyperlink" Target="consultantplus://offline/ref=09A8C1F34249C52DCCE621596DA80FD6261C7F08ADC8B480537C70E00F24E989BD81E0EB7D5047E9E2A9635CC91CF8A55F5EF089D4897AF5A51CA2yFpCH" TargetMode="External"/><Relationship Id="rId146" Type="http://schemas.openxmlformats.org/officeDocument/2006/relationships/hyperlink" Target="consultantplus://offline/ref=09A8C1F34249C52DCCE621596DA80FD6261C7F08ACC8BC8A577C70E00F24E989BD81E0EB7D5047E9E2A9635BC91CF8A55F5EF089D4897AF5A51CA2yFpCH" TargetMode="External"/><Relationship Id="rId167" Type="http://schemas.openxmlformats.org/officeDocument/2006/relationships/hyperlink" Target="consultantplus://offline/ref=09A8C1F34249C52DCCE621596DA80FD6261C7F08ADC8B480537C70E00F24E989BD81E0EB7D5047E9E2A9615EC91CF8A55F5EF089D4897AF5A51CA2yFpCH" TargetMode="External"/><Relationship Id="rId188" Type="http://schemas.openxmlformats.org/officeDocument/2006/relationships/hyperlink" Target="consultantplus://offline/ref=09A8C1F34249C52DCCE621596DA80FD6261C7F08ADC8B480537C70E00F24E989BD81E0EB7D5047E9E2A9615CC91CF8A55F5EF089D4897AF5A51CA2yFpCH" TargetMode="External"/><Relationship Id="rId311" Type="http://schemas.openxmlformats.org/officeDocument/2006/relationships/hyperlink" Target="consultantplus://offline/ref=6297D253ECCDD4F75AD0B39E66026B394EBE0DF7896F2244F60DED8B5A74E0002A655F72699AFF80C06F02877015D47D2BAD2787B3D2FA65C1830F5Az9pFH" TargetMode="External"/><Relationship Id="rId71" Type="http://schemas.openxmlformats.org/officeDocument/2006/relationships/hyperlink" Target="consultantplus://offline/ref=09A8C1F34249C52DCCE621596DA80FD6261C7F08A4CCB48550702DEA077DE58BBA8EBFFC7A194BE8E2A9675CC443FDB04E06FF8FCE9773E2B91EA3F4yEp0H" TargetMode="External"/><Relationship Id="rId92" Type="http://schemas.openxmlformats.org/officeDocument/2006/relationships/hyperlink" Target="consultantplus://offline/ref=09A8C1F34249C52DCCE621596DA80FD6261C7F08A4CEB58A51732DEA077DE58BBA8EBFFC7A194BE8E2A9675DC043FDB04E06FF8FCE9773E2B91EA3F4yEp0H" TargetMode="External"/><Relationship Id="rId213" Type="http://schemas.openxmlformats.org/officeDocument/2006/relationships/hyperlink" Target="consultantplus://offline/ref=09A8C1F34249C52DCCE63F547BC451DF2C152000A7CCBFD408232BBD582DE3DEFACEB9AA3D594DBDB3ED3252C04CB7E1034DF08DCBy8p0H" TargetMode="External"/><Relationship Id="rId234" Type="http://schemas.openxmlformats.org/officeDocument/2006/relationships/hyperlink" Target="consultantplus://offline/ref=6297D253ECCDD4F75AD0AD93706E353044B752FF8A6F2915AE5EEBDC0524E6556A25592E2CD5A6D0843A0E807400802571FA2A84zBpE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9A8C1F34249C52DCCE621596DA80FD6261C7F08A3C9B38B5C7C70E00F24E989BD81E0EB7D5047E9E2A96759C91CF8A55F5EF089D4897AF5A51CA2yFpCH" TargetMode="External"/><Relationship Id="rId255" Type="http://schemas.openxmlformats.org/officeDocument/2006/relationships/hyperlink" Target="consultantplus://offline/ref=6297D253ECCDD4F75AD0B39E66026B394EBE0DF78F652A4AF401B081522DEC022D6A00656ED3F381C06F0A837B4AD1683AF52881A9CCF372DD810Ez5p2H" TargetMode="External"/><Relationship Id="rId276" Type="http://schemas.openxmlformats.org/officeDocument/2006/relationships/hyperlink" Target="consultantplus://offline/ref=6297D253ECCDD4F75AD0B39E66026B394EBE0DF7896F2244F60DED8B5A74E0002A655F72699AFF80C06F02837615D47D2BAD2787B3D2FA65C1830F5Az9pFH" TargetMode="External"/><Relationship Id="rId297" Type="http://schemas.openxmlformats.org/officeDocument/2006/relationships/hyperlink" Target="consultantplus://offline/ref=6297D253ECCDD4F75AD0AD93706E353044B752FF8A6F2915AE5EEBDC0524E6556A25592423DEF9D5912B568F721A9E2C66E62885B6zCp5H" TargetMode="External"/><Relationship Id="rId40" Type="http://schemas.openxmlformats.org/officeDocument/2006/relationships/hyperlink" Target="consultantplus://offline/ref=09A8C1F34249C52DCCE621596DA80FD6261C7F08ADC8B480537C70E00F24E989BD81E0EB7D5047E9E2A9665EC91CF8A55F5EF089D4897AF5A51CA2yFpCH" TargetMode="External"/><Relationship Id="rId115" Type="http://schemas.openxmlformats.org/officeDocument/2006/relationships/hyperlink" Target="consultantplus://offline/ref=09A8C1F34249C52DCCE621596DA80FD6261C7F08A2C6BC8B527C70E00F24E989BD81E0EB7D5047E9E2A96557C91CF8A55F5EF089D4897AF5A51CA2yFpCH" TargetMode="External"/><Relationship Id="rId136" Type="http://schemas.openxmlformats.org/officeDocument/2006/relationships/hyperlink" Target="consultantplus://offline/ref=09A8C1F34249C52DCCE621596DA80FD6261C7F08A4CFB181517F2DEA077DE58BBA8EBFFC7A194BE8E2A96256CB43FDB04E06FF8FCE9773E2B91EA3F4yEp0H" TargetMode="External"/><Relationship Id="rId157" Type="http://schemas.openxmlformats.org/officeDocument/2006/relationships/hyperlink" Target="consultantplus://offline/ref=09A8C1F34249C52DCCE621596DA80FD6261C7F08ADC8B480537C70E00F24E989BD81E0EB7D5047E9E2A96259C91CF8A55F5EF089D4897AF5A51CA2yFpCH" TargetMode="External"/><Relationship Id="rId178" Type="http://schemas.openxmlformats.org/officeDocument/2006/relationships/hyperlink" Target="consultantplus://offline/ref=09A8C1F34249C52DCCE621596DA80FD6261C7F08A4CFB181517F2DEA077DE58BBA8EBFFC7A194BE8E2A9615FC643FDB04E06FF8FCE9773E2B91EA3F4yEp0H" TargetMode="External"/><Relationship Id="rId301" Type="http://schemas.openxmlformats.org/officeDocument/2006/relationships/hyperlink" Target="consultantplus://offline/ref=6297D253ECCDD4F75AD0B39E66026B394EBE0DF7896F2244F60DED8B5A74E0002A655F72699AFF80C06F02817615D47D2BAD2787B3D2FA65C1830F5Az9pFH" TargetMode="External"/><Relationship Id="rId322" Type="http://schemas.openxmlformats.org/officeDocument/2006/relationships/hyperlink" Target="consultantplus://offline/ref=6297D253ECCDD4F75AD0B39E66026B394EBE0DF7806B2241F501B081522DEC022D6A00656ED3F381C06D00837B4AD1683AF52881A9CCF372DD810Ez5p2H" TargetMode="External"/><Relationship Id="rId61" Type="http://schemas.openxmlformats.org/officeDocument/2006/relationships/hyperlink" Target="consultantplus://offline/ref=09A8C1F34249C52DCCE621596DA80FD6261C7F08A4CFB686517F2DEA077DE58BBA8EBFFC7A194BE8E2A96E5CC443FDB04E06FF8FCE9773E2B91EA3F4yEp0H" TargetMode="External"/><Relationship Id="rId82" Type="http://schemas.openxmlformats.org/officeDocument/2006/relationships/hyperlink" Target="consultantplus://offline/ref=09A8C1F34249C52DCCE621596DA80FD6261C7F08A4CEB58A51732DEA077DE58BBA8EBFFC7A194BE8E2A9675ECB43FDB04E06FF8FCE9773E2B91EA3F4yEp0H" TargetMode="External"/><Relationship Id="rId199" Type="http://schemas.openxmlformats.org/officeDocument/2006/relationships/hyperlink" Target="consultantplus://offline/ref=09A8C1F34249C52DCCE621596DA80FD6261C7F08A2C6BC8B527C70E00F24E989BD81E0EB7D5047E9E2A9615DC91CF8A55F5EF089D4897AF5A51CA2yFpCH" TargetMode="External"/><Relationship Id="rId203" Type="http://schemas.openxmlformats.org/officeDocument/2006/relationships/hyperlink" Target="consultantplus://offline/ref=09A8C1F34249C52DCCE621596DA80FD6261C7F08ADC8B480537C70E00F24E989BD81E0EB7D5047E9E2A9605FC91CF8A55F5EF089D4897AF5A51CA2yFpCH" TargetMode="External"/><Relationship Id="rId19" Type="http://schemas.openxmlformats.org/officeDocument/2006/relationships/hyperlink" Target="consultantplus://offline/ref=09A8C1F34249C52DCCE621596DA80FD6261C7F08A4CFB686517F2DEA077DE58BBA8EBFFC7A194BE8E2A96E5CC643FDB04E06FF8FCE9773E2B91EA3F4yEp0H" TargetMode="External"/><Relationship Id="rId224" Type="http://schemas.openxmlformats.org/officeDocument/2006/relationships/hyperlink" Target="consultantplus://offline/ref=09A8C1F34249C52DCCE621596DA80FD6261C7F08A2C6BC8B527C70E00F24E989BD81E0EB7D5047E9E2A9605AC91CF8A55F5EF089D4897AF5A51CA2yFpCH" TargetMode="External"/><Relationship Id="rId245" Type="http://schemas.openxmlformats.org/officeDocument/2006/relationships/hyperlink" Target="consultantplus://offline/ref=6297D253ECCDD4F75AD0B39E66026B394EBE0DF7896F2244F60DED8B5A74E0002A655F72699AFF80C06F038B7515D47D2BAD2787B3D2FA65C1830F5Az9pFH" TargetMode="External"/><Relationship Id="rId266" Type="http://schemas.openxmlformats.org/officeDocument/2006/relationships/hyperlink" Target="consultantplus://offline/ref=6297D253ECCDD4F75AD0B39E66026B394EBE0DF7896C2343F703ED8B5A74E0002A655F72699AFF80C06F03847015D47D2BAD2787B3D2FA65C1830F5Az9pFH" TargetMode="External"/><Relationship Id="rId287" Type="http://schemas.openxmlformats.org/officeDocument/2006/relationships/hyperlink" Target="consultantplus://offline/ref=6297D253ECCDD4F75AD0B39E66026B394EBE0DF7896C2343F703ED8B5A74E0002A655F72699AFF80C06F03847815D47D2BAD2787B3D2FA65C1830F5Az9pFH" TargetMode="External"/><Relationship Id="rId30" Type="http://schemas.openxmlformats.org/officeDocument/2006/relationships/hyperlink" Target="consultantplus://offline/ref=09A8C1F34249C52DCCE621596DA80FD6261C7F08A4CEB58A51732DEA077DE58BBA8EBFFC7A194BE8E2A9675FCA43FDB04E06FF8FCE9773E2B91EA3F4yEp0H" TargetMode="External"/><Relationship Id="rId105" Type="http://schemas.openxmlformats.org/officeDocument/2006/relationships/hyperlink" Target="consultantplus://offline/ref=09A8C1F34249C52DCCE621596DA80FD6261C7F08A3C9B38B5C7C70E00F24E989BD81E0EB7D5047E9E2A9665BC91CF8A55F5EF089D4897AF5A51CA2yFpCH" TargetMode="External"/><Relationship Id="rId126" Type="http://schemas.openxmlformats.org/officeDocument/2006/relationships/hyperlink" Target="consultantplus://offline/ref=09A8C1F34249C52DCCE621596DA80FD6261C7F08A4CFB582517E2DEA077DE58BBA8EBFFC7A194BE8E2A9675BC643FDB04E06FF8FCE9773E2B91EA3F4yEp0H" TargetMode="External"/><Relationship Id="rId147" Type="http://schemas.openxmlformats.org/officeDocument/2006/relationships/hyperlink" Target="consultantplus://offline/ref=09A8C1F34249C52DCCE621596DA80FD6261C7F08ACC8BC8A577C70E00F24E989BD81E0EB7D5047E9E2A96359C91CF8A55F5EF089D4897AF5A51CA2yFpCH" TargetMode="External"/><Relationship Id="rId168" Type="http://schemas.openxmlformats.org/officeDocument/2006/relationships/hyperlink" Target="consultantplus://offline/ref=09A8C1F34249C52DCCE621596DA80FD6261C7F08A4CCB48550702DEA077DE58BBA8EBFFC7A194BE8E2A9675AC443FDB04E06FF8FCE9773E2B91EA3F4yEp0H" TargetMode="External"/><Relationship Id="rId312" Type="http://schemas.openxmlformats.org/officeDocument/2006/relationships/hyperlink" Target="consultantplus://offline/ref=6297D253ECCDD4F75AD0B39E66026B394EBE0DF7896F2244F60DED8B5A74E0002A655F72699AFF80C06F02877115D47D2BAD2787B3D2FA65C1830F5Az9pFH" TargetMode="External"/><Relationship Id="rId51" Type="http://schemas.openxmlformats.org/officeDocument/2006/relationships/hyperlink" Target="consultantplus://offline/ref=09A8C1F34249C52DCCE621596DA80FD6261C7F08A2C6BC8B527C70E00F24E989BD81E0EB7D5047E9E2A96756C91CF8A55F5EF089D4897AF5A51CA2yFpCH" TargetMode="External"/><Relationship Id="rId72" Type="http://schemas.openxmlformats.org/officeDocument/2006/relationships/hyperlink" Target="consultantplus://offline/ref=09A8C1F34249C52DCCE621596DA80FD6261C7F08A2C6BC8B527C70E00F24E989BD81E0EB7D5047E9E2A9665CC91CF8A55F5EF089D4897AF5A51CA2yFpCH" TargetMode="External"/><Relationship Id="rId93" Type="http://schemas.openxmlformats.org/officeDocument/2006/relationships/hyperlink" Target="consultantplus://offline/ref=09A8C1F34249C52DCCE621596DA80FD6261C7F08A4CCB48550702DEA077DE58BBA8EBFFC7A194BE8E2A9675BC243FDB04E06FF8FCE9773E2B91EA3F4yEp0H" TargetMode="External"/><Relationship Id="rId189" Type="http://schemas.openxmlformats.org/officeDocument/2006/relationships/hyperlink" Target="consultantplus://offline/ref=09A8C1F34249C52DCCE621596DA80FD6261C7F08ACC8BC8A577C70E00F24E989BD81E0EB7D5047E9E2A9615DC91CF8A55F5EF089D4897AF5A51CA2yFpC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9A8C1F34249C52DCCE621596DA80FD6261C7F08A4CCB48550702DEA077DE58BBA8EBFFC7A194BE8E2A96759CB43FDB04E06FF8FCE9773E2B91EA3F4yEp0H" TargetMode="External"/><Relationship Id="rId235" Type="http://schemas.openxmlformats.org/officeDocument/2006/relationships/hyperlink" Target="consultantplus://offline/ref=6297D253ECCDD4F75AD0B39E66026B394EBE0DF7806B2241F501B081522DEC022D6A00656ED3F381C06E02827B4AD1683AF52881A9CCF372DD810Ez5p2H" TargetMode="External"/><Relationship Id="rId256" Type="http://schemas.openxmlformats.org/officeDocument/2006/relationships/hyperlink" Target="consultantplus://offline/ref=6297D253ECCDD4F75AD0B39E66026B394EBE0DF7806B2241F501B081522DEC022D6A00656ED3F381C06E01837B4AD1683AF52881A9CCF372DD810Ez5p2H" TargetMode="External"/><Relationship Id="rId277" Type="http://schemas.openxmlformats.org/officeDocument/2006/relationships/hyperlink" Target="consultantplus://offline/ref=6297D253ECCDD4F75AD0B39E66026B394EBE0DF7896D234BF70EED8B5A74E0002A655F72699AFF80C06F03857515D47D2BAD2787B3D2FA65C1830F5Az9pFH" TargetMode="External"/><Relationship Id="rId298" Type="http://schemas.openxmlformats.org/officeDocument/2006/relationships/hyperlink" Target="consultantplus://offline/ref=6297D253ECCDD4F75AD0AD93706E353044B752FF8A6F2915AE5EEBDC0524E6556A2559272ADEF184C46457D3344B8D2E6BE62A8CA9CEFA6DzDp6H" TargetMode="External"/><Relationship Id="rId116" Type="http://schemas.openxmlformats.org/officeDocument/2006/relationships/hyperlink" Target="consultantplus://offline/ref=09A8C1F34249C52DCCE621596DA80FD6261C7F08ADC8B480537C70E00F24E989BD81E0EB7D5047E9E2A96459C91CF8A55F5EF089D4897AF5A51CA2yFpCH" TargetMode="External"/><Relationship Id="rId137" Type="http://schemas.openxmlformats.org/officeDocument/2006/relationships/hyperlink" Target="consultantplus://offline/ref=09A8C1F34249C52DCCE621596DA80FD6261C7F08A4CFB181517F2DEA077DE58BBA8EBFFC7A194BE8E2A9615FC243FDB04E06FF8FCE9773E2B91EA3F4yEp0H" TargetMode="External"/><Relationship Id="rId158" Type="http://schemas.openxmlformats.org/officeDocument/2006/relationships/hyperlink" Target="consultantplus://offline/ref=09A8C1F34249C52DCCE621596DA80FD6261C7F08A4CEB58A51732DEA077DE58BBA8EBFFC7A194BE8E2A9675BC343FDB04E06FF8FCE9773E2B91EA3F4yEp0H" TargetMode="External"/><Relationship Id="rId302" Type="http://schemas.openxmlformats.org/officeDocument/2006/relationships/hyperlink" Target="consultantplus://offline/ref=6297D253ECCDD4F75AD0B39E66026B394EBE0DF7896F2244F60DED8B5A74E0002A655F72699AFF80C06F02817815D47D2BAD2787B3D2FA65C1830F5Az9pFH" TargetMode="External"/><Relationship Id="rId323" Type="http://schemas.openxmlformats.org/officeDocument/2006/relationships/hyperlink" Target="consultantplus://offline/ref=6297D253ECCDD4F75AD0B39E66026B394EBE0DF7896C2343F703ED8B5A74E0002A655F72699AFF80C06F02807215D47D2BAD2787B3D2FA65C1830F5Az9pFH" TargetMode="External"/><Relationship Id="rId20" Type="http://schemas.openxmlformats.org/officeDocument/2006/relationships/hyperlink" Target="consultantplus://offline/ref=09A8C1F34249C52DCCE621596DA80FD6261C7F08ACC8BC8A577C70E00F24E989BD81E0EB7D5047E9E2A9675AC91CF8A55F5EF089D4897AF5A51CA2yFpCH" TargetMode="External"/><Relationship Id="rId41" Type="http://schemas.openxmlformats.org/officeDocument/2006/relationships/hyperlink" Target="consultantplus://offline/ref=09A8C1F34249C52DCCE621596DA80FD6261C7F08A4CEB58A51732DEA077DE58BBA8EBFFC7A194BE8E2A9675EC143FDB04E06FF8FCE9773E2B91EA3F4yEp0H" TargetMode="External"/><Relationship Id="rId62" Type="http://schemas.openxmlformats.org/officeDocument/2006/relationships/hyperlink" Target="consultantplus://offline/ref=09A8C1F34249C52DCCE621596DA80FD6261C7F08ACC8BC8A577C70E00F24E989BD81E0EB7D5047E9E2A9665FC91CF8A55F5EF089D4897AF5A51CA2yFpCH" TargetMode="External"/><Relationship Id="rId83" Type="http://schemas.openxmlformats.org/officeDocument/2006/relationships/hyperlink" Target="consultantplus://offline/ref=09A8C1F34249C52DCCE621596DA80FD6261C7F08A2C6BC8B527C70E00F24E989BD81E0EB7D5047E9E2A96659C91CF8A55F5EF089D4897AF5A51CA2yFpCH" TargetMode="External"/><Relationship Id="rId179" Type="http://schemas.openxmlformats.org/officeDocument/2006/relationships/hyperlink" Target="consultantplus://offline/ref=09A8C1F34249C52DCCE621596DA80FD6261C7F08A4CCB48550702DEA077DE58BBA8EBFFC7A194BE8E2A96759C243FDB04E06FF8FCE9773E2B91EA3F4yEp0H" TargetMode="External"/><Relationship Id="rId190" Type="http://schemas.openxmlformats.org/officeDocument/2006/relationships/hyperlink" Target="consultantplus://offline/ref=09A8C1F34249C52DCCE621596DA80FD6261C7F08A2C6BC8B527C70E00F24E989BD81E0EB7D5047E9E2A9625AC91CF8A55F5EF089D4897AF5A51CA2yFpCH" TargetMode="External"/><Relationship Id="rId204" Type="http://schemas.openxmlformats.org/officeDocument/2006/relationships/hyperlink" Target="consultantplus://offline/ref=09A8C1F34249C52DCCE621596DA80FD6261C7F08A4CEB58A51732DEA077DE58BBA8EBFFC7A194BE8E2A9675BC743FDB04E06FF8FCE9773E2B91EA3F4yEp0H" TargetMode="External"/><Relationship Id="rId225" Type="http://schemas.openxmlformats.org/officeDocument/2006/relationships/hyperlink" Target="consultantplus://offline/ref=09A8C1F34249C52DCCE621596DA80FD6261C7F08A4CFB686517F2DEA077DE58BBA8EBFFC7A194BE8E2A96E5CCA43FDB04E06FF8FCE9773E2B91EA3F4yEp0H" TargetMode="External"/><Relationship Id="rId246" Type="http://schemas.openxmlformats.org/officeDocument/2006/relationships/hyperlink" Target="consultantplus://offline/ref=6297D253ECCDD4F75AD0B39E66026B394EBE0DF78F652A4AF401B081522DEC022D6A00656ED3F381C06F0A827B4AD1683AF52881A9CCF372DD810Ez5p2H" TargetMode="External"/><Relationship Id="rId267" Type="http://schemas.openxmlformats.org/officeDocument/2006/relationships/hyperlink" Target="consultantplus://offline/ref=6297D253ECCDD4F75AD0B39E66026B394EBE0DF7896F2244F60DED8B5A74E0002A655F72699AFF80C06F02837415D47D2BAD2787B3D2FA65C1830F5Az9pFH" TargetMode="External"/><Relationship Id="rId288" Type="http://schemas.openxmlformats.org/officeDocument/2006/relationships/hyperlink" Target="consultantplus://offline/ref=6297D253ECCDD4F75AD0B39E66026B394EBE0DF7896C2740F702ED8B5A74E0002A655F72699AFF80C06F05837215D47D2BAD2787B3D2FA65C1830F5Az9pFH" TargetMode="External"/><Relationship Id="rId106" Type="http://schemas.openxmlformats.org/officeDocument/2006/relationships/hyperlink" Target="consultantplus://offline/ref=09A8C1F34249C52DCCE621596DA80FD6261C7F08A2C6BC8B527C70E00F24E989BD81E0EB7D5047E9E2A96558C91CF8A55F5EF089D4897AF5A51CA2yFpCH" TargetMode="External"/><Relationship Id="rId127" Type="http://schemas.openxmlformats.org/officeDocument/2006/relationships/hyperlink" Target="consultantplus://offline/ref=09A8C1F34249C52DCCE621596DA80FD6261C7F08A2C6BC8B527C70E00F24E989BD81E0EB7D5047E9E2A9645CC91CF8A55F5EF089D4897AF5A51CA2yFpCH" TargetMode="External"/><Relationship Id="rId313" Type="http://schemas.openxmlformats.org/officeDocument/2006/relationships/hyperlink" Target="consultantplus://offline/ref=6297D253ECCDD4F75AD0B39E66026B394EBE0DF7896F2244F60DED8B5A74E0002A655F72699AFF80C06F02877215D47D2BAD2787B3D2FA65C1830F5Az9pFH" TargetMode="External"/><Relationship Id="rId10" Type="http://schemas.openxmlformats.org/officeDocument/2006/relationships/hyperlink" Target="consultantplus://offline/ref=09A8C1F34249C52DCCE621596DA80FD6261C7F08ADC8B480537C70E00F24E989BD81E0EB7D5047E9E2A9675AC91CF8A55F5EF089D4897AF5A51CA2yFpCH" TargetMode="External"/><Relationship Id="rId31" Type="http://schemas.openxmlformats.org/officeDocument/2006/relationships/hyperlink" Target="consultantplus://offline/ref=09A8C1F34249C52DCCE621596DA80FD6261C7F08A4CFB582517E2DEA077DE58BBA8EBFFC7A194BE8E2A9675FCA43FDB04E06FF8FCE9773E2B91EA3F4yEp0H" TargetMode="External"/><Relationship Id="rId52" Type="http://schemas.openxmlformats.org/officeDocument/2006/relationships/hyperlink" Target="consultantplus://offline/ref=09A8C1F34249C52DCCE621596DA80FD6261C7F08A4CCB48550702DEA077DE58BBA8EBFFC7A194BE8E2A9675ECB43FDB04E06FF8FCE9773E2B91EA3F4yEp0H" TargetMode="External"/><Relationship Id="rId73" Type="http://schemas.openxmlformats.org/officeDocument/2006/relationships/hyperlink" Target="consultantplus://offline/ref=09A8C1F34249C52DCCE621596DA80FD6261C7F08A4CEB58A51732DEA077DE58BBA8EBFFC7A194BE8E2A9675EC643FDB04E06FF8FCE9773E2B91EA3F4yEp0H" TargetMode="External"/><Relationship Id="rId94" Type="http://schemas.openxmlformats.org/officeDocument/2006/relationships/hyperlink" Target="consultantplus://offline/ref=09A8C1F34249C52DCCE621596DA80FD6261C7F08A2C6BC8B527C70E00F24E989BD81E0EB7D5047E9E2A96658C91CF8A55F5EF089D4897AF5A51CA2yFpCH" TargetMode="External"/><Relationship Id="rId148" Type="http://schemas.openxmlformats.org/officeDocument/2006/relationships/hyperlink" Target="consultantplus://offline/ref=09A8C1F34249C52DCCE621596DA80FD6261C7F08A2C6BC8B527C70E00F24E989BD81E0EB7D5047E9E2A9635DC91CF8A55F5EF089D4897AF5A51CA2yFpCH" TargetMode="External"/><Relationship Id="rId169" Type="http://schemas.openxmlformats.org/officeDocument/2006/relationships/hyperlink" Target="consultantplus://offline/ref=09A8C1F34249C52DCCE621596DA80FD6261C7F08A2C6BC8B527C70E00F24E989BD81E0EB7D5047E9E2A9625EC91CF8A55F5EF089D4897AF5A51CA2yFpCH" TargetMode="External"/><Relationship Id="rId4" Type="http://schemas.openxmlformats.org/officeDocument/2006/relationships/hyperlink" Target="consultantplus://offline/ref=09A8C1F34249C52DCCE621596DA80FD6261C7F08A4CFB686517E2DEA077DE58BBA8EBFFC7A194BE8E2A8625DC443FDB04E06FF8FCE9773E2B91EA3F4yEp0H" TargetMode="External"/><Relationship Id="rId180" Type="http://schemas.openxmlformats.org/officeDocument/2006/relationships/hyperlink" Target="consultantplus://offline/ref=09A8C1F34249C52DCCE621596DA80FD6261C7F08A4CFB181517F2DEA077DE58BBA8EBFFC7A194BE8E2A9615FC743FDB04E06FF8FCE9773E2B91EA3F4yEp0H" TargetMode="External"/><Relationship Id="rId215" Type="http://schemas.openxmlformats.org/officeDocument/2006/relationships/hyperlink" Target="consultantplus://offline/ref=09A8C1F34249C52DCCE621596DA80FD6261C7F08ACC8BC8A577C70E00F24E989BD81E0EB7D5047E9E2A9605FC91CF8A55F5EF089D4897AF5A51CA2yFpCH" TargetMode="External"/><Relationship Id="rId236" Type="http://schemas.openxmlformats.org/officeDocument/2006/relationships/hyperlink" Target="consultantplus://offline/ref=6297D253ECCDD4F75AD0B39E66026B394EBE0DF7896F2244F60DED8B5A74E0002A655F72699AFF80C06F038B7215D47D2BAD2787B3D2FA65C1830F5Az9pFH" TargetMode="External"/><Relationship Id="rId257" Type="http://schemas.openxmlformats.org/officeDocument/2006/relationships/hyperlink" Target="consultantplus://offline/ref=6297D253ECCDD4F75AD0B39E66026B394EBE0DF7896F2244F60DED8B5A74E0002A655F72699AFF80C06F02827315D47D2BAD2787B3D2FA65C1830F5Az9pFH" TargetMode="External"/><Relationship Id="rId278" Type="http://schemas.openxmlformats.org/officeDocument/2006/relationships/hyperlink" Target="consultantplus://offline/ref=6297D253ECCDD4F75AD0B39E66026B394EBE0DF7896D234BF70EED8B5A74E0002A655F72699AFF80C06F03857715D47D2BAD2787B3D2FA65C1830F5Az9pFH" TargetMode="External"/><Relationship Id="rId303" Type="http://schemas.openxmlformats.org/officeDocument/2006/relationships/hyperlink" Target="consultantplus://offline/ref=6297D253ECCDD4F75AD0B39E66026B394EBE0DF7896F2244F60DED8B5A74E0002A655F72699AFF80C06F02867015D47D2BAD2787B3D2FA65C1830F5Az9pFH" TargetMode="External"/><Relationship Id="rId42" Type="http://schemas.openxmlformats.org/officeDocument/2006/relationships/hyperlink" Target="consultantplus://offline/ref=09A8C1F34249C52DCCE621596DA80FD6261C7F08A4CFB582517E2DEA077DE58BBA8EBFFC7A194BE8E2A9675EC643FDB04E06FF8FCE9773E2B91EA3F4yEp0H" TargetMode="External"/><Relationship Id="rId84" Type="http://schemas.openxmlformats.org/officeDocument/2006/relationships/hyperlink" Target="consultantplus://offline/ref=09A8C1F34249C52DCCE621596DA80FD6261C7F08A3CEB687507C70E00F24E989BD81E0EB7D5047E9E2A96756C91CF8A55F5EF089D4897AF5A51CA2yFpCH" TargetMode="External"/><Relationship Id="rId138" Type="http://schemas.openxmlformats.org/officeDocument/2006/relationships/hyperlink" Target="consultantplus://offline/ref=09A8C1F34249C52DCCE621596DA80FD6261C7F08A4CFB181517F2DEA077DE58BBA8EBFFC7A194BE8E2A9615FC343FDB04E06FF8FCE9773E2B91EA3F4yEp0H" TargetMode="External"/><Relationship Id="rId191" Type="http://schemas.openxmlformats.org/officeDocument/2006/relationships/hyperlink" Target="consultantplus://offline/ref=09A8C1F34249C52DCCE621596DA80FD6261C7F08A4CCB48550702DEA077DE58BBA8EBFFC7A194BE8E2A96759C743FDB04E06FF8FCE9773E2B91EA3F4yEp0H" TargetMode="External"/><Relationship Id="rId205" Type="http://schemas.openxmlformats.org/officeDocument/2006/relationships/hyperlink" Target="consultantplus://offline/ref=09A8C1F34249C52DCCE621596DA80FD6261C7F08A2C6BC8B527C70E00F24E989BD81E0EB7D5047E9E2A9615CC91CF8A55F5EF089D4897AF5A51CA2yFpCH" TargetMode="External"/><Relationship Id="rId247" Type="http://schemas.openxmlformats.org/officeDocument/2006/relationships/hyperlink" Target="consultantplus://offline/ref=6297D253ECCDD4F75AD0B39E66026B394EBE0DF7896F2244F60DED8B5A74E0002A655F72699AFF80C06F038B7515D47D2BAD2787B3D2FA65C1830F5Az9pFH" TargetMode="External"/><Relationship Id="rId107" Type="http://schemas.openxmlformats.org/officeDocument/2006/relationships/hyperlink" Target="consultantplus://offline/ref=09A8C1F34249C52DCCE621596DA80FD6261C7F08ADC8B480537C70E00F24E989BD81E0EB7D5047E9E2A9645BC91CF8A55F5EF089D4897AF5A51CA2yFpCH" TargetMode="External"/><Relationship Id="rId289" Type="http://schemas.openxmlformats.org/officeDocument/2006/relationships/hyperlink" Target="consultantplus://offline/ref=6297D253ECCDD4F75AD0B39E66026B394EBE0DF7896F2244F60DED8B5A74E0002A655F72699AFF80C06F02837815D47D2BAD2787B3D2FA65C1830F5Az9pFH" TargetMode="External"/><Relationship Id="rId11" Type="http://schemas.openxmlformats.org/officeDocument/2006/relationships/hyperlink" Target="consultantplus://offline/ref=09A8C1F34249C52DCCE621596DA80FD6261C7F08A4CEB58A51732DEA077DE58BBA8EBFFC7A194BE8E2A9675FC743FDB04E06FF8FCE9773E2B91EA3F4yEp0H" TargetMode="External"/><Relationship Id="rId53" Type="http://schemas.openxmlformats.org/officeDocument/2006/relationships/hyperlink" Target="consultantplus://offline/ref=09A8C1F34249C52DCCE621596DA80FD6261C7F08A2C6BC8B527C70E00F24E989BD81E0EB7D5047E9E2A9665FC91CF8A55F5EF089D4897AF5A51CA2yFpCH" TargetMode="External"/><Relationship Id="rId149" Type="http://schemas.openxmlformats.org/officeDocument/2006/relationships/hyperlink" Target="consultantplus://offline/ref=09A8C1F34249C52DCCE621596DA80FD6261C7F08ADC8B480537C70E00F24E989BD81E0EB7D5047E9E2A9625FC91CF8A55F5EF089D4897AF5A51CA2yFpCH" TargetMode="External"/><Relationship Id="rId314" Type="http://schemas.openxmlformats.org/officeDocument/2006/relationships/hyperlink" Target="consultantplus://offline/ref=6297D253ECCDD4F75AD0B39E66026B394EBE0DF7896C2343F703ED8B5A74E0002A655F72699AFF80C06F02837915D47D2BAD2787B3D2FA65C1830F5Az9pFH" TargetMode="External"/><Relationship Id="rId95" Type="http://schemas.openxmlformats.org/officeDocument/2006/relationships/hyperlink" Target="consultantplus://offline/ref=09A8C1F34249C52DCCE621596DA80FD6261C7F08A2C6BC8B527C70E00F24E989BD81E0EB7D5047E9E2A96656C91CF8A55F5EF089D4897AF5A51CA2yFpCH" TargetMode="External"/><Relationship Id="rId160" Type="http://schemas.openxmlformats.org/officeDocument/2006/relationships/hyperlink" Target="consultantplus://offline/ref=09A8C1F34249C52DCCE621596DA80FD6261C7F08ACC8BC8A577C70E00F24E989BD81E0EB7D5047E9E2A96257C91CF8A55F5EF089D4897AF5A51CA2yFpCH" TargetMode="External"/><Relationship Id="rId216" Type="http://schemas.openxmlformats.org/officeDocument/2006/relationships/hyperlink" Target="consultantplus://offline/ref=09A8C1F34249C52DCCE621596DA80FD6261C7F08A4CCB48550702DEA077DE58BBA8EBFFC7A194BE8E2A96758C343FDB04E06FF8FCE9773E2B91EA3F4yEp0H" TargetMode="External"/><Relationship Id="rId258" Type="http://schemas.openxmlformats.org/officeDocument/2006/relationships/hyperlink" Target="consultantplus://offline/ref=6297D253ECCDD4F75AD0B39E66026B394EBE0DF7896D234BF70EED8B5A74E0002A655F72699AFF80C06F03847915D47D2BAD2787B3D2FA65C1830F5Az9pFH" TargetMode="External"/><Relationship Id="rId22" Type="http://schemas.openxmlformats.org/officeDocument/2006/relationships/hyperlink" Target="consultantplus://offline/ref=09A8C1F34249C52DCCE621596DA80FD6261C7F08A3C9B38B5C7C70E00F24E989BD81E0EB7D5047E9E2A9675AC91CF8A55F5EF089D4897AF5A51CA2yFpCH" TargetMode="External"/><Relationship Id="rId64" Type="http://schemas.openxmlformats.org/officeDocument/2006/relationships/hyperlink" Target="consultantplus://offline/ref=09A8C1F34249C52DCCE621596DA80FD6261C7F08ADC8B480537C70E00F24E989BD81E0EB7D5047E9E2A9665BC91CF8A55F5EF089D4897AF5A51CA2yFpCH" TargetMode="External"/><Relationship Id="rId118" Type="http://schemas.openxmlformats.org/officeDocument/2006/relationships/hyperlink" Target="consultantplus://offline/ref=09A8C1F34249C52DCCE621596DA80FD6261C7F08A2C6BC8B527C70E00F24E989BD81E0EB7D5047E9E2A96556C91CF8A55F5EF089D4897AF5A51CA2yFpCH" TargetMode="External"/><Relationship Id="rId325" Type="http://schemas.openxmlformats.org/officeDocument/2006/relationships/hyperlink" Target="consultantplus://offline/ref=6297D253ECCDD4F75AD0B39E66026B394EBE0DF7896F2244F60DED8B5A74E0002A655F72699AFF80C06F02847015D47D2BAD2787B3D2FA65C1830F5Az9pFH" TargetMode="External"/><Relationship Id="rId171" Type="http://schemas.openxmlformats.org/officeDocument/2006/relationships/hyperlink" Target="consultantplus://offline/ref=09A8C1F34249C52DCCE621596DA80FD6261C7F08A4CCB48550702DEA077DE58BBA8EBFFC7A194BE8E2A9675AC443FDB04E06FF8FCE9773E2B91EA3F4yEp0H" TargetMode="External"/><Relationship Id="rId227" Type="http://schemas.openxmlformats.org/officeDocument/2006/relationships/hyperlink" Target="consultantplus://offline/ref=6297D253ECCDD4F75AD0B39E66026B394EBE0DF7896C2343F703ED8B5A74E0002A655F72699AFF80C06F03867915D47D2BAD2787B3D2FA65C1830F5Az9pFH" TargetMode="External"/><Relationship Id="rId269" Type="http://schemas.openxmlformats.org/officeDocument/2006/relationships/hyperlink" Target="consultantplus://offline/ref=6297D253ECCDD4F75AD0B39E66026B394EBE0DF7896C2343F703ED8B5A74E0002A655F72699AFF80C06F03847115D47D2BAD2787B3D2FA65C1830F5Az9pFH" TargetMode="External"/><Relationship Id="rId33" Type="http://schemas.openxmlformats.org/officeDocument/2006/relationships/hyperlink" Target="consultantplus://offline/ref=09A8C1F34249C52DCCE621596DA80FD6261C7F08ADC8B480537C70E00F24E989BD81E0EB7D5047E9E2A96759C91CF8A55F5EF089D4897AF5A51CA2yFpCH" TargetMode="External"/><Relationship Id="rId129" Type="http://schemas.openxmlformats.org/officeDocument/2006/relationships/hyperlink" Target="consultantplus://offline/ref=09A8C1F34249C52DCCE63F547BC451DF2C152000A7CCBFD408232BBD582DE3DEE8CEE1A53B5958E9EBB7655FC3y4p1H" TargetMode="External"/><Relationship Id="rId280" Type="http://schemas.openxmlformats.org/officeDocument/2006/relationships/hyperlink" Target="consultantplus://offline/ref=6297D253ECCDD4F75AD0B39E66026B394EBE0DF7896D234BF70EED8B5A74E0002A655F72699AFF80C06F03857815D47D2BAD2787B3D2FA65C1830F5Az9pFH" TargetMode="External"/><Relationship Id="rId75" Type="http://schemas.openxmlformats.org/officeDocument/2006/relationships/hyperlink" Target="consultantplus://offline/ref=09A8C1F34249C52DCCE621596DA80FD6261C7F08A4CCB48550702DEA077DE58BBA8EBFFC7A194BE8E2A9675CC543FDB04E06FF8FCE9773E2B91EA3F4yEp0H" TargetMode="External"/><Relationship Id="rId140" Type="http://schemas.openxmlformats.org/officeDocument/2006/relationships/hyperlink" Target="consultantplus://offline/ref=09A8C1F34249C52DCCE621596DA80FD6261C7F08ADC8B480537C70E00F24E989BD81E0EB7D5047E9E2A96359C91CF8A55F5EF089D4897AF5A51CA2yFpCH" TargetMode="External"/><Relationship Id="rId182" Type="http://schemas.openxmlformats.org/officeDocument/2006/relationships/hyperlink" Target="consultantplus://offline/ref=09A8C1F34249C52DCCE621596DA80FD6261C7F08A4CFB181517F2DEA077DE58BBA8EBFFC7A194BE8E2A9615FC443FDB04E06FF8FCE9773E2B91EA3F4yEp0H" TargetMode="External"/><Relationship Id="rId6" Type="http://schemas.openxmlformats.org/officeDocument/2006/relationships/hyperlink" Target="consultantplus://offline/ref=09A8C1F34249C52DCCE621596DA80FD6261C7F08ACC8BC8A577C70E00F24E989BD81E0EB7D5047E9E2A9675AC91CF8A55F5EF089D4897AF5A51CA2yFpCH" TargetMode="External"/><Relationship Id="rId238" Type="http://schemas.openxmlformats.org/officeDocument/2006/relationships/hyperlink" Target="consultantplus://offline/ref=6297D253ECCDD4F75AD0AD93706E353044B752FF8A6F2915AE5EEBDC0524E6556A25592E2CD5A6D0843A0E807400802571FA2A84zBpEH" TargetMode="External"/><Relationship Id="rId291" Type="http://schemas.openxmlformats.org/officeDocument/2006/relationships/hyperlink" Target="consultantplus://offline/ref=6297D253ECCDD4F75AD0AD93706E353044B752FF8A6F2915AE5EEBDC0524E6556A2559242EDAF9D5912B568F721A9E2C66E62885B6zCp5H" TargetMode="External"/><Relationship Id="rId305" Type="http://schemas.openxmlformats.org/officeDocument/2006/relationships/hyperlink" Target="consultantplus://offline/ref=6297D253ECCDD4F75AD0B39E66026B394EBE0DF7896F2244F60DED8B5A74E0002A655F72699AFF80C06F02867215D47D2BAD2787B3D2FA65C1830F5Az9pFH" TargetMode="External"/><Relationship Id="rId44" Type="http://schemas.openxmlformats.org/officeDocument/2006/relationships/hyperlink" Target="consultantplus://offline/ref=09A8C1F34249C52DCCE621596DA80FD6261C7F08A4CCB48550702DEA077DE58BBA8EBFFC7A194BE8E2A9675EC143FDB04E06FF8FCE9773E2B91EA3F4yEp0H" TargetMode="External"/><Relationship Id="rId86" Type="http://schemas.openxmlformats.org/officeDocument/2006/relationships/hyperlink" Target="consultantplus://offline/ref=09A8C1F34249C52DCCE621596DA80FD6261C7F08A2C6BC8B527C70E00F24E989BD81E0EB7D5047E9E2A96659C91CF8A55F5EF089D4897AF5A51CA2yFpCH" TargetMode="External"/><Relationship Id="rId151" Type="http://schemas.openxmlformats.org/officeDocument/2006/relationships/hyperlink" Target="consultantplus://offline/ref=09A8C1F34249C52DCCE621596DA80FD6261C7F08A2C6BC8B527C70E00F24E989BD81E0EB7D5047E9E2A9635BC91CF8A55F5EF089D4897AF5A51CA2yFpCH" TargetMode="External"/><Relationship Id="rId193" Type="http://schemas.openxmlformats.org/officeDocument/2006/relationships/hyperlink" Target="consultantplus://offline/ref=09A8C1F34249C52DCCE621596DA80FD6261C7F08ADC8B480537C70E00F24E989BD81E0EB7D5047E9E2A9615AC91CF8A55F5EF089D4897AF5A51CA2yFpCH" TargetMode="External"/><Relationship Id="rId207" Type="http://schemas.openxmlformats.org/officeDocument/2006/relationships/hyperlink" Target="consultantplus://offline/ref=09A8C1F34249C52DCCE621596DA80FD6261C7F08ACC8BC8A577C70E00F24E989BD81E0EB7D5047E9E2A96158C91CF8A55F5EF089D4897AF5A51CA2yFpCH" TargetMode="External"/><Relationship Id="rId249" Type="http://schemas.openxmlformats.org/officeDocument/2006/relationships/hyperlink" Target="consultantplus://offline/ref=6297D253ECCDD4F75AD0B39E66026B394EBE0DF7896F2244F60DED8B5A74E0002A655F72699AFF80C06F038B7615D47D2BAD2787B3D2FA65C1830F5Az9pFH" TargetMode="External"/><Relationship Id="rId13" Type="http://schemas.openxmlformats.org/officeDocument/2006/relationships/hyperlink" Target="consultantplus://offline/ref=09A8C1F34249C52DCCE621596DA80FD6261C7F08A4CFB181517F2DEA077DE58BBA8EBFFC7A194BE8E2A96256C343FDB04E06FF8FCE9773E2B91EA3F4yEp0H" TargetMode="External"/><Relationship Id="rId109" Type="http://schemas.openxmlformats.org/officeDocument/2006/relationships/hyperlink" Target="consultantplus://offline/ref=09A8C1F34249C52DCCE621596DA80FD6261C7F08A4CFB582517E2DEA077DE58BBA8EBFFC7A194BE8E2A9675CC443FDB04E06FF8FCE9773E2B91EA3F4yEp0H" TargetMode="External"/><Relationship Id="rId260" Type="http://schemas.openxmlformats.org/officeDocument/2006/relationships/hyperlink" Target="consultantplus://offline/ref=6297D253ECCDD4F75AD0B39E66026B394EBE0DF7896C2343F703ED8B5A74E0002A655F72699AFF80C06F03877515D47D2BAD2787B3D2FA65C1830F5Az9pFH" TargetMode="External"/><Relationship Id="rId316" Type="http://schemas.openxmlformats.org/officeDocument/2006/relationships/hyperlink" Target="consultantplus://offline/ref=6297D253ECCDD4F75AD0B39E66026B394EBE0DF7896C2343F703ED8B5A74E0002A655F72699AFF80C06F02807015D47D2BAD2787B3D2FA65C1830F5Az9pFH" TargetMode="External"/><Relationship Id="rId55" Type="http://schemas.openxmlformats.org/officeDocument/2006/relationships/hyperlink" Target="consultantplus://offline/ref=09A8C1F34249C52DCCE621596DA80FD6261C7F08A4CCB48550702DEA077DE58BBA8EBFFC7A194BE8E2A9675ECB43FDB04E06FF8FCE9773E2B91EA3F4yEp0H" TargetMode="External"/><Relationship Id="rId97" Type="http://schemas.openxmlformats.org/officeDocument/2006/relationships/hyperlink" Target="consultantplus://offline/ref=09A8C1F34249C52DCCE621596DA80FD6261C7F08A2C6BC8B527C70E00F24E989BD81E0EB7D5047E9E2A9655FC91CF8A55F5EF089D4897AF5A51CA2yFpCH" TargetMode="External"/><Relationship Id="rId120" Type="http://schemas.openxmlformats.org/officeDocument/2006/relationships/hyperlink" Target="consultantplus://offline/ref=09A8C1F34249C52DCCE621596DA80FD6261C7F08ADC8B480537C70E00F24E989BD81E0EB7D5047E9E2A9635FC91CF8A55F5EF089D4897AF5A51CA2yF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23179</Words>
  <Characters>132124</Characters>
  <Application>Microsoft Office Word</Application>
  <DocSecurity>0</DocSecurity>
  <Lines>1101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2019-09-24T07:41:00Z</dcterms:created>
  <dcterms:modified xsi:type="dcterms:W3CDTF">2019-09-24T07:42:00Z</dcterms:modified>
</cp:coreProperties>
</file>