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2" w:lineRule="auto"/>
        <w:tabs>
          <w:tab w:val="left" w:pos="708" w:leader="none"/>
          <w:tab w:val="center" w:pos="1134" w:leader="none"/>
          <w:tab w:val="right" w:pos="9355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 xml:space="preserve">постановление Правительства Новосибирской области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от 08.07.2024 № 308-п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0" w:line="24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/>
          <w:b/>
          <w:sz w:val="28"/>
          <w:szCs w:val="28"/>
        </w:rPr>
        <w:t xml:space="preserve">п о с т а н о в л я е т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49"/>
        <w:ind w:firstLine="709"/>
        <w:jc w:val="both"/>
        <w:spacing w:line="24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от 08.07.2024 № 308-п «О межведомственной комиссии по вопросам профессиональной ориентации граждан» следующие изменения: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9"/>
        <w:ind w:firstLine="709"/>
        <w:jc w:val="both"/>
        <w:spacing w:line="24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постановлении: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firstLine="709"/>
        <w:jc w:val="both"/>
        <w:spacing w:line="24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 В пункте 3 слова «Нелюбова С.А.» заменить словами «Хальзова К.В.».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9"/>
        <w:ind w:firstLine="709"/>
        <w:jc w:val="both"/>
        <w:spacing w:line="24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2. В составе межведомственной комиссии по вопросам профессиональной ориентации граждан (далее – комиссия):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9"/>
        <w:ind w:firstLine="709"/>
        <w:jc w:val="both"/>
        <w:spacing w:line="24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ввести в состав комиссии: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9"/>
        <w:ind w:firstLine="709"/>
        <w:jc w:val="both"/>
        <w:spacing w:line="24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Синяева Сергея Викторовича, главу Усть-Таркского района Новосибирской области (по согласованию);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9"/>
        <w:ind w:firstLine="709"/>
        <w:jc w:val="both"/>
        <w:spacing w:line="24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Прецер Дарью Владимировну, и.о. заместителя директора автономной некоммерческой организации «Центр опережающей профессиональной подготовки Новосибирской области»;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9"/>
        <w:ind w:firstLine="709"/>
        <w:jc w:val="both"/>
        <w:spacing w:line="24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исключить из состава комиссии: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9"/>
        <w:ind w:firstLine="709"/>
        <w:jc w:val="both"/>
        <w:spacing w:line="24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Прилепа Павла Григорьевича, главу Маслянинского района Новосибирской области;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9"/>
        <w:ind w:firstLine="709"/>
        <w:jc w:val="both"/>
        <w:spacing w:line="24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Громова Николая Геннадьевича, заместителя директора автономной некоммерческое организации «Центр опережающей профессиональной подготовки Новосибирской области»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9"/>
        <w:ind w:firstLine="709"/>
        <w:jc w:val="both"/>
        <w:spacing w:line="24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9"/>
        <w:ind w:firstLine="709"/>
        <w:jc w:val="both"/>
        <w:spacing w:line="24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А.А. Травников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Е.В. Бахарева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78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238 75 10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Cs w:val="28"/>
        </w:rPr>
        <w:br w:type="page" w:clear="all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СОГЛАСОВАНО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6062"/>
        <w:gridCol w:w="3544"/>
      </w:tblGrid>
      <w:tr>
        <w:tblPrEx/>
        <w:trPr>
          <w:trHeight w:val="9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Губернатора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Ю.Ф. Петухов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0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Губернатора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tabs>
                <w:tab w:val="left" w:pos="114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К.В. Хальзов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39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ind w:right="151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инистр юстиции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Деркач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39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ind w:right="1514"/>
              <w:jc w:val="lef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Министр образования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М.Н.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Жафярова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1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труда и социального развития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Е.В. Бахарева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«___» ________ 2024 г.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правового управления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</w:rPr>
              <w:t xml:space="preserve">                                                         Е.В. Нарубина</w:t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blPrEx/>
        <w:trPr>
          <w:trHeight w:val="57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Cs w:val="28"/>
              </w:rPr>
              <w:t xml:space="preserve">Заместитель начальника управления -</w:t>
            </w:r>
            <w:r>
              <w:rPr>
                <w:rFonts w:ascii="Times New Roman" w:hAnsi="Times New Roman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Cs w:val="28"/>
                <w:highlight w:val="none"/>
              </w:rPr>
              <w:t xml:space="preserve">начальник отдела программ занятости и</w:t>
            </w:r>
            <w:r>
              <w:rPr>
                <w:rFonts w:ascii="Times New Roman" w:hAnsi="Times New Roman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szCs w:val="28"/>
                <w:highlight w:val="none"/>
              </w:rPr>
              <w:t xml:space="preserve">мониторинга рынка труда управления занятости населения</w:t>
            </w:r>
            <w:r>
              <w:rPr>
                <w:rFonts w:ascii="Times New Roman" w:hAnsi="Times New Roman"/>
                <w:szCs w:val="28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  <w:t xml:space="preserve">Н.П. Клементьева</w:t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А.Н. Комарова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8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238 76 95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417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8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2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78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8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4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788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709"/>
        <w:tabs>
          <w:tab w:val="num" w:pos="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1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46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4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1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8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5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2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0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72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88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709"/>
        <w:tabs>
          <w:tab w:val="num" w:pos="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487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32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9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6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3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5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247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375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5"/>
  </w:num>
  <w:num w:numId="3">
    <w:abstractNumId w:val="1"/>
  </w:num>
  <w:num w:numId="4">
    <w:abstractNumId w:val="14"/>
  </w:num>
  <w:num w:numId="5">
    <w:abstractNumId w:val="6"/>
  </w:num>
  <w:num w:numId="6">
    <w:abstractNumId w:val="2"/>
  </w:num>
  <w:num w:numId="7">
    <w:abstractNumId w:val="13"/>
  </w:num>
  <w:num w:numId="8">
    <w:abstractNumId w:val="20"/>
  </w:num>
  <w:num w:numId="9">
    <w:abstractNumId w:val="10"/>
  </w:num>
  <w:num w:numId="10">
    <w:abstractNumId w:val="8"/>
  </w:num>
  <w:num w:numId="11">
    <w:abstractNumId w:val="22"/>
  </w:num>
  <w:num w:numId="12">
    <w:abstractNumId w:val="19"/>
  </w:num>
  <w:num w:numId="13">
    <w:abstractNumId w:val="9"/>
  </w:num>
  <w:num w:numId="14">
    <w:abstractNumId w:val="16"/>
  </w:num>
  <w:num w:numId="15">
    <w:abstractNumId w:val="7"/>
  </w:num>
  <w:num w:numId="16">
    <w:abstractNumId w:val="11"/>
  </w:num>
  <w:num w:numId="17">
    <w:abstractNumId w:val="12"/>
  </w:num>
  <w:num w:numId="18">
    <w:abstractNumId w:val="4"/>
  </w:num>
  <w:num w:numId="19">
    <w:abstractNumId w:val="18"/>
  </w:num>
  <w:num w:numId="20">
    <w:abstractNumId w:val="17"/>
  </w:num>
  <w:num w:numId="21">
    <w:abstractNumId w:val="0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6"/>
    <w:link w:val="757"/>
    <w:uiPriority w:val="9"/>
    <w:rPr>
      <w:rFonts w:ascii="Arial" w:hAnsi="Arial" w:eastAsia="Arial" w:cs="Arial"/>
      <w:sz w:val="40"/>
      <w:szCs w:val="40"/>
    </w:rPr>
  </w:style>
  <w:style w:type="character" w:styleId="743">
    <w:name w:val="Heading 2 Char"/>
    <w:basedOn w:val="766"/>
    <w:link w:val="758"/>
    <w:uiPriority w:val="9"/>
    <w:rPr>
      <w:rFonts w:ascii="Arial" w:hAnsi="Arial" w:eastAsia="Arial" w:cs="Arial"/>
      <w:sz w:val="34"/>
    </w:rPr>
  </w:style>
  <w:style w:type="character" w:styleId="744">
    <w:name w:val="Heading 3 Char"/>
    <w:basedOn w:val="766"/>
    <w:link w:val="759"/>
    <w:uiPriority w:val="9"/>
    <w:rPr>
      <w:rFonts w:ascii="Arial" w:hAnsi="Arial" w:eastAsia="Arial" w:cs="Arial"/>
      <w:sz w:val="30"/>
      <w:szCs w:val="30"/>
    </w:rPr>
  </w:style>
  <w:style w:type="character" w:styleId="745">
    <w:name w:val="Heading 4 Char"/>
    <w:basedOn w:val="766"/>
    <w:link w:val="760"/>
    <w:uiPriority w:val="9"/>
    <w:rPr>
      <w:rFonts w:ascii="Arial" w:hAnsi="Arial" w:eastAsia="Arial" w:cs="Arial"/>
      <w:b/>
      <w:bCs/>
      <w:sz w:val="26"/>
      <w:szCs w:val="26"/>
    </w:rPr>
  </w:style>
  <w:style w:type="character" w:styleId="746">
    <w:name w:val="Heading 5 Char"/>
    <w:basedOn w:val="766"/>
    <w:link w:val="761"/>
    <w:uiPriority w:val="9"/>
    <w:rPr>
      <w:rFonts w:ascii="Arial" w:hAnsi="Arial" w:eastAsia="Arial" w:cs="Arial"/>
      <w:b/>
      <w:bCs/>
      <w:sz w:val="24"/>
      <w:szCs w:val="24"/>
    </w:rPr>
  </w:style>
  <w:style w:type="character" w:styleId="747">
    <w:name w:val="Heading 6 Char"/>
    <w:basedOn w:val="766"/>
    <w:link w:val="762"/>
    <w:uiPriority w:val="9"/>
    <w:rPr>
      <w:rFonts w:ascii="Arial" w:hAnsi="Arial" w:eastAsia="Arial" w:cs="Arial"/>
      <w:b/>
      <w:bCs/>
      <w:sz w:val="22"/>
      <w:szCs w:val="22"/>
    </w:rPr>
  </w:style>
  <w:style w:type="character" w:styleId="748">
    <w:name w:val="Heading 7 Char"/>
    <w:basedOn w:val="766"/>
    <w:link w:val="7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9">
    <w:name w:val="Heading 8 Char"/>
    <w:basedOn w:val="766"/>
    <w:link w:val="764"/>
    <w:uiPriority w:val="9"/>
    <w:rPr>
      <w:rFonts w:ascii="Arial" w:hAnsi="Arial" w:eastAsia="Arial" w:cs="Arial"/>
      <w:i/>
      <w:iCs/>
      <w:sz w:val="22"/>
      <w:szCs w:val="22"/>
    </w:rPr>
  </w:style>
  <w:style w:type="character" w:styleId="750">
    <w:name w:val="Heading 9 Char"/>
    <w:basedOn w:val="766"/>
    <w:link w:val="765"/>
    <w:uiPriority w:val="9"/>
    <w:rPr>
      <w:rFonts w:ascii="Arial" w:hAnsi="Arial" w:eastAsia="Arial" w:cs="Arial"/>
      <w:i/>
      <w:iCs/>
      <w:sz w:val="21"/>
      <w:szCs w:val="21"/>
    </w:rPr>
  </w:style>
  <w:style w:type="character" w:styleId="751">
    <w:name w:val="Title Char"/>
    <w:basedOn w:val="766"/>
    <w:link w:val="780"/>
    <w:uiPriority w:val="10"/>
    <w:rPr>
      <w:sz w:val="48"/>
      <w:szCs w:val="48"/>
    </w:rPr>
  </w:style>
  <w:style w:type="character" w:styleId="752">
    <w:name w:val="Subtitle Char"/>
    <w:basedOn w:val="766"/>
    <w:link w:val="782"/>
    <w:uiPriority w:val="11"/>
    <w:rPr>
      <w:sz w:val="24"/>
      <w:szCs w:val="24"/>
    </w:rPr>
  </w:style>
  <w:style w:type="character" w:styleId="753">
    <w:name w:val="Quote Char"/>
    <w:link w:val="784"/>
    <w:uiPriority w:val="29"/>
    <w:rPr>
      <w:i/>
    </w:rPr>
  </w:style>
  <w:style w:type="character" w:styleId="754">
    <w:name w:val="Intense Quote Char"/>
    <w:link w:val="786"/>
    <w:uiPriority w:val="30"/>
    <w:rPr>
      <w:i/>
    </w:rPr>
  </w:style>
  <w:style w:type="character" w:styleId="755">
    <w:name w:val="Endnote Text Char"/>
    <w:link w:val="924"/>
    <w:uiPriority w:val="99"/>
    <w:rPr>
      <w:sz w:val="20"/>
    </w:rPr>
  </w:style>
  <w:style w:type="paragraph" w:styleId="756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57">
    <w:name w:val="Heading 1"/>
    <w:basedOn w:val="756"/>
    <w:next w:val="756"/>
    <w:link w:val="769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58">
    <w:name w:val="Heading 2"/>
    <w:basedOn w:val="756"/>
    <w:next w:val="756"/>
    <w:link w:val="77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59">
    <w:name w:val="Heading 3"/>
    <w:basedOn w:val="756"/>
    <w:next w:val="756"/>
    <w:link w:val="77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60">
    <w:name w:val="Heading 4"/>
    <w:basedOn w:val="756"/>
    <w:next w:val="756"/>
    <w:link w:val="77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1">
    <w:name w:val="Heading 5"/>
    <w:basedOn w:val="756"/>
    <w:next w:val="756"/>
    <w:link w:val="77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2">
    <w:name w:val="Heading 6"/>
    <w:basedOn w:val="756"/>
    <w:next w:val="756"/>
    <w:link w:val="77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63">
    <w:name w:val="Heading 7"/>
    <w:basedOn w:val="756"/>
    <w:next w:val="756"/>
    <w:link w:val="77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64">
    <w:name w:val="Heading 8"/>
    <w:basedOn w:val="756"/>
    <w:next w:val="756"/>
    <w:link w:val="77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65">
    <w:name w:val="Heading 9"/>
    <w:basedOn w:val="756"/>
    <w:next w:val="756"/>
    <w:link w:val="77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6" w:default="1">
    <w:name w:val="Default Paragraph Font"/>
    <w:uiPriority w:val="1"/>
    <w:semiHidden/>
    <w:unhideWhenUsed/>
  </w:style>
  <w:style w:type="table" w:styleId="7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8" w:default="1">
    <w:name w:val="No List"/>
    <w:uiPriority w:val="99"/>
    <w:semiHidden/>
    <w:unhideWhenUsed/>
  </w:style>
  <w:style w:type="character" w:styleId="769" w:customStyle="1">
    <w:name w:val="Заголовок 1 Знак"/>
    <w:link w:val="757"/>
    <w:uiPriority w:val="9"/>
    <w:rPr>
      <w:rFonts w:ascii="Arial" w:hAnsi="Arial" w:eastAsia="Arial" w:cs="Arial"/>
      <w:sz w:val="40"/>
      <w:szCs w:val="40"/>
    </w:rPr>
  </w:style>
  <w:style w:type="character" w:styleId="770" w:customStyle="1">
    <w:name w:val="Заголовок 2 Знак"/>
    <w:link w:val="758"/>
    <w:uiPriority w:val="9"/>
    <w:rPr>
      <w:rFonts w:ascii="Arial" w:hAnsi="Arial" w:eastAsia="Arial" w:cs="Arial"/>
      <w:sz w:val="34"/>
    </w:rPr>
  </w:style>
  <w:style w:type="character" w:styleId="771" w:customStyle="1">
    <w:name w:val="Заголовок 3 Знак"/>
    <w:link w:val="759"/>
    <w:uiPriority w:val="9"/>
    <w:rPr>
      <w:rFonts w:ascii="Arial" w:hAnsi="Arial" w:eastAsia="Arial" w:cs="Arial"/>
      <w:sz w:val="30"/>
      <w:szCs w:val="30"/>
    </w:rPr>
  </w:style>
  <w:style w:type="character" w:styleId="772" w:customStyle="1">
    <w:name w:val="Заголовок 4 Знак"/>
    <w:link w:val="760"/>
    <w:uiPriority w:val="9"/>
    <w:rPr>
      <w:rFonts w:ascii="Arial" w:hAnsi="Arial" w:eastAsia="Arial" w:cs="Arial"/>
      <w:b/>
      <w:bCs/>
      <w:sz w:val="26"/>
      <w:szCs w:val="26"/>
    </w:rPr>
  </w:style>
  <w:style w:type="character" w:styleId="773" w:customStyle="1">
    <w:name w:val="Заголовок 5 Знак"/>
    <w:link w:val="761"/>
    <w:uiPriority w:val="9"/>
    <w:rPr>
      <w:rFonts w:ascii="Arial" w:hAnsi="Arial" w:eastAsia="Arial" w:cs="Arial"/>
      <w:b/>
      <w:bCs/>
      <w:sz w:val="24"/>
      <w:szCs w:val="24"/>
    </w:rPr>
  </w:style>
  <w:style w:type="character" w:styleId="774" w:customStyle="1">
    <w:name w:val="Заголовок 6 Знак"/>
    <w:link w:val="762"/>
    <w:uiPriority w:val="9"/>
    <w:rPr>
      <w:rFonts w:ascii="Arial" w:hAnsi="Arial" w:eastAsia="Arial" w:cs="Arial"/>
      <w:b/>
      <w:bCs/>
      <w:sz w:val="22"/>
      <w:szCs w:val="22"/>
    </w:rPr>
  </w:style>
  <w:style w:type="character" w:styleId="775" w:customStyle="1">
    <w:name w:val="Заголовок 7 Знак"/>
    <w:link w:val="7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6" w:customStyle="1">
    <w:name w:val="Заголовок 8 Знак"/>
    <w:link w:val="764"/>
    <w:uiPriority w:val="9"/>
    <w:rPr>
      <w:rFonts w:ascii="Arial" w:hAnsi="Arial" w:eastAsia="Arial" w:cs="Arial"/>
      <w:i/>
      <w:iCs/>
      <w:sz w:val="22"/>
      <w:szCs w:val="22"/>
    </w:rPr>
  </w:style>
  <w:style w:type="character" w:styleId="777" w:customStyle="1">
    <w:name w:val="Заголовок 9 Знак"/>
    <w:link w:val="765"/>
    <w:uiPriority w:val="9"/>
    <w:rPr>
      <w:rFonts w:ascii="Arial" w:hAnsi="Arial" w:eastAsia="Arial" w:cs="Arial"/>
      <w:i/>
      <w:iCs/>
      <w:sz w:val="21"/>
      <w:szCs w:val="21"/>
    </w:rPr>
  </w:style>
  <w:style w:type="paragraph" w:styleId="778">
    <w:name w:val="List Paragraph"/>
    <w:basedOn w:val="756"/>
    <w:uiPriority w:val="34"/>
    <w:qFormat/>
    <w:pPr>
      <w:contextualSpacing/>
      <w:ind w:left="720"/>
    </w:pPr>
  </w:style>
  <w:style w:type="paragraph" w:styleId="779">
    <w:name w:val="No Spacing"/>
    <w:uiPriority w:val="1"/>
    <w:qFormat/>
    <w:rPr>
      <w:lang w:eastAsia="zh-CN"/>
    </w:rPr>
  </w:style>
  <w:style w:type="paragraph" w:styleId="780">
    <w:name w:val="Title"/>
    <w:basedOn w:val="756"/>
    <w:next w:val="756"/>
    <w:link w:val="781"/>
    <w:uiPriority w:val="10"/>
    <w:qFormat/>
    <w:pPr>
      <w:contextualSpacing/>
      <w:spacing w:before="300"/>
    </w:pPr>
    <w:rPr>
      <w:sz w:val="48"/>
      <w:szCs w:val="48"/>
    </w:rPr>
  </w:style>
  <w:style w:type="character" w:styleId="781" w:customStyle="1">
    <w:name w:val="Название Знак"/>
    <w:link w:val="780"/>
    <w:uiPriority w:val="10"/>
    <w:rPr>
      <w:sz w:val="48"/>
      <w:szCs w:val="48"/>
    </w:rPr>
  </w:style>
  <w:style w:type="paragraph" w:styleId="782">
    <w:name w:val="Subtitle"/>
    <w:basedOn w:val="756"/>
    <w:next w:val="756"/>
    <w:link w:val="783"/>
    <w:uiPriority w:val="11"/>
    <w:qFormat/>
    <w:pPr>
      <w:spacing w:before="200"/>
    </w:pPr>
    <w:rPr>
      <w:sz w:val="24"/>
      <w:szCs w:val="24"/>
    </w:rPr>
  </w:style>
  <w:style w:type="character" w:styleId="783" w:customStyle="1">
    <w:name w:val="Подзаголовок Знак"/>
    <w:link w:val="782"/>
    <w:uiPriority w:val="11"/>
    <w:rPr>
      <w:sz w:val="24"/>
      <w:szCs w:val="24"/>
    </w:rPr>
  </w:style>
  <w:style w:type="paragraph" w:styleId="784">
    <w:name w:val="Quote"/>
    <w:basedOn w:val="756"/>
    <w:next w:val="756"/>
    <w:link w:val="785"/>
    <w:uiPriority w:val="29"/>
    <w:qFormat/>
    <w:pPr>
      <w:ind w:left="720" w:right="720"/>
    </w:pPr>
    <w:rPr>
      <w:i/>
    </w:rPr>
  </w:style>
  <w:style w:type="character" w:styleId="785" w:customStyle="1">
    <w:name w:val="Цитата 2 Знак"/>
    <w:link w:val="784"/>
    <w:uiPriority w:val="29"/>
    <w:rPr>
      <w:i/>
    </w:rPr>
  </w:style>
  <w:style w:type="paragraph" w:styleId="786">
    <w:name w:val="Intense Quote"/>
    <w:basedOn w:val="756"/>
    <w:next w:val="756"/>
    <w:link w:val="78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7" w:customStyle="1">
    <w:name w:val="Выделенная цитата Знак"/>
    <w:link w:val="786"/>
    <w:uiPriority w:val="30"/>
    <w:rPr>
      <w:i/>
    </w:rPr>
  </w:style>
  <w:style w:type="paragraph" w:styleId="788">
    <w:name w:val="Header"/>
    <w:basedOn w:val="756"/>
    <w:link w:val="94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89" w:customStyle="1">
    <w:name w:val="Header Char"/>
    <w:uiPriority w:val="99"/>
  </w:style>
  <w:style w:type="paragraph" w:styleId="790">
    <w:name w:val="Footer"/>
    <w:basedOn w:val="756"/>
    <w:link w:val="9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91" w:customStyle="1">
    <w:name w:val="Footer Char"/>
    <w:uiPriority w:val="99"/>
  </w:style>
  <w:style w:type="paragraph" w:styleId="792">
    <w:name w:val="Caption"/>
    <w:basedOn w:val="756"/>
    <w:next w:val="756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93" w:customStyle="1">
    <w:name w:val="Caption Char"/>
    <w:uiPriority w:val="99"/>
  </w:style>
  <w:style w:type="table" w:styleId="794">
    <w:name w:val="Table Grid"/>
    <w:basedOn w:val="767"/>
    <w:uiPriority w:val="59"/>
    <w:tblPr/>
  </w:style>
  <w:style w:type="table" w:styleId="795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6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7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3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85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20">
    <w:name w:val="Hyperlink"/>
    <w:uiPriority w:val="99"/>
    <w:unhideWhenUsed/>
    <w:rPr>
      <w:rFonts w:cs="Times New Roman"/>
      <w:color w:val="0000ff"/>
      <w:u w:val="single"/>
    </w:rPr>
  </w:style>
  <w:style w:type="paragraph" w:styleId="921">
    <w:name w:val="footnote text"/>
    <w:basedOn w:val="756"/>
    <w:link w:val="938"/>
    <w:uiPriority w:val="99"/>
    <w:semiHidden/>
    <w:unhideWhenUsed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922" w:customStyle="1">
    <w:name w:val="Footnote Text Char"/>
    <w:uiPriority w:val="99"/>
    <w:rPr>
      <w:sz w:val="18"/>
    </w:rPr>
  </w:style>
  <w:style w:type="character" w:styleId="923">
    <w:name w:val="footnote reference"/>
    <w:uiPriority w:val="99"/>
    <w:unhideWhenUsed/>
    <w:rPr>
      <w:vertAlign w:val="superscript"/>
    </w:rPr>
  </w:style>
  <w:style w:type="paragraph" w:styleId="924">
    <w:name w:val="endnote text"/>
    <w:basedOn w:val="756"/>
    <w:link w:val="925"/>
    <w:uiPriority w:val="99"/>
    <w:semiHidden/>
    <w:unhideWhenUsed/>
    <w:pPr>
      <w:spacing w:after="0" w:line="240" w:lineRule="auto"/>
    </w:pPr>
    <w:rPr>
      <w:sz w:val="20"/>
    </w:rPr>
  </w:style>
  <w:style w:type="character" w:styleId="925" w:customStyle="1">
    <w:name w:val="Текст концевой сноски Знак"/>
    <w:link w:val="924"/>
    <w:uiPriority w:val="99"/>
    <w:rPr>
      <w:sz w:val="20"/>
    </w:rPr>
  </w:style>
  <w:style w:type="character" w:styleId="926">
    <w:name w:val="endnote reference"/>
    <w:uiPriority w:val="99"/>
    <w:semiHidden/>
    <w:unhideWhenUsed/>
    <w:rPr>
      <w:vertAlign w:val="superscript"/>
    </w:rPr>
  </w:style>
  <w:style w:type="paragraph" w:styleId="927">
    <w:name w:val="toc 1"/>
    <w:basedOn w:val="756"/>
    <w:next w:val="756"/>
    <w:uiPriority w:val="39"/>
    <w:unhideWhenUsed/>
    <w:pPr>
      <w:spacing w:after="57"/>
    </w:pPr>
  </w:style>
  <w:style w:type="paragraph" w:styleId="928">
    <w:name w:val="toc 2"/>
    <w:basedOn w:val="756"/>
    <w:next w:val="756"/>
    <w:uiPriority w:val="39"/>
    <w:unhideWhenUsed/>
    <w:pPr>
      <w:ind w:left="283"/>
      <w:spacing w:after="57"/>
    </w:pPr>
  </w:style>
  <w:style w:type="paragraph" w:styleId="929">
    <w:name w:val="toc 3"/>
    <w:basedOn w:val="756"/>
    <w:next w:val="756"/>
    <w:uiPriority w:val="39"/>
    <w:unhideWhenUsed/>
    <w:pPr>
      <w:ind w:left="567"/>
      <w:spacing w:after="57"/>
    </w:pPr>
  </w:style>
  <w:style w:type="paragraph" w:styleId="930">
    <w:name w:val="toc 4"/>
    <w:basedOn w:val="756"/>
    <w:next w:val="756"/>
    <w:uiPriority w:val="39"/>
    <w:unhideWhenUsed/>
    <w:pPr>
      <w:ind w:left="850"/>
      <w:spacing w:after="57"/>
    </w:pPr>
  </w:style>
  <w:style w:type="paragraph" w:styleId="931">
    <w:name w:val="toc 5"/>
    <w:basedOn w:val="756"/>
    <w:next w:val="756"/>
    <w:uiPriority w:val="39"/>
    <w:unhideWhenUsed/>
    <w:pPr>
      <w:ind w:left="1134"/>
      <w:spacing w:after="57"/>
    </w:pPr>
  </w:style>
  <w:style w:type="paragraph" w:styleId="932">
    <w:name w:val="toc 6"/>
    <w:basedOn w:val="756"/>
    <w:next w:val="756"/>
    <w:uiPriority w:val="39"/>
    <w:unhideWhenUsed/>
    <w:pPr>
      <w:ind w:left="1417"/>
      <w:spacing w:after="57"/>
    </w:pPr>
  </w:style>
  <w:style w:type="paragraph" w:styleId="933">
    <w:name w:val="toc 7"/>
    <w:basedOn w:val="756"/>
    <w:next w:val="756"/>
    <w:uiPriority w:val="39"/>
    <w:unhideWhenUsed/>
    <w:pPr>
      <w:ind w:left="1701"/>
      <w:spacing w:after="57"/>
    </w:pPr>
  </w:style>
  <w:style w:type="paragraph" w:styleId="934">
    <w:name w:val="toc 8"/>
    <w:basedOn w:val="756"/>
    <w:next w:val="756"/>
    <w:uiPriority w:val="39"/>
    <w:unhideWhenUsed/>
    <w:pPr>
      <w:ind w:left="1984"/>
      <w:spacing w:after="57"/>
    </w:pPr>
  </w:style>
  <w:style w:type="paragraph" w:styleId="935">
    <w:name w:val="toc 9"/>
    <w:basedOn w:val="756"/>
    <w:next w:val="756"/>
    <w:uiPriority w:val="39"/>
    <w:unhideWhenUsed/>
    <w:pPr>
      <w:ind w:left="2268"/>
      <w:spacing w:after="57"/>
    </w:pPr>
  </w:style>
  <w:style w:type="paragraph" w:styleId="936">
    <w:name w:val="TOC Heading"/>
    <w:uiPriority w:val="39"/>
    <w:unhideWhenUsed/>
    <w:rPr>
      <w:lang w:eastAsia="zh-CN"/>
    </w:rPr>
  </w:style>
  <w:style w:type="paragraph" w:styleId="937">
    <w:name w:val="table of figures"/>
    <w:basedOn w:val="756"/>
    <w:next w:val="756"/>
    <w:uiPriority w:val="99"/>
    <w:unhideWhenUsed/>
    <w:pPr>
      <w:spacing w:after="0"/>
    </w:pPr>
  </w:style>
  <w:style w:type="character" w:styleId="938" w:customStyle="1">
    <w:name w:val="Текст сноски Знак"/>
    <w:link w:val="921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39" w:customStyle="1">
    <w:name w:val="Нижний колонтитул Знак"/>
    <w:basedOn w:val="766"/>
    <w:link w:val="790"/>
    <w:uiPriority w:val="99"/>
  </w:style>
  <w:style w:type="character" w:styleId="940" w:customStyle="1">
    <w:name w:val="Верхний колонтитул Знак"/>
    <w:basedOn w:val="766"/>
    <w:link w:val="788"/>
    <w:uiPriority w:val="99"/>
  </w:style>
  <w:style w:type="paragraph" w:styleId="941">
    <w:name w:val="Balloon Text"/>
    <w:basedOn w:val="756"/>
    <w:link w:val="94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42" w:customStyle="1">
    <w:name w:val="Текст выноски Знак"/>
    <w:link w:val="941"/>
    <w:uiPriority w:val="99"/>
    <w:semiHidden/>
    <w:rPr>
      <w:rFonts w:ascii="Tahoma" w:hAnsi="Tahoma" w:cs="Tahoma"/>
      <w:sz w:val="16"/>
      <w:szCs w:val="16"/>
    </w:rPr>
  </w:style>
  <w:style w:type="paragraph" w:styleId="943" w:customStyle="1">
    <w:name w:val="ConsPlusTitle"/>
    <w:uiPriority w:val="99"/>
    <w:pPr>
      <w:widowControl w:val="off"/>
    </w:pPr>
    <w:rPr>
      <w:rFonts w:ascii="Arial" w:hAnsi="Arial" w:eastAsia="Times New Roman" w:cs="Arial"/>
      <w:b/>
      <w:bCs/>
    </w:rPr>
  </w:style>
  <w:style w:type="paragraph" w:styleId="944">
    <w:name w:val="Body Text Indent"/>
    <w:basedOn w:val="756"/>
    <w:link w:val="945"/>
    <w:uiPriority w:val="99"/>
    <w:unhideWhenUsed/>
    <w:pPr>
      <w:ind w:left="283"/>
      <w:spacing w:after="120"/>
    </w:pPr>
    <w:rPr>
      <w:rFonts w:eastAsia="Times New Roman"/>
    </w:rPr>
  </w:style>
  <w:style w:type="character" w:styleId="945" w:customStyle="1">
    <w:name w:val="Основной текст с отступом Знак"/>
    <w:link w:val="944"/>
    <w:uiPriority w:val="99"/>
    <w:rPr>
      <w:rFonts w:ascii="Calibri" w:hAnsi="Calibri" w:eastAsia="Times New Roman" w:cs="Times New Roman"/>
    </w:rPr>
  </w:style>
  <w:style w:type="paragraph" w:styleId="946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paragraph" w:styleId="947">
    <w:name w:val="Plain Text"/>
    <w:basedOn w:val="756"/>
    <w:link w:val="948"/>
    <w:uiPriority w:val="99"/>
    <w:semiHidden/>
    <w:unhideWhenUsed/>
    <w:pPr>
      <w:spacing w:after="0" w:line="240" w:lineRule="auto"/>
    </w:pPr>
    <w:rPr>
      <w:szCs w:val="21"/>
    </w:rPr>
  </w:style>
  <w:style w:type="character" w:styleId="948" w:customStyle="1">
    <w:name w:val="Текст Знак"/>
    <w:link w:val="947"/>
    <w:uiPriority w:val="99"/>
    <w:semiHidden/>
    <w:rPr>
      <w:rFonts w:ascii="Calibri" w:hAnsi="Calibri"/>
      <w:szCs w:val="21"/>
    </w:rPr>
  </w:style>
  <w:style w:type="paragraph" w:styleId="949" w:customStyle="1">
    <w:name w:val="ConsPlusNormal"/>
    <w:link w:val="950"/>
    <w:qFormat/>
    <w:pPr>
      <w:widowControl w:val="off"/>
    </w:pPr>
    <w:rPr>
      <w:rFonts w:ascii="Arial" w:hAnsi="Arial" w:eastAsia="Times New Roman" w:cs="Arial"/>
    </w:rPr>
  </w:style>
  <w:style w:type="character" w:styleId="950" w:customStyle="1">
    <w:name w:val="ConsPlusNormal Знак"/>
    <w:link w:val="949"/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минтруд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Высоцкая Людмила Владимировна</dc:creator>
  <cp:revision>23</cp:revision>
  <dcterms:created xsi:type="dcterms:W3CDTF">2023-07-13T05:23:00Z</dcterms:created>
  <dcterms:modified xsi:type="dcterms:W3CDTF">2024-12-11T01:38:54Z</dcterms:modified>
  <cp:version>917504</cp:version>
</cp:coreProperties>
</file>