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FB" w:rsidRPr="001B28FB" w:rsidRDefault="001B28FB" w:rsidP="001B28F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 w:rsidRPr="001B28FB">
        <w:rPr>
          <w:rFonts w:ascii="Times New Roman" w:hAnsi="Times New Roman"/>
          <w:b/>
          <w:color w:val="000000"/>
          <w:sz w:val="28"/>
          <w:szCs w:val="14"/>
        </w:rPr>
        <w:t>Слайд 1</w:t>
      </w:r>
    </w:p>
    <w:p w:rsidR="003B2DBF" w:rsidRDefault="003B2DBF" w:rsidP="003B2D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14"/>
        </w:rPr>
        <w:t xml:space="preserve">Федеральным </w:t>
      </w:r>
      <w:r w:rsidRPr="002803C3">
        <w:rPr>
          <w:rFonts w:ascii="Times New Roman" w:hAnsi="Times New Roman"/>
          <w:color w:val="000000"/>
          <w:sz w:val="28"/>
          <w:szCs w:val="14"/>
        </w:rPr>
        <w:t>закон</w:t>
      </w:r>
      <w:r>
        <w:rPr>
          <w:rFonts w:ascii="Times New Roman" w:hAnsi="Times New Roman"/>
          <w:color w:val="000000"/>
          <w:sz w:val="28"/>
          <w:szCs w:val="14"/>
        </w:rPr>
        <w:t>ом</w:t>
      </w:r>
      <w:r w:rsidRPr="002803C3">
        <w:rPr>
          <w:rFonts w:ascii="Times New Roman" w:hAnsi="Times New Roman"/>
          <w:sz w:val="28"/>
          <w:szCs w:val="28"/>
        </w:rPr>
        <w:t xml:space="preserve"> от 29</w:t>
      </w:r>
      <w:r w:rsidRPr="00F956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Pr="002803C3">
        <w:rPr>
          <w:rFonts w:ascii="Times New Roman" w:hAnsi="Times New Roman"/>
          <w:sz w:val="28"/>
          <w:szCs w:val="28"/>
        </w:rPr>
        <w:t>2015 года № 388-ФЗ «О внесении изменений в отдельные законодательные акты Российской Федерации</w:t>
      </w:r>
      <w:r w:rsidRPr="005C2335">
        <w:rPr>
          <w:rFonts w:ascii="Times New Roman" w:hAnsi="Times New Roman"/>
          <w:sz w:val="28"/>
          <w:szCs w:val="28"/>
        </w:rPr>
        <w:t xml:space="preserve"> в части учета и совершенствования предоставления мер социальной поддержки исходя из обязанности соблюдения принципа адре</w:t>
      </w:r>
      <w:r>
        <w:rPr>
          <w:rFonts w:ascii="Times New Roman" w:hAnsi="Times New Roman"/>
          <w:sz w:val="28"/>
          <w:szCs w:val="28"/>
        </w:rPr>
        <w:t>с</w:t>
      </w:r>
      <w:r w:rsidRPr="005C2335">
        <w:rPr>
          <w:rFonts w:ascii="Times New Roman" w:hAnsi="Times New Roman"/>
          <w:sz w:val="28"/>
          <w:szCs w:val="28"/>
        </w:rPr>
        <w:t>ности и применения критериев нуждаемости</w:t>
      </w:r>
      <w:r w:rsidRPr="002803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законодательно установлено создание в Российской Федерации </w:t>
      </w:r>
      <w:r w:rsidRPr="002803C3">
        <w:rPr>
          <w:rFonts w:ascii="Times New Roman" w:hAnsi="Times New Roman"/>
          <w:sz w:val="28"/>
          <w:szCs w:val="28"/>
        </w:rPr>
        <w:t>Единой</w:t>
      </w:r>
      <w:r w:rsidRPr="005C2335">
        <w:rPr>
          <w:rFonts w:ascii="Times New Roman" w:hAnsi="Times New Roman"/>
          <w:sz w:val="28"/>
          <w:szCs w:val="28"/>
        </w:rPr>
        <w:t xml:space="preserve"> 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ы</w:t>
      </w:r>
      <w:r w:rsidRPr="005C2335">
        <w:rPr>
          <w:rFonts w:ascii="Times New Roman" w:hAnsi="Times New Roman"/>
          <w:sz w:val="28"/>
          <w:szCs w:val="28"/>
        </w:rPr>
        <w:t xml:space="preserve"> социального обеспечения</w:t>
      </w:r>
      <w:r>
        <w:rPr>
          <w:rFonts w:ascii="Times New Roman" w:hAnsi="Times New Roman"/>
          <w:sz w:val="28"/>
          <w:szCs w:val="28"/>
        </w:rPr>
        <w:t xml:space="preserve"> (далее – ЕГИССО).</w:t>
      </w:r>
    </w:p>
    <w:p w:rsidR="001B28FB" w:rsidRPr="001B28FB" w:rsidRDefault="001B28FB" w:rsidP="001B28F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2</w:t>
      </w:r>
    </w:p>
    <w:p w:rsidR="003B2DBF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49">
        <w:rPr>
          <w:rFonts w:ascii="Times New Roman" w:hAnsi="Times New Roman" w:cs="Times New Roman"/>
          <w:sz w:val="28"/>
          <w:szCs w:val="28"/>
        </w:rPr>
        <w:t>ЕГИССО является федеральной государственной информационной системой, создаваемой в целях обеспечения граждан</w:t>
      </w:r>
      <w:r w:rsidRPr="005C2335">
        <w:rPr>
          <w:rFonts w:ascii="Times New Roman" w:hAnsi="Times New Roman" w:cs="Times New Roman"/>
          <w:sz w:val="28"/>
          <w:szCs w:val="28"/>
        </w:rPr>
        <w:t>, органов государственной власти,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2335">
        <w:rPr>
          <w:rFonts w:ascii="Times New Roman" w:hAnsi="Times New Roman" w:cs="Times New Roman"/>
          <w:sz w:val="28"/>
          <w:szCs w:val="28"/>
        </w:rPr>
        <w:t xml:space="preserve"> организаций, предоставляющих меры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5C2335">
        <w:rPr>
          <w:rFonts w:ascii="Times New Roman" w:hAnsi="Times New Roman" w:cs="Times New Roman"/>
          <w:sz w:val="28"/>
          <w:szCs w:val="28"/>
        </w:rPr>
        <w:t>, социальные услуги в рамках социального обслуживания и государственной социальной помощи, иные социальные гарантии и выплаты</w:t>
      </w:r>
      <w:r>
        <w:rPr>
          <w:rFonts w:ascii="Times New Roman" w:hAnsi="Times New Roman" w:cs="Times New Roman"/>
          <w:sz w:val="28"/>
          <w:szCs w:val="28"/>
        </w:rPr>
        <w:t xml:space="preserve"> (далее – МСЗ)</w:t>
      </w:r>
      <w:r w:rsidRPr="005C2335">
        <w:rPr>
          <w:rFonts w:ascii="Times New Roman" w:hAnsi="Times New Roman" w:cs="Times New Roman"/>
          <w:sz w:val="28"/>
          <w:szCs w:val="28"/>
        </w:rPr>
        <w:t xml:space="preserve">, </w:t>
      </w:r>
      <w:r w:rsidRPr="00F50449">
        <w:rPr>
          <w:rFonts w:ascii="Times New Roman" w:hAnsi="Times New Roman" w:cs="Times New Roman"/>
          <w:sz w:val="28"/>
          <w:szCs w:val="28"/>
        </w:rPr>
        <w:t>информацией об указанных мерах,</w:t>
      </w:r>
      <w:r w:rsidRPr="005C2335">
        <w:rPr>
          <w:rFonts w:ascii="Times New Roman" w:hAnsi="Times New Roman" w:cs="Times New Roman"/>
          <w:sz w:val="28"/>
          <w:szCs w:val="28"/>
        </w:rPr>
        <w:t xml:space="preserve"> предоставляемых населению Российской Федерации за счет средств федерального</w:t>
      </w:r>
      <w:r>
        <w:rPr>
          <w:rFonts w:ascii="Times New Roman" w:hAnsi="Times New Roman" w:cs="Times New Roman"/>
          <w:sz w:val="28"/>
          <w:szCs w:val="28"/>
        </w:rPr>
        <w:t>, региональных и местных</w:t>
      </w:r>
      <w:r w:rsidRPr="005C2335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1B28FB" w:rsidRPr="001B28FB" w:rsidRDefault="001B28FB" w:rsidP="001B28F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3</w:t>
      </w:r>
    </w:p>
    <w:p w:rsidR="003B2DBF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70932">
        <w:rPr>
          <w:rFonts w:ascii="Times New Roman" w:hAnsi="Times New Roman" w:cs="Times New Roman"/>
          <w:sz w:val="28"/>
          <w:szCs w:val="28"/>
        </w:rPr>
        <w:t>ператором ЕГИССО определен Пенсионный фонд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н</w:t>
      </w:r>
      <w:r w:rsidRPr="00D70932">
        <w:rPr>
          <w:rFonts w:ascii="Times New Roman" w:hAnsi="Times New Roman" w:cs="Times New Roman"/>
          <w:bCs/>
          <w:sz w:val="28"/>
          <w:szCs w:val="28"/>
        </w:rPr>
        <w:t xml:space="preserve">аполнение ЕГИССО информацией о </w:t>
      </w:r>
      <w:r>
        <w:rPr>
          <w:rFonts w:ascii="Times New Roman" w:hAnsi="Times New Roman" w:cs="Times New Roman"/>
          <w:bCs/>
          <w:sz w:val="28"/>
          <w:szCs w:val="28"/>
        </w:rPr>
        <w:t>МСЗ</w:t>
      </w:r>
      <w:r w:rsidRPr="00D70932">
        <w:rPr>
          <w:rFonts w:ascii="Times New Roman" w:hAnsi="Times New Roman" w:cs="Times New Roman"/>
          <w:bCs/>
          <w:sz w:val="28"/>
          <w:szCs w:val="28"/>
        </w:rPr>
        <w:t xml:space="preserve"> осуществляют </w:t>
      </w:r>
      <w:r w:rsidRPr="00D70932">
        <w:rPr>
          <w:rFonts w:ascii="Times New Roman" w:hAnsi="Times New Roman" w:cs="Times New Roman"/>
          <w:sz w:val="28"/>
          <w:szCs w:val="28"/>
        </w:rPr>
        <w:t xml:space="preserve">Поставщики 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0932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государственные внебюджетные фонды,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</w:t>
      </w:r>
      <w:r w:rsidRPr="00D70932">
        <w:rPr>
          <w:rFonts w:ascii="Times New Roman" w:hAnsi="Times New Roman" w:cs="Times New Roman"/>
          <w:sz w:val="28"/>
          <w:szCs w:val="28"/>
        </w:rPr>
        <w:t xml:space="preserve">организации, находящиеся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70932">
        <w:rPr>
          <w:rFonts w:ascii="Times New Roman" w:hAnsi="Times New Roman" w:cs="Times New Roman"/>
          <w:sz w:val="28"/>
          <w:szCs w:val="28"/>
        </w:rPr>
        <w:t xml:space="preserve">ведении, предоставляющие </w:t>
      </w:r>
      <w:r>
        <w:rPr>
          <w:rFonts w:ascii="Times New Roman" w:hAnsi="Times New Roman" w:cs="Times New Roman"/>
          <w:sz w:val="28"/>
          <w:szCs w:val="28"/>
        </w:rPr>
        <w:t>МСЗ</w:t>
      </w:r>
      <w:r w:rsidRPr="00D70932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>упомянутых выше</w:t>
      </w:r>
      <w:r w:rsidRPr="00D70932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1B28FB" w:rsidRPr="001B28FB" w:rsidRDefault="001B28FB" w:rsidP="001B28F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4</w:t>
      </w:r>
    </w:p>
    <w:p w:rsidR="003B2DBF" w:rsidRDefault="003B2DBF" w:rsidP="003B2D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34">
        <w:rPr>
          <w:rFonts w:ascii="Times New Roman" w:hAnsi="Times New Roman"/>
          <w:bCs/>
          <w:sz w:val="28"/>
          <w:szCs w:val="28"/>
        </w:rPr>
        <w:t>П</w:t>
      </w:r>
      <w:r w:rsidRPr="00765334">
        <w:rPr>
          <w:rFonts w:ascii="Times New Roman" w:hAnsi="Times New Roman"/>
          <w:sz w:val="28"/>
          <w:szCs w:val="28"/>
        </w:rPr>
        <w:t>остановлением Правительства Российской Федерации «О Единой государственной информационной системе социального обеспечения» от 14</w:t>
      </w:r>
      <w:r>
        <w:rPr>
          <w:rFonts w:ascii="Times New Roman" w:hAnsi="Times New Roman"/>
          <w:sz w:val="28"/>
          <w:szCs w:val="28"/>
        </w:rPr>
        <w:t>.02.</w:t>
      </w:r>
      <w:r w:rsidRPr="00765334">
        <w:rPr>
          <w:rFonts w:ascii="Times New Roman" w:hAnsi="Times New Roman"/>
          <w:sz w:val="28"/>
          <w:szCs w:val="28"/>
        </w:rPr>
        <w:t>2017 № 181 утверждено положение о ЕГИССО, состав размещаемой в ней информации и порядок ее предоставления заинтересованным сторонам.</w:t>
      </w:r>
    </w:p>
    <w:p w:rsidR="001B28FB" w:rsidRPr="001B28FB" w:rsidRDefault="001B28FB" w:rsidP="001B28F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5</w:t>
      </w:r>
    </w:p>
    <w:p w:rsidR="003B2DBF" w:rsidRPr="00216B13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6B13">
        <w:rPr>
          <w:rFonts w:ascii="Times New Roman" w:hAnsi="Times New Roman" w:cs="Times New Roman"/>
          <w:sz w:val="28"/>
          <w:szCs w:val="28"/>
        </w:rPr>
        <w:t xml:space="preserve">заимодействие с гражданами 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6B13">
        <w:rPr>
          <w:rFonts w:ascii="Times New Roman" w:hAnsi="Times New Roman" w:cs="Times New Roman"/>
          <w:sz w:val="28"/>
          <w:szCs w:val="28"/>
        </w:rPr>
        <w:t xml:space="preserve">оставщиками информации будет производиться </w:t>
      </w:r>
      <w:r>
        <w:rPr>
          <w:rFonts w:ascii="Times New Roman" w:hAnsi="Times New Roman" w:cs="Times New Roman"/>
          <w:sz w:val="28"/>
          <w:szCs w:val="28"/>
        </w:rPr>
        <w:t xml:space="preserve">при помощи технологий </w:t>
      </w:r>
      <w:r w:rsidRPr="0043194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электронного правительства</w:t>
      </w:r>
      <w:r w:rsidRPr="0043194C">
        <w:rPr>
          <w:rFonts w:ascii="Times New Roman" w:hAnsi="Times New Roman" w:cs="Times New Roman"/>
          <w:sz w:val="28"/>
          <w:szCs w:val="28"/>
        </w:rPr>
        <w:t>”: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B13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6B13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6B13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(ЕПГУ)</w:t>
      </w:r>
      <w:r w:rsidRPr="00216B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216B13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(СМЭВ) и </w:t>
      </w:r>
      <w:r>
        <w:rPr>
          <w:rFonts w:ascii="Times New Roman" w:hAnsi="Times New Roman" w:cs="Times New Roman"/>
          <w:sz w:val="28"/>
          <w:szCs w:val="28"/>
        </w:rPr>
        <w:t>еди</w:t>
      </w:r>
      <w:r w:rsidRPr="00216B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6B1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6B13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 (ЕСИА). Все эти системы, используемые для предоставления гражданам государственных услуг в электронном виде, давно известны в нашем регионе. Поэтому мы в полной мере будем использовать эти инструменты при работе с ЕГИССО.</w:t>
      </w:r>
    </w:p>
    <w:p w:rsidR="001B28FB" w:rsidRPr="001B28FB" w:rsidRDefault="001B28FB" w:rsidP="001B28FB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lastRenderedPageBreak/>
        <w:t>Слайд 6</w:t>
      </w:r>
    </w:p>
    <w:p w:rsidR="003B2DBF" w:rsidRPr="003030A1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0A1">
        <w:rPr>
          <w:rFonts w:ascii="Times New Roman" w:hAnsi="Times New Roman" w:cs="Times New Roman"/>
          <w:iCs/>
          <w:sz w:val="28"/>
          <w:szCs w:val="28"/>
        </w:rPr>
        <w:t>С помощью ЕГИССО будет:</w:t>
      </w:r>
    </w:p>
    <w:p w:rsidR="003B2DBF" w:rsidRPr="00D35187" w:rsidRDefault="003B2DBF" w:rsidP="003B2DBF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5C2335">
        <w:rPr>
          <w:rFonts w:ascii="Times New Roman" w:hAnsi="Times New Roman" w:cs="Times New Roman"/>
          <w:sz w:val="28"/>
          <w:szCs w:val="28"/>
        </w:rPr>
        <w:t xml:space="preserve">формироваться и вестись федеральный классификатор </w:t>
      </w:r>
      <w:r>
        <w:rPr>
          <w:rFonts w:ascii="Times New Roman" w:hAnsi="Times New Roman" w:cs="Times New Roman"/>
          <w:sz w:val="28"/>
          <w:szCs w:val="28"/>
        </w:rPr>
        <w:t>МСЗ</w:t>
      </w:r>
      <w:r w:rsidRPr="005A65B9">
        <w:rPr>
          <w:rFonts w:ascii="Times New Roman" w:hAnsi="Times New Roman" w:cs="Times New Roman"/>
          <w:sz w:val="28"/>
          <w:szCs w:val="28"/>
        </w:rPr>
        <w:t>;</w:t>
      </w:r>
    </w:p>
    <w:p w:rsidR="003B2DBF" w:rsidRPr="005A65B9" w:rsidRDefault="003B2DBF" w:rsidP="003B2DBF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5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35">
        <w:rPr>
          <w:rFonts w:ascii="Times New Roman" w:hAnsi="Times New Roman" w:cs="Times New Roman"/>
          <w:sz w:val="28"/>
          <w:szCs w:val="28"/>
        </w:rPr>
        <w:t xml:space="preserve">предоставляться информация об основаниях, условиях, о способах, формах и фактах предоставления </w:t>
      </w:r>
      <w:r>
        <w:rPr>
          <w:rFonts w:ascii="Times New Roman" w:hAnsi="Times New Roman" w:cs="Times New Roman"/>
          <w:sz w:val="28"/>
          <w:szCs w:val="28"/>
        </w:rPr>
        <w:t>МСЗ</w:t>
      </w:r>
      <w:r w:rsidRPr="005C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335">
        <w:rPr>
          <w:rFonts w:ascii="Times New Roman" w:hAnsi="Times New Roman" w:cs="Times New Roman"/>
          <w:sz w:val="28"/>
          <w:szCs w:val="28"/>
        </w:rPr>
        <w:t xml:space="preserve"> сведения о предоставляю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5C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C2335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DBF" w:rsidRDefault="003B2DBF" w:rsidP="003B2DBF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5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35">
        <w:rPr>
          <w:rFonts w:ascii="Times New Roman" w:hAnsi="Times New Roman" w:cs="Times New Roman"/>
          <w:sz w:val="28"/>
          <w:szCs w:val="28"/>
        </w:rPr>
        <w:t xml:space="preserve">осуществляться контроль соблюдения гарантированного объема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МСЗ.</w:t>
      </w:r>
    </w:p>
    <w:p w:rsidR="001E379E" w:rsidRPr="001B28FB" w:rsidRDefault="001E379E" w:rsidP="001E379E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7</w:t>
      </w:r>
    </w:p>
    <w:p w:rsidR="001E379E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2C">
        <w:rPr>
          <w:rFonts w:ascii="Times New Roman" w:hAnsi="Times New Roman" w:cs="Times New Roman"/>
          <w:sz w:val="28"/>
          <w:szCs w:val="28"/>
        </w:rPr>
        <w:t xml:space="preserve">ЕГИССО уже зарегистрирована в СМЭВ и в ЕСИА. У системы имеется внешний контур, который предоставляет сервисы для </w:t>
      </w:r>
      <w:r>
        <w:rPr>
          <w:rFonts w:ascii="Times New Roman" w:hAnsi="Times New Roman" w:cs="Times New Roman"/>
          <w:sz w:val="28"/>
          <w:szCs w:val="28"/>
        </w:rPr>
        <w:t xml:space="preserve">органов и организаций - </w:t>
      </w:r>
      <w:r w:rsidRPr="001F2A2C">
        <w:rPr>
          <w:rFonts w:ascii="Times New Roman" w:hAnsi="Times New Roman" w:cs="Times New Roman"/>
          <w:sz w:val="28"/>
          <w:szCs w:val="28"/>
        </w:rPr>
        <w:t>поставщиков и потребителей информации, сервисы для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A2C">
        <w:rPr>
          <w:rFonts w:ascii="Times New Roman" w:hAnsi="Times New Roman" w:cs="Times New Roman"/>
          <w:sz w:val="28"/>
          <w:szCs w:val="28"/>
        </w:rPr>
        <w:t xml:space="preserve">Есть внутренний </w:t>
      </w:r>
      <w:r>
        <w:rPr>
          <w:rFonts w:ascii="Times New Roman" w:hAnsi="Times New Roman" w:cs="Times New Roman"/>
          <w:sz w:val="28"/>
          <w:szCs w:val="28"/>
        </w:rPr>
        <w:t>контур</w:t>
      </w:r>
      <w:r w:rsidRPr="001F2A2C">
        <w:rPr>
          <w:rFonts w:ascii="Times New Roman" w:hAnsi="Times New Roman" w:cs="Times New Roman"/>
          <w:sz w:val="28"/>
          <w:szCs w:val="28"/>
        </w:rPr>
        <w:t xml:space="preserve"> ЕГИССО, который, собственно, является хранилищем данных для мер</w:t>
      </w:r>
      <w:r w:rsidR="001E379E">
        <w:rPr>
          <w:rFonts w:ascii="Times New Roman" w:hAnsi="Times New Roman" w:cs="Times New Roman"/>
          <w:sz w:val="28"/>
          <w:szCs w:val="28"/>
        </w:rPr>
        <w:t xml:space="preserve"> социальной защиты и поддержки.</w:t>
      </w:r>
    </w:p>
    <w:p w:rsidR="001E379E" w:rsidRPr="001B28FB" w:rsidRDefault="001E379E" w:rsidP="001E379E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8</w:t>
      </w:r>
    </w:p>
    <w:p w:rsidR="003B2DBF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A2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факты оказания МСЗ</w:t>
      </w:r>
      <w:r w:rsidRPr="001F2A2C">
        <w:rPr>
          <w:rFonts w:ascii="Times New Roman" w:hAnsi="Times New Roman" w:cs="Times New Roman"/>
          <w:sz w:val="28"/>
          <w:szCs w:val="28"/>
        </w:rPr>
        <w:t xml:space="preserve"> хранятся на основе страхового номера индивидуального лицевого счета застрахованного лица (СНИЛС). Соответственно, с любого уровня, от которого поступает информация в муниципалитет, в регион или на федеральный уровень - она вся связывается с конкретным СНИЛС конкретного гражданина.</w:t>
      </w:r>
    </w:p>
    <w:p w:rsidR="003B2DBF" w:rsidRPr="001F2A2C" w:rsidRDefault="003B2DBF" w:rsidP="003B2D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A2C">
        <w:rPr>
          <w:rFonts w:ascii="Times New Roman" w:hAnsi="Times New Roman" w:cs="Times New Roman"/>
          <w:sz w:val="28"/>
          <w:szCs w:val="28"/>
        </w:rPr>
        <w:t>В системе хранится нормативно - справочная информация, в том числе как основной элемент этой системы - Классификатор мер социальной защиты и поддержки. Также имеется подсистема, которая предоставляет заинтересованным органам отчетность и аналитическую информацию.</w:t>
      </w:r>
    </w:p>
    <w:p w:rsidR="001E379E" w:rsidRPr="001B28FB" w:rsidRDefault="001E379E" w:rsidP="001E379E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9</w:t>
      </w:r>
    </w:p>
    <w:p w:rsidR="003B2DBF" w:rsidRDefault="003B2DBF" w:rsidP="003B2D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67A">
        <w:rPr>
          <w:rFonts w:ascii="Times New Roman" w:hAnsi="Times New Roman" w:cs="Times New Roman"/>
          <w:sz w:val="28"/>
          <w:szCs w:val="28"/>
        </w:rPr>
        <w:t>Информационная система состоит из регионального (ведомственного) сегмента, федерального сегмента и технологического сегмента.</w:t>
      </w:r>
    </w:p>
    <w:p w:rsidR="003B2DBF" w:rsidRPr="003F7C16" w:rsidRDefault="003B2DBF" w:rsidP="003B2D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сегмент о</w:t>
      </w:r>
      <w:r w:rsidRPr="003F7C16">
        <w:rPr>
          <w:rFonts w:ascii="Times New Roman" w:hAnsi="Times New Roman" w:cs="Times New Roman"/>
          <w:sz w:val="28"/>
          <w:szCs w:val="28"/>
        </w:rPr>
        <w:t xml:space="preserve">беспечивает оперативный сбор и представление сведений о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7C16">
        <w:rPr>
          <w:rFonts w:ascii="Times New Roman" w:hAnsi="Times New Roman" w:cs="Times New Roman"/>
          <w:sz w:val="28"/>
          <w:szCs w:val="28"/>
        </w:rPr>
        <w:t>предоставляемых мерах социальной защиты (поддержки) по запросам пользователей ЕГИССО, ведение классификатора ЕГИССО</w:t>
      </w:r>
      <w:r>
        <w:rPr>
          <w:rFonts w:ascii="Times New Roman" w:hAnsi="Times New Roman" w:cs="Times New Roman"/>
          <w:sz w:val="28"/>
          <w:szCs w:val="28"/>
        </w:rPr>
        <w:t>. Технологический сегмент о</w:t>
      </w:r>
      <w:r w:rsidRPr="003F7C16">
        <w:rPr>
          <w:rFonts w:ascii="Times New Roman" w:hAnsi="Times New Roman" w:cs="Times New Roman"/>
          <w:sz w:val="28"/>
          <w:szCs w:val="28"/>
        </w:rPr>
        <w:t>беспечивает функционирование инфраструктуры ЕГИССО и комплексную информационную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390" w:rsidRPr="001B28FB" w:rsidRDefault="00BD1390" w:rsidP="00BD139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10</w:t>
      </w:r>
    </w:p>
    <w:p w:rsidR="003B2DBF" w:rsidRPr="00863598" w:rsidRDefault="003B2DBF" w:rsidP="00D75B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67A">
        <w:rPr>
          <w:rFonts w:ascii="Times New Roman" w:hAnsi="Times New Roman" w:cs="Times New Roman"/>
          <w:sz w:val="28"/>
          <w:szCs w:val="28"/>
        </w:rPr>
        <w:t xml:space="preserve">Региональные (ведомственные) сегменты предназначены для сбора сведений из информационных систем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367A">
        <w:rPr>
          <w:rFonts w:ascii="Times New Roman" w:hAnsi="Times New Roman" w:cs="Times New Roman"/>
          <w:sz w:val="28"/>
          <w:szCs w:val="28"/>
        </w:rPr>
        <w:t xml:space="preserve">оставщиков информации. Т.е. все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367A">
        <w:rPr>
          <w:rFonts w:ascii="Times New Roman" w:hAnsi="Times New Roman" w:cs="Times New Roman"/>
          <w:sz w:val="28"/>
          <w:szCs w:val="28"/>
        </w:rPr>
        <w:t xml:space="preserve">оставщики информации </w:t>
      </w:r>
      <w:r w:rsidRPr="0064367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должны обеспечить наполняемость «нашего» регионального сегмента.</w:t>
      </w:r>
      <w:r w:rsidR="00EC4699">
        <w:rPr>
          <w:rFonts w:ascii="Times New Roman" w:hAnsi="Times New Roman" w:cs="Times New Roman"/>
          <w:sz w:val="28"/>
          <w:szCs w:val="28"/>
        </w:rPr>
        <w:t xml:space="preserve"> </w:t>
      </w:r>
      <w:r w:rsidRPr="00863598">
        <w:rPr>
          <w:rFonts w:ascii="Times New Roman" w:hAnsi="Times New Roman" w:cs="Times New Roman"/>
          <w:sz w:val="28"/>
          <w:szCs w:val="28"/>
        </w:rPr>
        <w:t xml:space="preserve">Состав собираемых </w:t>
      </w:r>
      <w:r>
        <w:rPr>
          <w:rFonts w:ascii="Times New Roman" w:hAnsi="Times New Roman" w:cs="Times New Roman"/>
          <w:sz w:val="28"/>
          <w:szCs w:val="28"/>
        </w:rPr>
        <w:t xml:space="preserve">в ЕГИССО </w:t>
      </w:r>
      <w:r w:rsidRPr="00863598">
        <w:rPr>
          <w:rFonts w:ascii="Times New Roman" w:hAnsi="Times New Roman" w:cs="Times New Roman"/>
          <w:sz w:val="28"/>
          <w:szCs w:val="28"/>
        </w:rPr>
        <w:t xml:space="preserve">сведений определен </w:t>
      </w:r>
      <w:r w:rsidRPr="000B7D08">
        <w:rPr>
          <w:rFonts w:ascii="Times New Roman" w:hAnsi="Times New Roman" w:cs="Times New Roman"/>
          <w:sz w:val="28"/>
          <w:szCs w:val="28"/>
        </w:rPr>
        <w:t>388-</w:t>
      </w:r>
      <w:r>
        <w:rPr>
          <w:rFonts w:ascii="Times New Roman" w:hAnsi="Times New Roman" w:cs="Times New Roman"/>
          <w:sz w:val="28"/>
          <w:szCs w:val="28"/>
        </w:rPr>
        <w:t>ФЗ.</w:t>
      </w:r>
    </w:p>
    <w:p w:rsidR="001E379E" w:rsidRPr="001B28FB" w:rsidRDefault="001E379E" w:rsidP="001E379E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 xml:space="preserve">Слайд </w:t>
      </w:r>
      <w:r w:rsidR="00BD1390">
        <w:rPr>
          <w:rFonts w:ascii="Times New Roman" w:hAnsi="Times New Roman"/>
          <w:b/>
          <w:color w:val="000000"/>
          <w:sz w:val="28"/>
          <w:szCs w:val="14"/>
        </w:rPr>
        <w:t>11</w:t>
      </w:r>
    </w:p>
    <w:p w:rsidR="003B2DBF" w:rsidRDefault="003B2DBF" w:rsidP="003B2D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14"/>
        </w:rPr>
        <w:t xml:space="preserve">В рамках проведения подготовительных мероприятий, направленных на </w:t>
      </w:r>
      <w:r>
        <w:rPr>
          <w:rFonts w:ascii="Times New Roman" w:hAnsi="Times New Roman"/>
          <w:sz w:val="28"/>
          <w:szCs w:val="28"/>
        </w:rPr>
        <w:t xml:space="preserve">создание и внедрение ЕГИССО в Новосибирской области, распоряжением </w:t>
      </w:r>
      <w:r w:rsidRPr="00EB0779">
        <w:rPr>
          <w:rFonts w:ascii="Times New Roman" w:hAnsi="Times New Roman"/>
          <w:sz w:val="28"/>
          <w:szCs w:val="28"/>
        </w:rPr>
        <w:t xml:space="preserve">Губернатора Новосибирской области от 05.07.2017 № 134р создана </w:t>
      </w:r>
      <w:r>
        <w:rPr>
          <w:rFonts w:ascii="Times New Roman" w:hAnsi="Times New Roman"/>
          <w:sz w:val="28"/>
          <w:szCs w:val="28"/>
        </w:rPr>
        <w:t xml:space="preserve">межведомственная </w:t>
      </w:r>
      <w:r w:rsidRPr="00EB0779">
        <w:rPr>
          <w:rFonts w:ascii="Times New Roman" w:hAnsi="Times New Roman"/>
          <w:sz w:val="28"/>
          <w:szCs w:val="28"/>
        </w:rPr>
        <w:t>рабочая группа по координации вопросов создания и внедрения ЕГИССО</w:t>
      </w:r>
      <w:r>
        <w:rPr>
          <w:rFonts w:ascii="Times New Roman" w:hAnsi="Times New Roman"/>
          <w:sz w:val="28"/>
          <w:szCs w:val="28"/>
        </w:rPr>
        <w:t>, руководителем которой</w:t>
      </w:r>
      <w:r w:rsidRPr="00EB0779">
        <w:rPr>
          <w:rFonts w:ascii="Times New Roman" w:hAnsi="Times New Roman"/>
          <w:sz w:val="28"/>
          <w:szCs w:val="28"/>
        </w:rPr>
        <w:t xml:space="preserve"> назначен заместитель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А.П. </w:t>
      </w:r>
      <w:r w:rsidRPr="00EB0779">
        <w:rPr>
          <w:rFonts w:ascii="Times New Roman" w:hAnsi="Times New Roman"/>
          <w:sz w:val="28"/>
          <w:szCs w:val="28"/>
        </w:rPr>
        <w:t>Титков</w:t>
      </w:r>
      <w:r>
        <w:rPr>
          <w:rFonts w:ascii="Times New Roman" w:hAnsi="Times New Roman"/>
          <w:sz w:val="28"/>
          <w:szCs w:val="28"/>
        </w:rPr>
        <w:t>, а заместителем руководителя рабочей группы – Управляющий Отделением ПФР по Новосибирской области А.Г. Терепа.</w:t>
      </w:r>
    </w:p>
    <w:p w:rsidR="004342F3" w:rsidRPr="004342F3" w:rsidRDefault="004342F3" w:rsidP="004342F3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12</w:t>
      </w:r>
    </w:p>
    <w:p w:rsidR="003B2DBF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14"/>
        </w:rPr>
        <w:t>26.07.2017 в режиме видеоконференцсвязи проведено совещание рабочей группы, в котором приняли участие представители областных исполнительных органов государственной власти и всех муниципальных районов и городских округов Новосибирской области, на котором обсуждались вопросы создания ЕГИССО</w:t>
      </w:r>
      <w:r>
        <w:rPr>
          <w:rFonts w:ascii="Times New Roman" w:hAnsi="Times New Roman" w:cs="Times New Roman"/>
          <w:sz w:val="28"/>
          <w:szCs w:val="28"/>
        </w:rPr>
        <w:t>. Рабочей группой был принят ряд решений, направленных на реализацию создания ЕГИССО в нашем регионе.</w:t>
      </w:r>
    </w:p>
    <w:p w:rsidR="00CC0B64" w:rsidRDefault="003B2DBF" w:rsidP="003B2D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6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тавщики информации через назначенных ими ответственных лиц должны</w:t>
      </w:r>
      <w:r w:rsidRPr="00C9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Pr="003030A1">
        <w:rPr>
          <w:rFonts w:ascii="Times New Roman" w:hAnsi="Times New Roman" w:cs="Times New Roman"/>
          <w:sz w:val="28"/>
          <w:szCs w:val="28"/>
        </w:rPr>
        <w:t>сопостав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30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оказываемых ими </w:t>
      </w:r>
      <w:r w:rsidRPr="003030A1">
        <w:rPr>
          <w:rFonts w:ascii="Times New Roman" w:hAnsi="Times New Roman" w:cs="Times New Roman"/>
          <w:sz w:val="28"/>
          <w:szCs w:val="28"/>
        </w:rPr>
        <w:t>МСЗ с Классификатором.</w:t>
      </w:r>
      <w:r w:rsidR="007D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0E18">
        <w:rPr>
          <w:rFonts w:ascii="Times New Roman" w:hAnsi="Times New Roman" w:cs="Times New Roman"/>
          <w:sz w:val="28"/>
          <w:szCs w:val="28"/>
        </w:rPr>
        <w:t>ля этого требуется проанализировать свои меры социальной защиты и поддержки, которые оказываются на уровне региона или муниципалитета, и сделать сопоставление</w:t>
      </w:r>
      <w:r w:rsidR="004342F3">
        <w:rPr>
          <w:rFonts w:ascii="Times New Roman" w:hAnsi="Times New Roman" w:cs="Times New Roman"/>
          <w:sz w:val="28"/>
          <w:szCs w:val="28"/>
        </w:rPr>
        <w:t>.</w:t>
      </w:r>
    </w:p>
    <w:p w:rsidR="003B2DBF" w:rsidRDefault="003B2DBF" w:rsidP="003B2D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E18">
        <w:rPr>
          <w:rFonts w:ascii="Times New Roman" w:hAnsi="Times New Roman" w:cs="Times New Roman"/>
          <w:sz w:val="28"/>
          <w:szCs w:val="28"/>
        </w:rPr>
        <w:t xml:space="preserve">ы каждую меру должны </w:t>
      </w:r>
      <w:proofErr w:type="spellStart"/>
      <w:r w:rsidRPr="00BF0E18">
        <w:rPr>
          <w:rFonts w:ascii="Times New Roman" w:hAnsi="Times New Roman" w:cs="Times New Roman"/>
          <w:sz w:val="28"/>
          <w:szCs w:val="28"/>
        </w:rPr>
        <w:t>прокодифицировать</w:t>
      </w:r>
      <w:proofErr w:type="spellEnd"/>
      <w:r w:rsidRPr="00BF0E18">
        <w:rPr>
          <w:rFonts w:ascii="Times New Roman" w:hAnsi="Times New Roman" w:cs="Times New Roman"/>
          <w:sz w:val="28"/>
          <w:szCs w:val="28"/>
        </w:rPr>
        <w:t xml:space="preserve">, и у вас она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BF0E18">
        <w:rPr>
          <w:rFonts w:ascii="Times New Roman" w:hAnsi="Times New Roman" w:cs="Times New Roman"/>
          <w:sz w:val="28"/>
          <w:szCs w:val="28"/>
        </w:rPr>
        <w:t xml:space="preserve"> привязан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E18">
        <w:rPr>
          <w:rFonts w:ascii="Times New Roman" w:hAnsi="Times New Roman" w:cs="Times New Roman"/>
          <w:sz w:val="28"/>
          <w:szCs w:val="28"/>
        </w:rPr>
        <w:t xml:space="preserve"> к Классификатору, в соответствии с которым информация и будет передаваться в </w:t>
      </w:r>
      <w:proofErr w:type="spellStart"/>
      <w:r w:rsidRPr="00BF0E18">
        <w:rPr>
          <w:rFonts w:ascii="Times New Roman" w:hAnsi="Times New Roman" w:cs="Times New Roman"/>
          <w:sz w:val="28"/>
          <w:szCs w:val="28"/>
        </w:rPr>
        <w:t>ЕГИССО.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этом менять имеющиеся у вас названия самих мер не требуется – на уровне каждого отдельного Поставщика информации они останутся прежними.</w:t>
      </w:r>
    </w:p>
    <w:p w:rsidR="003B2DBF" w:rsidRDefault="003B2DBF" w:rsidP="003B2DBF">
      <w:pPr>
        <w:pStyle w:val="ab"/>
        <w:shd w:val="clear" w:color="auto" w:fill="auto"/>
        <w:tabs>
          <w:tab w:val="left" w:pos="284"/>
        </w:tabs>
        <w:spacing w:before="0" w:line="36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важный шаг нашей работы по созданию ЕГИССО – это проведение сверки</w:t>
      </w:r>
      <w:r w:rsidRPr="00D56097">
        <w:rPr>
          <w:rFonts w:ascii="Times New Roman" w:hAnsi="Times New Roman" w:cs="Times New Roman"/>
          <w:sz w:val="28"/>
          <w:szCs w:val="28"/>
        </w:rPr>
        <w:t xml:space="preserve"> </w:t>
      </w:r>
      <w:r w:rsidRPr="00AA448F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о застрахованных лицах, содержащихся в информационных ресурсах Пенсионного фонда и Поставщика информации в ЕГИССО. В августе мы ее должны провести.</w:t>
      </w:r>
    </w:p>
    <w:p w:rsidR="003B2DBF" w:rsidRDefault="003B2DBF" w:rsidP="003B2DBF">
      <w:pPr>
        <w:pStyle w:val="ab"/>
        <w:shd w:val="clear" w:color="auto" w:fill="auto"/>
        <w:tabs>
          <w:tab w:val="left" w:pos="284"/>
        </w:tabs>
        <w:spacing w:before="0" w:line="36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срок до 28.07.2017 (срок установлен ПФР) всем Поставщикам информации необходимо было заключить Соглашения с Отделением ПФР по Новосибирской области.</w:t>
      </w:r>
    </w:p>
    <w:p w:rsidR="003A2D10" w:rsidRPr="003A2D10" w:rsidRDefault="003A2D10" w:rsidP="003A2D1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 w:rsidRPr="00CC0B64">
        <w:rPr>
          <w:rFonts w:ascii="Times New Roman" w:hAnsi="Times New Roman"/>
          <w:b/>
          <w:color w:val="000000"/>
          <w:sz w:val="28"/>
          <w:szCs w:val="14"/>
        </w:rPr>
        <w:t xml:space="preserve">Слайд </w:t>
      </w:r>
      <w:r w:rsidR="00CC0B64">
        <w:rPr>
          <w:rFonts w:ascii="Times New Roman" w:hAnsi="Times New Roman"/>
          <w:b/>
          <w:color w:val="000000"/>
          <w:sz w:val="28"/>
          <w:szCs w:val="14"/>
        </w:rPr>
        <w:t>13</w:t>
      </w:r>
    </w:p>
    <w:p w:rsidR="003B2DBF" w:rsidRDefault="003B2DBF" w:rsidP="003B2D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0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</w:t>
      </w:r>
      <w:r w:rsidR="00CC0B64">
        <w:rPr>
          <w:rFonts w:ascii="Times New Roman" w:hAnsi="Times New Roman" w:cs="Times New Roman"/>
          <w:bCs/>
          <w:sz w:val="28"/>
          <w:szCs w:val="28"/>
        </w:rPr>
        <w:t>1 августа были заключен</w:t>
      </w:r>
      <w:r w:rsidRPr="003170BC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CC0B64">
        <w:rPr>
          <w:rFonts w:ascii="Times New Roman" w:hAnsi="Times New Roman" w:cs="Times New Roman"/>
          <w:bCs/>
          <w:sz w:val="28"/>
          <w:szCs w:val="28"/>
        </w:rPr>
        <w:t xml:space="preserve"> 34 </w:t>
      </w:r>
      <w:r w:rsidRPr="003170BC">
        <w:rPr>
          <w:rFonts w:ascii="Times New Roman" w:hAnsi="Times New Roman" w:cs="Times New Roman"/>
          <w:bCs/>
          <w:sz w:val="28"/>
          <w:szCs w:val="28"/>
        </w:rPr>
        <w:t xml:space="preserve">Соглашения, не получены нами Соглашения от </w:t>
      </w:r>
      <w:r w:rsidR="00CC0B64">
        <w:rPr>
          <w:rFonts w:ascii="Times New Roman" w:hAnsi="Times New Roman" w:cs="Times New Roman"/>
          <w:bCs/>
          <w:sz w:val="28"/>
          <w:szCs w:val="28"/>
        </w:rPr>
        <w:t>7</w:t>
      </w:r>
      <w:r w:rsidRPr="003170BC">
        <w:rPr>
          <w:rFonts w:ascii="Times New Roman" w:hAnsi="Times New Roman" w:cs="Times New Roman"/>
          <w:bCs/>
          <w:sz w:val="28"/>
          <w:szCs w:val="28"/>
        </w:rPr>
        <w:t xml:space="preserve"> Поставщиков.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учитывать, что без заключенного Соглашения будет невозможно начать работу по проведению сверки. Поэтому те Поставщики информации, которые не предоставили Соглашения, в срочном порядке должны это сделать. </w:t>
      </w:r>
    </w:p>
    <w:p w:rsidR="003A2D10" w:rsidRPr="003A2D10" w:rsidRDefault="003A2D10" w:rsidP="003A2D1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1</w:t>
      </w:r>
      <w:r w:rsidR="00CC0B64">
        <w:rPr>
          <w:rFonts w:ascii="Times New Roman" w:hAnsi="Times New Roman"/>
          <w:b/>
          <w:color w:val="000000"/>
          <w:sz w:val="28"/>
          <w:szCs w:val="14"/>
        </w:rPr>
        <w:t>4</w:t>
      </w:r>
    </w:p>
    <w:p w:rsidR="003B2DBF" w:rsidRDefault="003B2DBF" w:rsidP="003B2DB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A1">
        <w:rPr>
          <w:rFonts w:ascii="Times New Roman" w:hAnsi="Times New Roman" w:cs="Times New Roman"/>
          <w:sz w:val="28"/>
          <w:szCs w:val="28"/>
        </w:rPr>
        <w:t xml:space="preserve">После того, как мы с вами проведем сверку, в сентябре- октябре мы будем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подключение к ЕГИССО и </w:t>
      </w:r>
      <w:r w:rsidRPr="003030A1">
        <w:rPr>
          <w:rFonts w:ascii="Times New Roman" w:hAnsi="Times New Roman" w:cs="Times New Roman"/>
          <w:sz w:val="28"/>
          <w:szCs w:val="28"/>
        </w:rPr>
        <w:t xml:space="preserve">первичную загрузку данных. </w:t>
      </w:r>
      <w:r>
        <w:rPr>
          <w:rFonts w:ascii="Times New Roman" w:hAnsi="Times New Roman" w:cs="Times New Roman"/>
          <w:sz w:val="28"/>
          <w:szCs w:val="28"/>
        </w:rPr>
        <w:t>Для этого с</w:t>
      </w:r>
      <w:r w:rsidRPr="003030A1">
        <w:rPr>
          <w:rFonts w:ascii="Times New Roman" w:hAnsi="Times New Roman" w:cs="Times New Roman"/>
          <w:sz w:val="28"/>
          <w:szCs w:val="28"/>
        </w:rPr>
        <w:t>о всеми Поставщиками информации также будут заключены Соглашения</w:t>
      </w:r>
      <w:r w:rsidRPr="00AB716E">
        <w:rPr>
          <w:rFonts w:ascii="Times New Roman" w:hAnsi="Times New Roman" w:cs="Times New Roman"/>
          <w:sz w:val="28"/>
          <w:szCs w:val="28"/>
        </w:rPr>
        <w:t xml:space="preserve"> о проведении загрузки информации из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B716E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Pr="00F97241">
        <w:rPr>
          <w:rFonts w:ascii="Times New Roman" w:hAnsi="Times New Roman" w:cs="Times New Roman"/>
          <w:sz w:val="28"/>
          <w:szCs w:val="28"/>
        </w:rPr>
        <w:t xml:space="preserve"> в ЕГИ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97241">
        <w:rPr>
          <w:rFonts w:ascii="Times New Roman" w:hAnsi="Times New Roman" w:cs="Times New Roman"/>
          <w:sz w:val="28"/>
          <w:szCs w:val="28"/>
        </w:rPr>
        <w:t>СО</w:t>
      </w:r>
      <w:r w:rsidRPr="00090E13">
        <w:rPr>
          <w:rFonts w:ascii="Times New Roman" w:hAnsi="Times New Roman" w:cs="Times New Roman"/>
          <w:sz w:val="28"/>
          <w:szCs w:val="28"/>
        </w:rPr>
        <w:t>.</w:t>
      </w:r>
    </w:p>
    <w:p w:rsidR="003B2DBF" w:rsidRPr="002240E0" w:rsidRDefault="003B2DBF" w:rsidP="003B2DB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выполнением сверок и загрузок данных должна быть проведена работа по нормативно-правовому обеспечению внедрения ЕГИССО в регионах и муниципалитетах. Должны быть внесены изменения в нормативные правовые акты, регулирующие оказание </w:t>
      </w:r>
      <w:r w:rsidRPr="002240E0">
        <w:rPr>
          <w:rFonts w:ascii="Times New Roman" w:hAnsi="Times New Roman" w:cs="Times New Roman"/>
          <w:sz w:val="28"/>
          <w:szCs w:val="28"/>
        </w:rPr>
        <w:t>МСЗ</w:t>
      </w:r>
      <w:r>
        <w:rPr>
          <w:rFonts w:ascii="Times New Roman" w:hAnsi="Times New Roman" w:cs="Times New Roman"/>
          <w:sz w:val="28"/>
          <w:szCs w:val="28"/>
        </w:rPr>
        <w:t xml:space="preserve"> как нам видится по двум направлениям. Первое – фиксируется обязанность Поставщика заносить информацию в ЕГИССО. Второе – право Поставщика использовать информацию, имеющуюся в ЕГИССО при принятии решений по оказанию МСЗ.</w:t>
      </w:r>
    </w:p>
    <w:p w:rsidR="003B2DBF" w:rsidRPr="003030A1" w:rsidRDefault="003B2DBF" w:rsidP="007D2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BC">
        <w:rPr>
          <w:rFonts w:ascii="Times New Roman" w:hAnsi="Times New Roman" w:cs="Times New Roman"/>
          <w:sz w:val="28"/>
          <w:szCs w:val="28"/>
        </w:rPr>
        <w:t xml:space="preserve">С </w:t>
      </w:r>
      <w:r w:rsidR="003170BC" w:rsidRPr="003170BC">
        <w:rPr>
          <w:rFonts w:ascii="Times New Roman" w:hAnsi="Times New Roman" w:cs="Times New Roman"/>
          <w:sz w:val="28"/>
          <w:szCs w:val="28"/>
        </w:rPr>
        <w:t>сентября</w:t>
      </w:r>
      <w:r w:rsidRPr="003170BC">
        <w:rPr>
          <w:rFonts w:ascii="Times New Roman" w:hAnsi="Times New Roman" w:cs="Times New Roman"/>
          <w:sz w:val="28"/>
          <w:szCs w:val="28"/>
        </w:rPr>
        <w:t xml:space="preserve"> текущего года ЕГИССО перейдёт в опытную эксплуатацию, а с</w:t>
      </w:r>
      <w:r>
        <w:rPr>
          <w:rFonts w:ascii="Times New Roman" w:hAnsi="Times New Roman" w:cs="Times New Roman"/>
          <w:sz w:val="28"/>
          <w:szCs w:val="28"/>
        </w:rPr>
        <w:t xml:space="preserve"> 01.01.2018 – в промышленную. То есть органы исполнительной власти и органы местного самоуправления будут обязаны в установленные сроки и в установленном объёме вносить в ЕГИССО данные о полагающихся и оказанных гражданам мерах социальной защиты.</w:t>
      </w:r>
      <w:r w:rsidR="007D20CC">
        <w:rPr>
          <w:rFonts w:ascii="Times New Roman" w:hAnsi="Times New Roman" w:cs="Times New Roman"/>
          <w:sz w:val="28"/>
          <w:szCs w:val="28"/>
        </w:rPr>
        <w:t xml:space="preserve"> </w:t>
      </w:r>
      <w:r w:rsidRPr="003030A1">
        <w:rPr>
          <w:rFonts w:ascii="Times New Roman" w:hAnsi="Times New Roman" w:cs="Times New Roman"/>
          <w:sz w:val="28"/>
          <w:szCs w:val="28"/>
        </w:rPr>
        <w:t>Более подробно о</w:t>
      </w:r>
      <w:r>
        <w:rPr>
          <w:rFonts w:ascii="Times New Roman" w:hAnsi="Times New Roman" w:cs="Times New Roman"/>
          <w:sz w:val="28"/>
          <w:szCs w:val="28"/>
        </w:rPr>
        <w:t>б этом</w:t>
      </w:r>
      <w:r w:rsidRPr="003030A1">
        <w:rPr>
          <w:rFonts w:ascii="Times New Roman" w:hAnsi="Times New Roman" w:cs="Times New Roman"/>
          <w:sz w:val="28"/>
          <w:szCs w:val="28"/>
        </w:rPr>
        <w:t xml:space="preserve"> вам расскажут мои коллеги.</w:t>
      </w:r>
    </w:p>
    <w:p w:rsidR="00CC0B64" w:rsidRDefault="003B2DBF" w:rsidP="003B2DB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очень серьезно отнестись к данной работе,</w:t>
      </w:r>
      <w:r w:rsidRPr="00DF4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 сжатые сроки по ее реализации. Мы с вами должны очень тесно взаимодействовать, быстро искать ответы на все возникающие вопросы. Напоминаю, что на федеральном уровне Пенсионным фондом создан информационные ресурс (скайп-чат) для общения с коллегами по данной теме</w:t>
      </w:r>
      <w:r w:rsidR="00CC0B64">
        <w:rPr>
          <w:rFonts w:ascii="Times New Roman" w:hAnsi="Times New Roman" w:cs="Times New Roman"/>
          <w:sz w:val="28"/>
          <w:szCs w:val="28"/>
        </w:rPr>
        <w:t>.</w:t>
      </w:r>
    </w:p>
    <w:p w:rsidR="00CC0B64" w:rsidRPr="003A2D10" w:rsidRDefault="00CC0B64" w:rsidP="00CC0B64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>Слайд 15</w:t>
      </w:r>
    </w:p>
    <w:p w:rsidR="003B2DBF" w:rsidRDefault="00CC0B64" w:rsidP="003B2DB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2DBF">
        <w:rPr>
          <w:rFonts w:ascii="Times New Roman" w:hAnsi="Times New Roman" w:cs="Times New Roman"/>
          <w:sz w:val="28"/>
          <w:szCs w:val="28"/>
        </w:rPr>
        <w:t xml:space="preserve"> Отделении ПФР по Новосибирской области также определены ответственные лица за организацию работы по созданию ЕГИССО.</w:t>
      </w:r>
    </w:p>
    <w:p w:rsidR="003B2DBF" w:rsidRDefault="003B2DBF" w:rsidP="003030A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E57">
        <w:rPr>
          <w:rFonts w:ascii="Times New Roman" w:hAnsi="Times New Roman" w:cs="Times New Roman"/>
          <w:sz w:val="28"/>
          <w:szCs w:val="28"/>
        </w:rPr>
        <w:t xml:space="preserve">Первый шаг очень важен! ЕГИССО – это наше общее дело,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направленное на </w:t>
      </w:r>
      <w:r w:rsidRPr="005C2335">
        <w:rPr>
          <w:rFonts w:ascii="Times New Roman" w:hAnsi="Times New Roman" w:cs="Times New Roman"/>
          <w:sz w:val="28"/>
          <w:szCs w:val="28"/>
        </w:rPr>
        <w:t>повышения уровня и качества жизни граждан, которые нуждаются в социальной помощи</w:t>
      </w:r>
      <w:r w:rsidRPr="00310E57">
        <w:rPr>
          <w:rFonts w:ascii="Times New Roman" w:hAnsi="Times New Roman" w:cs="Times New Roman"/>
          <w:sz w:val="28"/>
          <w:szCs w:val="28"/>
        </w:rPr>
        <w:t>.</w:t>
      </w:r>
    </w:p>
    <w:p w:rsidR="003A2D10" w:rsidRPr="003A2D10" w:rsidRDefault="007221DB" w:rsidP="003A2D1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14"/>
        </w:rPr>
      </w:pPr>
      <w:r>
        <w:rPr>
          <w:rFonts w:ascii="Times New Roman" w:hAnsi="Times New Roman"/>
          <w:b/>
          <w:color w:val="000000"/>
          <w:sz w:val="28"/>
          <w:szCs w:val="14"/>
        </w:rPr>
        <w:t xml:space="preserve">Слайд </w:t>
      </w:r>
      <w:r w:rsidR="00DA3718">
        <w:rPr>
          <w:rFonts w:ascii="Times New Roman" w:hAnsi="Times New Roman"/>
          <w:b/>
          <w:color w:val="000000"/>
          <w:sz w:val="28"/>
          <w:szCs w:val="14"/>
        </w:rPr>
        <w:t>16</w:t>
      </w:r>
      <w:bookmarkStart w:id="0" w:name="_GoBack"/>
      <w:bookmarkEnd w:id="0"/>
    </w:p>
    <w:sectPr w:rsidR="003A2D10" w:rsidRPr="003A2D10" w:rsidSect="007D20CC">
      <w:footerReference w:type="default" r:id="rId7"/>
      <w:pgSz w:w="11906" w:h="16838"/>
      <w:pgMar w:top="601" w:right="567" w:bottom="726" w:left="62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0C" w:rsidRDefault="002F410C" w:rsidP="003C3F44">
      <w:pPr>
        <w:spacing w:after="0" w:line="240" w:lineRule="auto"/>
      </w:pPr>
      <w:r>
        <w:separator/>
      </w:r>
    </w:p>
  </w:endnote>
  <w:endnote w:type="continuationSeparator" w:id="0">
    <w:p w:rsidR="002F410C" w:rsidRDefault="002F410C" w:rsidP="003C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19855"/>
      <w:docPartObj>
        <w:docPartGallery w:val="Page Numbers (Bottom of Page)"/>
        <w:docPartUnique/>
      </w:docPartObj>
    </w:sdtPr>
    <w:sdtEndPr/>
    <w:sdtContent>
      <w:p w:rsidR="00E05CA7" w:rsidRDefault="00134763" w:rsidP="00E67370">
        <w:pPr>
          <w:pStyle w:val="a6"/>
          <w:jc w:val="center"/>
        </w:pPr>
        <w:r>
          <w:fldChar w:fldCharType="begin"/>
        </w:r>
        <w:r w:rsidR="00973906">
          <w:instrText>PAGE   \* MERGEFORMAT</w:instrText>
        </w:r>
        <w:r>
          <w:fldChar w:fldCharType="separate"/>
        </w:r>
        <w:r w:rsidR="00DA37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0C" w:rsidRDefault="002F410C" w:rsidP="003C3F44">
      <w:pPr>
        <w:spacing w:after="0" w:line="240" w:lineRule="auto"/>
      </w:pPr>
      <w:r>
        <w:separator/>
      </w:r>
    </w:p>
  </w:footnote>
  <w:footnote w:type="continuationSeparator" w:id="0">
    <w:p w:rsidR="002F410C" w:rsidRDefault="002F410C" w:rsidP="003C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00"/>
    <w:rsid w:val="000132D3"/>
    <w:rsid w:val="0002604B"/>
    <w:rsid w:val="000364BA"/>
    <w:rsid w:val="000434C4"/>
    <w:rsid w:val="0004486D"/>
    <w:rsid w:val="00050084"/>
    <w:rsid w:val="00055794"/>
    <w:rsid w:val="0007708F"/>
    <w:rsid w:val="00081ACE"/>
    <w:rsid w:val="00090E13"/>
    <w:rsid w:val="00093E7B"/>
    <w:rsid w:val="000B44FA"/>
    <w:rsid w:val="000B7D08"/>
    <w:rsid w:val="000F5E75"/>
    <w:rsid w:val="00101B72"/>
    <w:rsid w:val="00102075"/>
    <w:rsid w:val="001044F9"/>
    <w:rsid w:val="00134763"/>
    <w:rsid w:val="00134EE8"/>
    <w:rsid w:val="00163EAA"/>
    <w:rsid w:val="001667CC"/>
    <w:rsid w:val="00175776"/>
    <w:rsid w:val="00185104"/>
    <w:rsid w:val="001A41CC"/>
    <w:rsid w:val="001B28FB"/>
    <w:rsid w:val="001C3529"/>
    <w:rsid w:val="001D0711"/>
    <w:rsid w:val="001D142C"/>
    <w:rsid w:val="001D5B9C"/>
    <w:rsid w:val="001D7941"/>
    <w:rsid w:val="001E1A69"/>
    <w:rsid w:val="001E379E"/>
    <w:rsid w:val="001F2A2C"/>
    <w:rsid w:val="00216976"/>
    <w:rsid w:val="00216B13"/>
    <w:rsid w:val="00230ECB"/>
    <w:rsid w:val="00245C5B"/>
    <w:rsid w:val="002522E9"/>
    <w:rsid w:val="00267B8F"/>
    <w:rsid w:val="0027198A"/>
    <w:rsid w:val="002751E6"/>
    <w:rsid w:val="00293336"/>
    <w:rsid w:val="00296237"/>
    <w:rsid w:val="002B3C24"/>
    <w:rsid w:val="002E0062"/>
    <w:rsid w:val="002E6FC9"/>
    <w:rsid w:val="002F410C"/>
    <w:rsid w:val="00302A45"/>
    <w:rsid w:val="003030A1"/>
    <w:rsid w:val="00303347"/>
    <w:rsid w:val="00310E57"/>
    <w:rsid w:val="0031350D"/>
    <w:rsid w:val="003170BC"/>
    <w:rsid w:val="00321B09"/>
    <w:rsid w:val="00327426"/>
    <w:rsid w:val="00335F11"/>
    <w:rsid w:val="0033704A"/>
    <w:rsid w:val="00341FE4"/>
    <w:rsid w:val="00360562"/>
    <w:rsid w:val="00377F09"/>
    <w:rsid w:val="00387962"/>
    <w:rsid w:val="0039079D"/>
    <w:rsid w:val="003A2D10"/>
    <w:rsid w:val="003B2DBF"/>
    <w:rsid w:val="003B6A79"/>
    <w:rsid w:val="003C3F44"/>
    <w:rsid w:val="003C4DAC"/>
    <w:rsid w:val="003D400C"/>
    <w:rsid w:val="003E2E7E"/>
    <w:rsid w:val="003E2EE8"/>
    <w:rsid w:val="003E57C5"/>
    <w:rsid w:val="003E6D99"/>
    <w:rsid w:val="003F7C16"/>
    <w:rsid w:val="004036DF"/>
    <w:rsid w:val="00406817"/>
    <w:rsid w:val="00413036"/>
    <w:rsid w:val="004342F3"/>
    <w:rsid w:val="004A5458"/>
    <w:rsid w:val="004C2D7E"/>
    <w:rsid w:val="004C5BF1"/>
    <w:rsid w:val="004D00D3"/>
    <w:rsid w:val="004D7006"/>
    <w:rsid w:val="00506A1B"/>
    <w:rsid w:val="00510CD2"/>
    <w:rsid w:val="0051685B"/>
    <w:rsid w:val="005220D4"/>
    <w:rsid w:val="00522250"/>
    <w:rsid w:val="00567239"/>
    <w:rsid w:val="0058760B"/>
    <w:rsid w:val="005A65B9"/>
    <w:rsid w:val="005C2335"/>
    <w:rsid w:val="005C409F"/>
    <w:rsid w:val="006070D4"/>
    <w:rsid w:val="00623C79"/>
    <w:rsid w:val="00626F28"/>
    <w:rsid w:val="00637D18"/>
    <w:rsid w:val="0064367A"/>
    <w:rsid w:val="0066120D"/>
    <w:rsid w:val="00665EE1"/>
    <w:rsid w:val="00667C94"/>
    <w:rsid w:val="0068063C"/>
    <w:rsid w:val="006A30A7"/>
    <w:rsid w:val="006C2E8F"/>
    <w:rsid w:val="006D0484"/>
    <w:rsid w:val="006D21F4"/>
    <w:rsid w:val="006F7D31"/>
    <w:rsid w:val="0071366B"/>
    <w:rsid w:val="007164AF"/>
    <w:rsid w:val="007221DB"/>
    <w:rsid w:val="00725525"/>
    <w:rsid w:val="00725EE1"/>
    <w:rsid w:val="00735AD7"/>
    <w:rsid w:val="00741018"/>
    <w:rsid w:val="0074540D"/>
    <w:rsid w:val="00745603"/>
    <w:rsid w:val="0074682A"/>
    <w:rsid w:val="00763E81"/>
    <w:rsid w:val="007A3B11"/>
    <w:rsid w:val="007B2FAA"/>
    <w:rsid w:val="007C0B1C"/>
    <w:rsid w:val="007C5948"/>
    <w:rsid w:val="007D20CC"/>
    <w:rsid w:val="007D3EA1"/>
    <w:rsid w:val="007F128B"/>
    <w:rsid w:val="007F5494"/>
    <w:rsid w:val="00804F24"/>
    <w:rsid w:val="00823CBE"/>
    <w:rsid w:val="00823D53"/>
    <w:rsid w:val="008264D6"/>
    <w:rsid w:val="00852524"/>
    <w:rsid w:val="00855A03"/>
    <w:rsid w:val="00863598"/>
    <w:rsid w:val="00883394"/>
    <w:rsid w:val="0088384C"/>
    <w:rsid w:val="008A408E"/>
    <w:rsid w:val="008E43B6"/>
    <w:rsid w:val="008E644E"/>
    <w:rsid w:val="008F1DFE"/>
    <w:rsid w:val="008F5117"/>
    <w:rsid w:val="00901959"/>
    <w:rsid w:val="00903DD7"/>
    <w:rsid w:val="00921662"/>
    <w:rsid w:val="00924484"/>
    <w:rsid w:val="00936DB3"/>
    <w:rsid w:val="00944B03"/>
    <w:rsid w:val="0094724B"/>
    <w:rsid w:val="00966086"/>
    <w:rsid w:val="00973906"/>
    <w:rsid w:val="009F1E54"/>
    <w:rsid w:val="009F3432"/>
    <w:rsid w:val="009F74C0"/>
    <w:rsid w:val="00A235E0"/>
    <w:rsid w:val="00A52C61"/>
    <w:rsid w:val="00A53CB4"/>
    <w:rsid w:val="00A55E0A"/>
    <w:rsid w:val="00A5792E"/>
    <w:rsid w:val="00A61792"/>
    <w:rsid w:val="00A63FA5"/>
    <w:rsid w:val="00A64D6C"/>
    <w:rsid w:val="00A74BB4"/>
    <w:rsid w:val="00A80E4A"/>
    <w:rsid w:val="00A95B29"/>
    <w:rsid w:val="00AB0622"/>
    <w:rsid w:val="00AB716E"/>
    <w:rsid w:val="00AC664B"/>
    <w:rsid w:val="00AD47B1"/>
    <w:rsid w:val="00AE0771"/>
    <w:rsid w:val="00AE2FC4"/>
    <w:rsid w:val="00B03457"/>
    <w:rsid w:val="00B27C40"/>
    <w:rsid w:val="00B70BCE"/>
    <w:rsid w:val="00B85F30"/>
    <w:rsid w:val="00B93A45"/>
    <w:rsid w:val="00BA7EAB"/>
    <w:rsid w:val="00BD0035"/>
    <w:rsid w:val="00BD1390"/>
    <w:rsid w:val="00BD73EE"/>
    <w:rsid w:val="00BE0A70"/>
    <w:rsid w:val="00BF0E18"/>
    <w:rsid w:val="00C25D88"/>
    <w:rsid w:val="00C27B9C"/>
    <w:rsid w:val="00C33A61"/>
    <w:rsid w:val="00C560EB"/>
    <w:rsid w:val="00C815F6"/>
    <w:rsid w:val="00C8261A"/>
    <w:rsid w:val="00C935F5"/>
    <w:rsid w:val="00CB2681"/>
    <w:rsid w:val="00CC0B64"/>
    <w:rsid w:val="00CD4B2B"/>
    <w:rsid w:val="00CE4269"/>
    <w:rsid w:val="00CF39C6"/>
    <w:rsid w:val="00CF7750"/>
    <w:rsid w:val="00D23C90"/>
    <w:rsid w:val="00D35187"/>
    <w:rsid w:val="00D37AED"/>
    <w:rsid w:val="00D56097"/>
    <w:rsid w:val="00D63747"/>
    <w:rsid w:val="00D75BB2"/>
    <w:rsid w:val="00D775AB"/>
    <w:rsid w:val="00DA3718"/>
    <w:rsid w:val="00DA374B"/>
    <w:rsid w:val="00DB3956"/>
    <w:rsid w:val="00DF0D3D"/>
    <w:rsid w:val="00DF4200"/>
    <w:rsid w:val="00E04D8B"/>
    <w:rsid w:val="00E05CA7"/>
    <w:rsid w:val="00E15197"/>
    <w:rsid w:val="00E31245"/>
    <w:rsid w:val="00E31FC6"/>
    <w:rsid w:val="00E3380E"/>
    <w:rsid w:val="00E34934"/>
    <w:rsid w:val="00E40ECA"/>
    <w:rsid w:val="00E52A34"/>
    <w:rsid w:val="00E644F5"/>
    <w:rsid w:val="00E64C26"/>
    <w:rsid w:val="00E67370"/>
    <w:rsid w:val="00E71445"/>
    <w:rsid w:val="00E767D7"/>
    <w:rsid w:val="00E84E9C"/>
    <w:rsid w:val="00E93617"/>
    <w:rsid w:val="00E95DD2"/>
    <w:rsid w:val="00EA1B2D"/>
    <w:rsid w:val="00EC4699"/>
    <w:rsid w:val="00ED26E8"/>
    <w:rsid w:val="00EE0A5F"/>
    <w:rsid w:val="00F26FC0"/>
    <w:rsid w:val="00F3008E"/>
    <w:rsid w:val="00F410E9"/>
    <w:rsid w:val="00F42F57"/>
    <w:rsid w:val="00F43601"/>
    <w:rsid w:val="00F7371A"/>
    <w:rsid w:val="00F762F3"/>
    <w:rsid w:val="00F76578"/>
    <w:rsid w:val="00F76644"/>
    <w:rsid w:val="00F808FD"/>
    <w:rsid w:val="00F90532"/>
    <w:rsid w:val="00F90FE6"/>
    <w:rsid w:val="00FA6BE7"/>
    <w:rsid w:val="00FF2993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1AB9-410B-4B38-B543-1BB0AD9B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2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F44"/>
  </w:style>
  <w:style w:type="paragraph" w:styleId="a6">
    <w:name w:val="footer"/>
    <w:basedOn w:val="a"/>
    <w:link w:val="a7"/>
    <w:uiPriority w:val="99"/>
    <w:unhideWhenUsed/>
    <w:rsid w:val="003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F44"/>
  </w:style>
  <w:style w:type="paragraph" w:styleId="a8">
    <w:name w:val="Balloon Text"/>
    <w:basedOn w:val="a"/>
    <w:link w:val="a9"/>
    <w:uiPriority w:val="99"/>
    <w:semiHidden/>
    <w:unhideWhenUsed/>
    <w:rsid w:val="003C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F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0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b"/>
    <w:uiPriority w:val="99"/>
    <w:rsid w:val="000B44FA"/>
    <w:rPr>
      <w:rFonts w:ascii="Sylfaen" w:hAnsi="Sylfaen" w:cs="Sylfaen"/>
      <w:spacing w:val="9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0B44FA"/>
    <w:pPr>
      <w:widowControl w:val="0"/>
      <w:shd w:val="clear" w:color="auto" w:fill="FFFFFF"/>
      <w:spacing w:before="600" w:after="0" w:line="482" w:lineRule="exact"/>
      <w:ind w:hanging="360"/>
      <w:jc w:val="both"/>
    </w:pPr>
    <w:rPr>
      <w:rFonts w:ascii="Sylfaen" w:hAnsi="Sylfaen" w:cs="Sylfaen"/>
      <w:spacing w:val="9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0B44FA"/>
  </w:style>
  <w:style w:type="table" w:styleId="ad">
    <w:name w:val="Table Grid"/>
    <w:basedOn w:val="a1"/>
    <w:uiPriority w:val="59"/>
    <w:rsid w:val="000B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C9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AE7E3-C8BB-4061-9176-D1689DC9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Сазонов Максим Владимирович</cp:lastModifiedBy>
  <cp:revision>3</cp:revision>
  <cp:lastPrinted>2017-07-24T07:03:00Z</cp:lastPrinted>
  <dcterms:created xsi:type="dcterms:W3CDTF">2017-08-02T02:36:00Z</dcterms:created>
  <dcterms:modified xsi:type="dcterms:W3CDTF">2017-08-02T04:18:00Z</dcterms:modified>
</cp:coreProperties>
</file>