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по проведению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условий оказания услуг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организациями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 xml:space="preserve">при министерстве труда 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1D10C1" w:rsidRPr="001D10C1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70D9" w:rsidRDefault="001D10C1" w:rsidP="001D1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0C1">
        <w:rPr>
          <w:rFonts w:ascii="Times New Roman" w:hAnsi="Times New Roman" w:cs="Times New Roman"/>
          <w:sz w:val="28"/>
          <w:szCs w:val="28"/>
        </w:rPr>
        <w:t>от 26.12.2019 № 7</w:t>
      </w:r>
    </w:p>
    <w:p w:rsidR="00B40E17" w:rsidRDefault="00B40E17" w:rsidP="00C23E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D3" w:rsidRDefault="00C23ED3" w:rsidP="00C23E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организаций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циального обслуживания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</w:t>
      </w:r>
    </w:p>
    <w:p w:rsidR="00C23ED3" w:rsidRDefault="00C23ED3" w:rsidP="00C23E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E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003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проводит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</w:p>
    <w:p w:rsidR="00C23ED3" w:rsidRPr="001003EF" w:rsidRDefault="00C23ED3" w:rsidP="00C23E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оказания социальных услуг в 2020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76E10">
        <w:rPr>
          <w:rFonts w:ascii="Times New Roman" w:hAnsi="Times New Roman" w:cs="Times New Roman"/>
          <w:b/>
          <w:sz w:val="28"/>
          <w:szCs w:val="28"/>
        </w:rPr>
        <w:t>у</w:t>
      </w:r>
    </w:p>
    <w:p w:rsidR="00C23ED3" w:rsidRPr="001003EF" w:rsidRDefault="00C23ED3" w:rsidP="00C23E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C23ED3" w:rsidRPr="001003EF" w:rsidRDefault="00B40E17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</w:t>
            </w:r>
            <w:r w:rsidR="00C23ED3"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="00C23ED3"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Баганского</w:t>
            </w:r>
            <w:proofErr w:type="spellEnd"/>
            <w:r w:rsidR="00C23ED3"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Барабинского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 Венгеровского района»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C23ED3" w:rsidRPr="001003EF" w:rsidRDefault="00C23ED3" w:rsidP="004D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Доволенского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:rsidR="00C23ED3" w:rsidRPr="001003EF" w:rsidRDefault="00C23ED3" w:rsidP="003F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:rsidR="00C23ED3" w:rsidRPr="001003EF" w:rsidRDefault="00C23ED3" w:rsidP="003F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 Каргатского района</w:t>
            </w:r>
            <w:hyperlink r:id="rId5" w:tgtFrame="_blank" w:history="1">
              <w:r w:rsidRPr="001003EF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»</w:t>
              </w:r>
            </w:hyperlink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</w:tcPr>
          <w:p w:rsidR="00C23ED3" w:rsidRPr="001003EF" w:rsidRDefault="00C23ED3" w:rsidP="003F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Кочковского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«Комплексный центр социального обслуживания населения» Куйбышевского района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6" w:type="dxa"/>
          </w:tcPr>
          <w:p w:rsidR="00C23ED3" w:rsidRPr="001003EF" w:rsidRDefault="00C23ED3" w:rsidP="002A6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МАУ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Купинского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6" w:type="dxa"/>
          </w:tcPr>
          <w:p w:rsidR="00C23ED3" w:rsidRPr="001003EF" w:rsidRDefault="00C23ED3" w:rsidP="002A6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Кыштовского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56" w:type="dxa"/>
          </w:tcPr>
          <w:p w:rsidR="00C23ED3" w:rsidRPr="001003EF" w:rsidRDefault="00C23ED3" w:rsidP="00C8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Маслянинского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56" w:type="dxa"/>
          </w:tcPr>
          <w:p w:rsidR="00C23ED3" w:rsidRPr="001003EF" w:rsidRDefault="00C23ED3" w:rsidP="00C8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56" w:type="dxa"/>
          </w:tcPr>
          <w:p w:rsidR="00C23ED3" w:rsidRPr="001003EF" w:rsidRDefault="00C23ED3" w:rsidP="00C80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56" w:type="dxa"/>
          </w:tcPr>
          <w:p w:rsidR="00C23ED3" w:rsidRPr="001003EF" w:rsidRDefault="00C23ED3" w:rsidP="00C80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«Центр социального обслуживания населения» Убинского района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56" w:type="dxa"/>
          </w:tcPr>
          <w:p w:rsidR="00C23ED3" w:rsidRPr="001003EF" w:rsidRDefault="00C23ED3" w:rsidP="00C8061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Усть-</w:t>
            </w: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Таркского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356" w:type="dxa"/>
          </w:tcPr>
          <w:p w:rsidR="00C23ED3" w:rsidRPr="001003EF" w:rsidRDefault="00C23ED3" w:rsidP="00C8061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«Комплексный центр социального обслуживания Чановского района Новосибирской области»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56" w:type="dxa"/>
          </w:tcPr>
          <w:p w:rsidR="00C23ED3" w:rsidRPr="001003EF" w:rsidRDefault="00307699" w:rsidP="00C80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699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356" w:type="dxa"/>
          </w:tcPr>
          <w:p w:rsidR="00C23ED3" w:rsidRPr="001003EF" w:rsidRDefault="00307699" w:rsidP="004D253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</w:tr>
      <w:tr w:rsidR="00C23ED3" w:rsidRPr="001003EF" w:rsidTr="004D2531">
        <w:tc>
          <w:tcPr>
            <w:tcW w:w="567" w:type="dxa"/>
          </w:tcPr>
          <w:p w:rsidR="00C23ED3" w:rsidRPr="001003EF" w:rsidRDefault="00C23ED3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56" w:type="dxa"/>
          </w:tcPr>
          <w:p w:rsidR="00C23ED3" w:rsidRPr="001003EF" w:rsidRDefault="00307699" w:rsidP="004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МАУ города Новосибирска «</w:t>
            </w: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Социально-оздоровительный</w:t>
            </w:r>
            <w:proofErr w:type="gram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центр «Территория развития»</w:t>
            </w:r>
          </w:p>
        </w:tc>
      </w:tr>
    </w:tbl>
    <w:p w:rsidR="00D55E16" w:rsidRPr="00CE70D9" w:rsidRDefault="00D55E16" w:rsidP="00C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5E16" w:rsidRPr="00CE70D9" w:rsidSect="00FA203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0D9"/>
    <w:rsid w:val="001D10C1"/>
    <w:rsid w:val="002A3B3A"/>
    <w:rsid w:val="002F4E9E"/>
    <w:rsid w:val="00307699"/>
    <w:rsid w:val="004748BF"/>
    <w:rsid w:val="009A0251"/>
    <w:rsid w:val="00A268A3"/>
    <w:rsid w:val="00B40E17"/>
    <w:rsid w:val="00C23ED3"/>
    <w:rsid w:val="00CE70D9"/>
    <w:rsid w:val="00D55E16"/>
    <w:rsid w:val="00F76E10"/>
    <w:rsid w:val="00FA2035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ivankcs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5</cp:revision>
  <cp:lastPrinted>2016-03-29T10:01:00Z</cp:lastPrinted>
  <dcterms:created xsi:type="dcterms:W3CDTF">2019-12-05T08:29:00Z</dcterms:created>
  <dcterms:modified xsi:type="dcterms:W3CDTF">2019-12-27T03:42:00Z</dcterms:modified>
</cp:coreProperties>
</file>